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E12FD" w14:textId="77777777" w:rsidR="00A84DF9" w:rsidRPr="002C1226" w:rsidRDefault="00A84DF9" w:rsidP="0095039F">
      <w:pPr>
        <w:tabs>
          <w:tab w:val="left" w:pos="3870"/>
          <w:tab w:val="left" w:pos="4320"/>
          <w:tab w:val="left" w:pos="8730"/>
        </w:tabs>
        <w:jc w:val="center"/>
        <w:outlineLvl w:val="0"/>
        <w:rPr>
          <w:rFonts w:ascii="Arial" w:hAnsi="Arial"/>
          <w:b/>
          <w:sz w:val="32"/>
          <w:szCs w:val="32"/>
        </w:rPr>
      </w:pPr>
    </w:p>
    <w:p w14:paraId="7C051BD1" w14:textId="77777777" w:rsidR="006963A2" w:rsidRPr="002C1226" w:rsidRDefault="006963A2" w:rsidP="0095039F">
      <w:pPr>
        <w:tabs>
          <w:tab w:val="left" w:pos="3870"/>
          <w:tab w:val="left" w:pos="4320"/>
          <w:tab w:val="left" w:pos="8730"/>
        </w:tabs>
        <w:jc w:val="center"/>
        <w:outlineLvl w:val="0"/>
        <w:rPr>
          <w:rFonts w:ascii="Arial" w:hAnsi="Arial"/>
          <w:b/>
          <w:sz w:val="32"/>
          <w:szCs w:val="32"/>
        </w:rPr>
      </w:pPr>
    </w:p>
    <w:p w14:paraId="35648EB2" w14:textId="0DD3B450" w:rsidR="006B3104" w:rsidRPr="002C1226" w:rsidRDefault="00F727B6" w:rsidP="0095039F">
      <w:pPr>
        <w:tabs>
          <w:tab w:val="left" w:pos="3870"/>
          <w:tab w:val="left" w:pos="4320"/>
          <w:tab w:val="left" w:pos="8730"/>
        </w:tabs>
        <w:jc w:val="center"/>
        <w:outlineLvl w:val="0"/>
        <w:rPr>
          <w:rFonts w:ascii="Arial" w:hAnsi="Arial"/>
          <w:sz w:val="32"/>
          <w:szCs w:val="32"/>
        </w:rPr>
      </w:pPr>
      <w:r w:rsidRPr="002C1226">
        <w:rPr>
          <w:rFonts w:ascii="Arial" w:hAnsi="Arial"/>
          <w:b/>
          <w:sz w:val="32"/>
          <w:szCs w:val="32"/>
        </w:rPr>
        <w:t xml:space="preserve">RESOLUTION No. </w:t>
      </w:r>
      <w:r w:rsidR="000F368B" w:rsidRPr="002C1226">
        <w:rPr>
          <w:rFonts w:ascii="Arial" w:hAnsi="Arial"/>
          <w:b/>
          <w:sz w:val="32"/>
          <w:szCs w:val="32"/>
        </w:rPr>
        <w:t xml:space="preserve"> </w:t>
      </w:r>
      <w:r w:rsidR="00425248" w:rsidRPr="002C1226">
        <w:rPr>
          <w:rFonts w:ascii="Arial" w:hAnsi="Arial"/>
          <w:b/>
          <w:sz w:val="32"/>
          <w:szCs w:val="32"/>
        </w:rPr>
        <w:t>0</w:t>
      </w:r>
      <w:r w:rsidR="00FD1694" w:rsidRPr="002C1226">
        <w:rPr>
          <w:rFonts w:ascii="Arial" w:hAnsi="Arial"/>
          <w:b/>
          <w:sz w:val="32"/>
          <w:szCs w:val="32"/>
        </w:rPr>
        <w:t>6</w:t>
      </w:r>
      <w:r w:rsidR="00F800F0" w:rsidRPr="002C1226">
        <w:rPr>
          <w:rFonts w:ascii="Arial" w:hAnsi="Arial"/>
          <w:b/>
          <w:sz w:val="32"/>
          <w:szCs w:val="32"/>
        </w:rPr>
        <w:t>-</w:t>
      </w:r>
      <w:r w:rsidR="00425248" w:rsidRPr="002C1226">
        <w:rPr>
          <w:rFonts w:ascii="Arial" w:hAnsi="Arial"/>
          <w:b/>
          <w:sz w:val="32"/>
          <w:szCs w:val="32"/>
        </w:rPr>
        <w:t>0</w:t>
      </w:r>
      <w:r w:rsidR="00B824C3" w:rsidRPr="002C1226">
        <w:rPr>
          <w:rFonts w:ascii="Arial" w:hAnsi="Arial"/>
          <w:b/>
          <w:sz w:val="32"/>
          <w:szCs w:val="32"/>
        </w:rPr>
        <w:t>6</w:t>
      </w:r>
      <w:r w:rsidR="000550F8" w:rsidRPr="002C1226">
        <w:rPr>
          <w:rFonts w:ascii="Arial" w:hAnsi="Arial"/>
          <w:b/>
          <w:sz w:val="32"/>
          <w:szCs w:val="32"/>
        </w:rPr>
        <w:t>-</w:t>
      </w:r>
      <w:r w:rsidR="002B5025" w:rsidRPr="002C1226">
        <w:rPr>
          <w:rFonts w:ascii="Arial" w:hAnsi="Arial"/>
          <w:b/>
          <w:sz w:val="32"/>
          <w:szCs w:val="32"/>
        </w:rPr>
        <w:t>202</w:t>
      </w:r>
      <w:r w:rsidR="008A7CC5" w:rsidRPr="002C1226">
        <w:rPr>
          <w:rFonts w:ascii="Arial" w:hAnsi="Arial"/>
          <w:b/>
          <w:sz w:val="32"/>
          <w:szCs w:val="32"/>
        </w:rPr>
        <w:t>4</w:t>
      </w:r>
    </w:p>
    <w:p w14:paraId="6DC313BC" w14:textId="1EFBF6E8" w:rsidR="00F727B6" w:rsidRPr="002C1226" w:rsidRDefault="00F727B6">
      <w:pPr>
        <w:tabs>
          <w:tab w:val="left" w:pos="4320"/>
        </w:tabs>
        <w:jc w:val="center"/>
        <w:rPr>
          <w:rFonts w:ascii="Arial" w:hAnsi="Arial"/>
        </w:rPr>
      </w:pPr>
    </w:p>
    <w:p w14:paraId="6FD901AA" w14:textId="6D55992D" w:rsidR="00F727B6" w:rsidRPr="002C1226" w:rsidRDefault="00F727B6" w:rsidP="00A64819">
      <w:pPr>
        <w:pStyle w:val="BodyText"/>
        <w:jc w:val="center"/>
        <w:outlineLvl w:val="0"/>
        <w:rPr>
          <w:rFonts w:ascii="Arial" w:hAnsi="Arial"/>
          <w:szCs w:val="24"/>
        </w:rPr>
      </w:pPr>
      <w:r w:rsidRPr="002C1226">
        <w:rPr>
          <w:rFonts w:ascii="Arial" w:hAnsi="Arial"/>
          <w:szCs w:val="24"/>
        </w:rPr>
        <w:t>A RESOLUTION ESTABLISHING THE FEE SCHEDULE FOR SANTAQUIN CITY</w:t>
      </w:r>
    </w:p>
    <w:p w14:paraId="7321C606" w14:textId="07E23F06" w:rsidR="00F727B6" w:rsidRPr="002C1226" w:rsidRDefault="00F727B6" w:rsidP="007F08B0">
      <w:pPr>
        <w:tabs>
          <w:tab w:val="left" w:pos="4320"/>
        </w:tabs>
        <w:jc w:val="both"/>
        <w:rPr>
          <w:rFonts w:ascii="Arial" w:hAnsi="Arial"/>
          <w:b/>
          <w:sz w:val="22"/>
        </w:rPr>
      </w:pPr>
    </w:p>
    <w:p w14:paraId="71B6CA57" w14:textId="4190C0EE" w:rsidR="00F727B6" w:rsidRPr="002C1226" w:rsidRDefault="00F727B6" w:rsidP="007F08B0">
      <w:pPr>
        <w:tabs>
          <w:tab w:val="left" w:pos="720"/>
        </w:tabs>
        <w:jc w:val="both"/>
        <w:rPr>
          <w:rFonts w:ascii="Arial" w:hAnsi="Arial"/>
        </w:rPr>
      </w:pPr>
      <w:r w:rsidRPr="002C1226">
        <w:rPr>
          <w:rFonts w:ascii="Arial" w:hAnsi="Arial"/>
          <w:b/>
          <w:sz w:val="22"/>
        </w:rPr>
        <w:tab/>
      </w:r>
      <w:r w:rsidRPr="002C1226">
        <w:rPr>
          <w:rFonts w:ascii="Arial" w:hAnsi="Arial"/>
          <w:b/>
        </w:rPr>
        <w:t>WHEREAS</w:t>
      </w:r>
      <w:r w:rsidRPr="002C1226">
        <w:rPr>
          <w:rFonts w:ascii="Arial" w:hAnsi="Arial"/>
        </w:rPr>
        <w:t xml:space="preserve">, the governing body of the City of Santaquin, Utah, acknowledges that the fees required of various developers, subdividers, property owners, and citizenry of the </w:t>
      </w:r>
      <w:r w:rsidR="009046A4" w:rsidRPr="002C1226">
        <w:rPr>
          <w:rFonts w:ascii="Arial" w:hAnsi="Arial"/>
        </w:rPr>
        <w:t xml:space="preserve">City </w:t>
      </w:r>
      <w:r w:rsidRPr="002C1226">
        <w:rPr>
          <w:rFonts w:ascii="Arial" w:hAnsi="Arial"/>
        </w:rPr>
        <w:t>necessitate period</w:t>
      </w:r>
      <w:r w:rsidR="002B5025" w:rsidRPr="002C1226">
        <w:rPr>
          <w:rFonts w:ascii="Arial" w:hAnsi="Arial"/>
        </w:rPr>
        <w:t>ic</w:t>
      </w:r>
      <w:r w:rsidRPr="002C1226">
        <w:rPr>
          <w:rFonts w:ascii="Arial" w:hAnsi="Arial"/>
        </w:rPr>
        <w:t xml:space="preserve"> review; and </w:t>
      </w:r>
    </w:p>
    <w:p w14:paraId="0C7D56AE" w14:textId="7F42158A" w:rsidR="00F727B6" w:rsidRPr="002C1226" w:rsidRDefault="00F727B6" w:rsidP="007F08B0">
      <w:pPr>
        <w:tabs>
          <w:tab w:val="left" w:pos="4320"/>
        </w:tabs>
        <w:jc w:val="both"/>
        <w:rPr>
          <w:rFonts w:ascii="Arial" w:hAnsi="Arial"/>
        </w:rPr>
      </w:pPr>
    </w:p>
    <w:p w14:paraId="3F731A6B" w14:textId="37BA9E27" w:rsidR="00F727B6" w:rsidRPr="002C1226" w:rsidRDefault="00F727B6" w:rsidP="007F08B0">
      <w:pPr>
        <w:tabs>
          <w:tab w:val="left" w:pos="720"/>
        </w:tabs>
        <w:jc w:val="both"/>
        <w:rPr>
          <w:rFonts w:ascii="Arial" w:hAnsi="Arial"/>
        </w:rPr>
      </w:pPr>
      <w:r w:rsidRPr="002C1226">
        <w:rPr>
          <w:rFonts w:ascii="Arial" w:hAnsi="Arial"/>
          <w:b/>
        </w:rPr>
        <w:tab/>
      </w:r>
      <w:proofErr w:type="gramStart"/>
      <w:r w:rsidRPr="002C1226">
        <w:rPr>
          <w:rFonts w:ascii="Arial" w:hAnsi="Arial"/>
          <w:b/>
        </w:rPr>
        <w:t>WHEREAS</w:t>
      </w:r>
      <w:r w:rsidRPr="002C1226">
        <w:rPr>
          <w:rFonts w:ascii="Arial" w:hAnsi="Arial"/>
        </w:rPr>
        <w:t>,</w:t>
      </w:r>
      <w:proofErr w:type="gramEnd"/>
      <w:r w:rsidRPr="002C1226">
        <w:rPr>
          <w:rFonts w:ascii="Arial" w:hAnsi="Arial"/>
        </w:rPr>
        <w:t xml:space="preserve"> </w:t>
      </w:r>
      <w:proofErr w:type="gramStart"/>
      <w:r w:rsidRPr="002C1226">
        <w:rPr>
          <w:rFonts w:ascii="Arial" w:hAnsi="Arial"/>
        </w:rPr>
        <w:t>review</w:t>
      </w:r>
      <w:proofErr w:type="gramEnd"/>
      <w:r w:rsidRPr="002C1226">
        <w:rPr>
          <w:rFonts w:ascii="Arial" w:hAnsi="Arial"/>
        </w:rPr>
        <w:t xml:space="preserve"> of these fees has been found to be warranted in certain areas as they have gone without update or alteration for an extended </w:t>
      </w:r>
      <w:proofErr w:type="gramStart"/>
      <w:r w:rsidRPr="002C1226">
        <w:rPr>
          <w:rFonts w:ascii="Arial" w:hAnsi="Arial"/>
        </w:rPr>
        <w:t>period of time</w:t>
      </w:r>
      <w:proofErr w:type="gramEnd"/>
      <w:r w:rsidRPr="002C1226">
        <w:rPr>
          <w:rFonts w:ascii="Arial" w:hAnsi="Arial"/>
        </w:rPr>
        <w:t>; and</w:t>
      </w:r>
    </w:p>
    <w:p w14:paraId="3DC9401B" w14:textId="0D521709" w:rsidR="00F727B6" w:rsidRPr="002C1226" w:rsidRDefault="00F727B6" w:rsidP="007F08B0">
      <w:pPr>
        <w:tabs>
          <w:tab w:val="left" w:pos="4320"/>
        </w:tabs>
        <w:jc w:val="both"/>
        <w:rPr>
          <w:rFonts w:ascii="Arial" w:hAnsi="Arial"/>
        </w:rPr>
      </w:pPr>
    </w:p>
    <w:p w14:paraId="6CAD1F5A" w14:textId="6317C688" w:rsidR="00F727B6" w:rsidRPr="002C1226" w:rsidRDefault="00F727B6" w:rsidP="007F08B0">
      <w:pPr>
        <w:tabs>
          <w:tab w:val="left" w:pos="720"/>
        </w:tabs>
        <w:jc w:val="both"/>
        <w:rPr>
          <w:rFonts w:ascii="Arial" w:hAnsi="Arial"/>
        </w:rPr>
      </w:pPr>
      <w:r w:rsidRPr="002C1226">
        <w:rPr>
          <w:rFonts w:ascii="Arial" w:hAnsi="Arial"/>
          <w:b/>
        </w:rPr>
        <w:tab/>
      </w:r>
      <w:proofErr w:type="gramStart"/>
      <w:r w:rsidRPr="002C1226">
        <w:rPr>
          <w:rFonts w:ascii="Arial" w:hAnsi="Arial"/>
          <w:b/>
        </w:rPr>
        <w:t>WHEREAS</w:t>
      </w:r>
      <w:r w:rsidRPr="002C1226">
        <w:rPr>
          <w:rFonts w:ascii="Arial" w:hAnsi="Arial"/>
        </w:rPr>
        <w:t>,</w:t>
      </w:r>
      <w:proofErr w:type="gramEnd"/>
      <w:r w:rsidRPr="002C1226">
        <w:rPr>
          <w:rFonts w:ascii="Arial" w:hAnsi="Arial"/>
        </w:rPr>
        <w:t xml:space="preserve"> the City Council of Santaquin desires to </w:t>
      </w:r>
      <w:proofErr w:type="gramStart"/>
      <w:r w:rsidRPr="002C1226">
        <w:rPr>
          <w:rFonts w:ascii="Arial" w:hAnsi="Arial"/>
        </w:rPr>
        <w:t>make adjustments</w:t>
      </w:r>
      <w:proofErr w:type="gramEnd"/>
      <w:r w:rsidRPr="002C1226">
        <w:rPr>
          <w:rFonts w:ascii="Arial" w:hAnsi="Arial"/>
        </w:rPr>
        <w:t xml:space="preserve"> where necessary to the Santaquin City Fee Schedule </w:t>
      </w:r>
      <w:proofErr w:type="gramStart"/>
      <w:r w:rsidRPr="002C1226">
        <w:rPr>
          <w:rFonts w:ascii="Arial" w:hAnsi="Arial"/>
        </w:rPr>
        <w:t>in order to</w:t>
      </w:r>
      <w:proofErr w:type="gramEnd"/>
      <w:r w:rsidRPr="002C1226">
        <w:rPr>
          <w:rFonts w:ascii="Arial" w:hAnsi="Arial"/>
        </w:rPr>
        <w:t xml:space="preserve"> ensure proper and adequate service to the citizens of </w:t>
      </w:r>
      <w:proofErr w:type="gramStart"/>
      <w:r w:rsidRPr="002C1226">
        <w:rPr>
          <w:rFonts w:ascii="Arial" w:hAnsi="Arial"/>
        </w:rPr>
        <w:t>Santaquin;</w:t>
      </w:r>
      <w:proofErr w:type="gramEnd"/>
    </w:p>
    <w:p w14:paraId="4898ADD7" w14:textId="22284139" w:rsidR="00F727B6" w:rsidRPr="002C1226" w:rsidRDefault="00F727B6" w:rsidP="007F08B0">
      <w:pPr>
        <w:tabs>
          <w:tab w:val="left" w:pos="4320"/>
        </w:tabs>
        <w:jc w:val="both"/>
        <w:rPr>
          <w:rFonts w:ascii="Arial" w:hAnsi="Arial"/>
        </w:rPr>
      </w:pPr>
    </w:p>
    <w:p w14:paraId="2451EB8C" w14:textId="363563FF" w:rsidR="00F727B6" w:rsidRPr="002C1226" w:rsidRDefault="00F727B6" w:rsidP="007F08B0">
      <w:pPr>
        <w:tabs>
          <w:tab w:val="left" w:pos="720"/>
        </w:tabs>
        <w:jc w:val="both"/>
        <w:rPr>
          <w:rFonts w:ascii="Arial" w:hAnsi="Arial"/>
        </w:rPr>
      </w:pPr>
      <w:r w:rsidRPr="002C1226">
        <w:rPr>
          <w:rFonts w:ascii="Arial" w:hAnsi="Arial"/>
          <w:b/>
        </w:rPr>
        <w:tab/>
        <w:t>NOW THEREFORE</w:t>
      </w:r>
      <w:r w:rsidRPr="002C1226">
        <w:rPr>
          <w:rFonts w:ascii="Arial" w:hAnsi="Arial"/>
        </w:rPr>
        <w:t xml:space="preserve">, </w:t>
      </w:r>
      <w:proofErr w:type="gramStart"/>
      <w:r w:rsidRPr="002C1226">
        <w:rPr>
          <w:rFonts w:ascii="Arial" w:hAnsi="Arial"/>
          <w:b/>
        </w:rPr>
        <w:t>BE IT</w:t>
      </w:r>
      <w:proofErr w:type="gramEnd"/>
      <w:r w:rsidRPr="002C1226">
        <w:rPr>
          <w:rFonts w:ascii="Arial" w:hAnsi="Arial"/>
          <w:b/>
        </w:rPr>
        <w:t xml:space="preserve"> RESOLVED </w:t>
      </w:r>
      <w:r w:rsidRPr="002C1226">
        <w:rPr>
          <w:rFonts w:ascii="Arial" w:hAnsi="Arial"/>
        </w:rPr>
        <w:t xml:space="preserve">by the City Council of Santaquin, Utah, that the following fees shall be established for various development projects and services rendered by employees and volunteers of the City, and shall be collected by the City </w:t>
      </w:r>
      <w:r w:rsidR="002B5025" w:rsidRPr="002C1226">
        <w:rPr>
          <w:rFonts w:ascii="Arial" w:hAnsi="Arial"/>
        </w:rPr>
        <w:t>Treasurer</w:t>
      </w:r>
      <w:r w:rsidRPr="002C1226">
        <w:rPr>
          <w:rFonts w:ascii="Arial" w:hAnsi="Arial"/>
        </w:rPr>
        <w:t xml:space="preserve"> at the submittal of an application or request for action for which the fee has been designated herein:</w:t>
      </w:r>
    </w:p>
    <w:p w14:paraId="75C6168C" w14:textId="1CAEFF7D" w:rsidR="00F727B6" w:rsidRPr="002C1226" w:rsidRDefault="00F727B6">
      <w:pPr>
        <w:tabs>
          <w:tab w:val="left" w:pos="4320"/>
        </w:tabs>
        <w:rPr>
          <w:rFonts w:ascii="Arial" w:hAnsi="Arial"/>
        </w:rPr>
        <w:sectPr w:rsidR="00F727B6" w:rsidRPr="002C1226" w:rsidSect="00F70CE1">
          <w:pgSz w:w="12240" w:h="15840" w:code="1"/>
          <w:pgMar w:top="450" w:right="1440" w:bottom="1440" w:left="1440" w:header="720" w:footer="720" w:gutter="0"/>
          <w:cols w:space="720"/>
          <w:docGrid w:linePitch="360"/>
        </w:sectPr>
      </w:pPr>
    </w:p>
    <w:p w14:paraId="4B5BFE02" w14:textId="008C1F01" w:rsidR="00F727B6" w:rsidRPr="002C1226" w:rsidRDefault="00F727B6" w:rsidP="00173B45">
      <w:pPr>
        <w:jc w:val="center"/>
        <w:outlineLvl w:val="0"/>
        <w:rPr>
          <w:rFonts w:ascii="Arial" w:hAnsi="Arial"/>
          <w:b/>
          <w:sz w:val="32"/>
          <w:szCs w:val="32"/>
        </w:rPr>
      </w:pPr>
      <w:r w:rsidRPr="002C1226">
        <w:rPr>
          <w:rFonts w:ascii="Arial" w:hAnsi="Arial"/>
          <w:b/>
          <w:sz w:val="48"/>
          <w:szCs w:val="48"/>
        </w:rPr>
        <w:br w:type="page"/>
      </w:r>
      <w:r w:rsidRPr="002C1226">
        <w:rPr>
          <w:rFonts w:ascii="Arial" w:hAnsi="Arial"/>
          <w:b/>
          <w:sz w:val="32"/>
          <w:szCs w:val="32"/>
        </w:rPr>
        <w:lastRenderedPageBreak/>
        <w:t>FEE SCHEDULE</w:t>
      </w:r>
    </w:p>
    <w:p w14:paraId="232C6407" w14:textId="6BAB8F66" w:rsidR="00F727B6" w:rsidRPr="002C1226" w:rsidRDefault="00F164D4" w:rsidP="00F8229C">
      <w:pPr>
        <w:jc w:val="center"/>
        <w:rPr>
          <w:rFonts w:ascii="Arial" w:hAnsi="Arial"/>
          <w:strike/>
          <w:sz w:val="20"/>
          <w:szCs w:val="20"/>
        </w:rPr>
      </w:pPr>
      <w:r w:rsidRPr="002C1226">
        <w:rPr>
          <w:rFonts w:ascii="Arial" w:hAnsi="Arial"/>
          <w:sz w:val="20"/>
          <w:szCs w:val="20"/>
        </w:rPr>
        <w:t xml:space="preserve">June </w:t>
      </w:r>
      <w:r w:rsidR="0063254E" w:rsidRPr="002C1226">
        <w:rPr>
          <w:rFonts w:ascii="Arial" w:hAnsi="Arial"/>
          <w:sz w:val="20"/>
          <w:szCs w:val="20"/>
        </w:rPr>
        <w:t>17</w:t>
      </w:r>
      <w:r w:rsidR="008A7CC5" w:rsidRPr="002C1226">
        <w:rPr>
          <w:rFonts w:ascii="Arial" w:hAnsi="Arial"/>
          <w:sz w:val="20"/>
          <w:szCs w:val="20"/>
        </w:rPr>
        <w:t xml:space="preserve">, </w:t>
      </w:r>
      <w:r w:rsidR="0063254E" w:rsidRPr="002C1226">
        <w:rPr>
          <w:rFonts w:ascii="Arial" w:hAnsi="Arial"/>
          <w:sz w:val="20"/>
          <w:szCs w:val="20"/>
        </w:rPr>
        <w:t>2025</w:t>
      </w:r>
    </w:p>
    <w:p w14:paraId="79061716" w14:textId="77777777" w:rsidR="008C57D1" w:rsidRPr="002C1226" w:rsidRDefault="008C57D1" w:rsidP="00F8229C">
      <w:pPr>
        <w:jc w:val="center"/>
        <w:rPr>
          <w:rFonts w:ascii="Arial" w:hAnsi="Arial"/>
        </w:rPr>
      </w:pPr>
    </w:p>
    <w:p w14:paraId="79B0B02F" w14:textId="77777777" w:rsidR="00F727B6" w:rsidRPr="002C1226" w:rsidRDefault="00F727B6">
      <w:pPr>
        <w:rPr>
          <w:rFonts w:ascii="Arial" w:hAnsi="Arial"/>
        </w:rPr>
        <w:sectPr w:rsidR="00F727B6" w:rsidRPr="002C1226" w:rsidSect="00BE151C">
          <w:headerReference w:type="default" r:id="rId8"/>
          <w:type w:val="continuous"/>
          <w:pgSz w:w="12240" w:h="15840" w:code="1"/>
          <w:pgMar w:top="450" w:right="720" w:bottom="576" w:left="720" w:header="360" w:footer="990" w:gutter="0"/>
          <w:cols w:space="720"/>
          <w:docGrid w:linePitch="360"/>
        </w:sectPr>
      </w:pPr>
    </w:p>
    <w:p w14:paraId="0A63EB65" w14:textId="77777777" w:rsidR="00F727B6" w:rsidRPr="002C1226" w:rsidRDefault="00F727B6" w:rsidP="00CF7842">
      <w:pPr>
        <w:rPr>
          <w:rFonts w:ascii="Arial" w:hAnsi="Arial"/>
        </w:rPr>
      </w:pPr>
      <w:r w:rsidRPr="002C1226">
        <w:rPr>
          <w:rFonts w:ascii="Arial" w:hAnsi="Arial"/>
        </w:rPr>
        <w:t>A.</w:t>
      </w:r>
      <w:r w:rsidR="006E674B" w:rsidRPr="002C1226">
        <w:rPr>
          <w:rFonts w:ascii="Arial" w:hAnsi="Arial"/>
        </w:rPr>
        <w:t xml:space="preserve"> </w:t>
      </w:r>
      <w:r w:rsidRPr="002C1226">
        <w:rPr>
          <w:rFonts w:ascii="Arial" w:hAnsi="Arial"/>
        </w:rPr>
        <w:t>The fees charged by the City for services rendered to the community shall be as follows:</w:t>
      </w:r>
    </w:p>
    <w:p w14:paraId="364A3FF5" w14:textId="77777777" w:rsidR="00C7185B" w:rsidRPr="002C1226" w:rsidRDefault="00C7185B" w:rsidP="00173B45">
      <w:pPr>
        <w:outlineLvl w:val="0"/>
        <w:rPr>
          <w:rFonts w:ascii="Arial" w:hAnsi="Arial"/>
          <w:b/>
          <w:sz w:val="20"/>
          <w:szCs w:val="20"/>
          <w:u w:val="single"/>
        </w:rPr>
      </w:pPr>
    </w:p>
    <w:p w14:paraId="598471AB" w14:textId="77777777" w:rsidR="00F727B6" w:rsidRPr="002C1226" w:rsidRDefault="00F727B6" w:rsidP="00173B45">
      <w:pPr>
        <w:outlineLvl w:val="0"/>
        <w:rPr>
          <w:rFonts w:ascii="Arial" w:hAnsi="Arial"/>
          <w:b/>
          <w:sz w:val="20"/>
          <w:szCs w:val="20"/>
          <w:u w:val="single"/>
        </w:rPr>
      </w:pPr>
      <w:r w:rsidRPr="002C1226">
        <w:rPr>
          <w:rFonts w:ascii="Arial" w:hAnsi="Arial"/>
          <w:b/>
          <w:sz w:val="20"/>
          <w:szCs w:val="20"/>
          <w:u w:val="single"/>
        </w:rPr>
        <w:t>Development</w:t>
      </w:r>
    </w:p>
    <w:p w14:paraId="49099AE4" w14:textId="77777777" w:rsidR="00F727B6" w:rsidRPr="002C1226" w:rsidRDefault="00F727B6" w:rsidP="00173B45">
      <w:pPr>
        <w:outlineLvl w:val="0"/>
        <w:rPr>
          <w:rFonts w:ascii="Arial" w:hAnsi="Arial"/>
          <w:sz w:val="20"/>
          <w:szCs w:val="20"/>
        </w:rPr>
      </w:pPr>
      <w:r w:rsidRPr="002C1226">
        <w:rPr>
          <w:rFonts w:ascii="Arial" w:hAnsi="Arial"/>
          <w:sz w:val="20"/>
          <w:szCs w:val="20"/>
        </w:rPr>
        <w:t xml:space="preserve">Annexation </w:t>
      </w:r>
      <w:r w:rsidR="00CF7842" w:rsidRPr="002C1226">
        <w:rPr>
          <w:rFonts w:ascii="Arial" w:hAnsi="Arial"/>
          <w:sz w:val="20"/>
          <w:szCs w:val="20"/>
        </w:rPr>
        <w:t>Application</w:t>
      </w:r>
      <w:r w:rsidR="00B214E7" w:rsidRPr="002C1226">
        <w:rPr>
          <w:rFonts w:ascii="Arial" w:hAnsi="Arial"/>
          <w:sz w:val="20"/>
          <w:szCs w:val="20"/>
          <w:vertAlign w:val="superscript"/>
        </w:rPr>
        <w:t>10</w:t>
      </w:r>
    </w:p>
    <w:p w14:paraId="1087FAA4" w14:textId="77777777" w:rsidR="00F727B6" w:rsidRPr="002C1226" w:rsidRDefault="00F727B6">
      <w:pPr>
        <w:ind w:left="360"/>
        <w:rPr>
          <w:rFonts w:ascii="Arial" w:hAnsi="Arial"/>
          <w:sz w:val="20"/>
          <w:szCs w:val="20"/>
        </w:rPr>
      </w:pPr>
      <w:r w:rsidRPr="002C1226">
        <w:rPr>
          <w:rFonts w:ascii="Arial" w:hAnsi="Arial"/>
          <w:sz w:val="20"/>
          <w:szCs w:val="20"/>
        </w:rPr>
        <w:t>4.99 acres or less - $</w:t>
      </w:r>
      <w:r w:rsidR="00285E74" w:rsidRPr="002C1226">
        <w:rPr>
          <w:rFonts w:ascii="Arial" w:hAnsi="Arial"/>
          <w:sz w:val="20"/>
          <w:szCs w:val="20"/>
        </w:rPr>
        <w:t>525.00 ($125.00 Utah County Review)</w:t>
      </w:r>
    </w:p>
    <w:p w14:paraId="4BA728F0" w14:textId="77777777" w:rsidR="00CF7842" w:rsidRPr="002C1226" w:rsidRDefault="00F727B6" w:rsidP="00344359">
      <w:pPr>
        <w:tabs>
          <w:tab w:val="left" w:pos="360"/>
        </w:tabs>
        <w:ind w:left="360"/>
        <w:rPr>
          <w:rFonts w:ascii="Arial" w:hAnsi="Arial"/>
          <w:sz w:val="16"/>
          <w:szCs w:val="16"/>
        </w:rPr>
      </w:pPr>
      <w:r w:rsidRPr="002C1226">
        <w:rPr>
          <w:rFonts w:ascii="Arial" w:hAnsi="Arial"/>
          <w:sz w:val="20"/>
          <w:szCs w:val="20"/>
        </w:rPr>
        <w:t>5.00 acres or more - $</w:t>
      </w:r>
      <w:r w:rsidR="00344359" w:rsidRPr="002C1226">
        <w:rPr>
          <w:rFonts w:ascii="Arial" w:hAnsi="Arial"/>
          <w:sz w:val="20"/>
          <w:szCs w:val="20"/>
        </w:rPr>
        <w:t xml:space="preserve">525.00 ($125.00 Utah County Fee) </w:t>
      </w:r>
      <w:r w:rsidRPr="002C1226">
        <w:rPr>
          <w:rFonts w:ascii="Arial" w:hAnsi="Arial"/>
          <w:sz w:val="20"/>
          <w:szCs w:val="20"/>
        </w:rPr>
        <w:t>+ $65 per acre over 5.00</w:t>
      </w:r>
    </w:p>
    <w:p w14:paraId="66DA6457" w14:textId="77777777" w:rsidR="001F1201" w:rsidRPr="002C1226" w:rsidRDefault="000332C7">
      <w:pPr>
        <w:rPr>
          <w:rFonts w:ascii="Arial" w:hAnsi="Arial"/>
          <w:sz w:val="16"/>
          <w:szCs w:val="16"/>
        </w:rPr>
      </w:pPr>
      <w:r w:rsidRPr="002C1226">
        <w:rPr>
          <w:rFonts w:ascii="Arial" w:hAnsi="Arial"/>
          <w:sz w:val="20"/>
          <w:szCs w:val="20"/>
        </w:rPr>
        <w:t>Concept</w:t>
      </w:r>
      <w:r w:rsidR="00F727B6" w:rsidRPr="002C1226">
        <w:rPr>
          <w:rFonts w:ascii="Arial" w:hAnsi="Arial"/>
          <w:sz w:val="20"/>
          <w:szCs w:val="20"/>
        </w:rPr>
        <w:t xml:space="preserve"> Review - $400.00</w:t>
      </w:r>
    </w:p>
    <w:p w14:paraId="63483FAF" w14:textId="77777777" w:rsidR="00F727B6" w:rsidRPr="002C1226" w:rsidRDefault="00F727B6">
      <w:pPr>
        <w:rPr>
          <w:rFonts w:ascii="Arial" w:hAnsi="Arial"/>
          <w:sz w:val="20"/>
          <w:szCs w:val="20"/>
        </w:rPr>
      </w:pPr>
      <w:r w:rsidRPr="002C1226">
        <w:rPr>
          <w:rFonts w:ascii="Arial" w:hAnsi="Arial"/>
          <w:sz w:val="20"/>
          <w:szCs w:val="20"/>
        </w:rPr>
        <w:t>Subdivisions</w:t>
      </w:r>
    </w:p>
    <w:p w14:paraId="65C013DC" w14:textId="77777777" w:rsidR="006A59CA" w:rsidRPr="002C1226" w:rsidRDefault="00A15204" w:rsidP="002D1BED">
      <w:pPr>
        <w:ind w:left="360" w:hanging="90"/>
        <w:rPr>
          <w:rFonts w:ascii="Arial" w:hAnsi="Arial"/>
          <w:sz w:val="20"/>
          <w:szCs w:val="20"/>
        </w:rPr>
      </w:pPr>
      <w:r w:rsidRPr="002C1226">
        <w:rPr>
          <w:rFonts w:ascii="Arial" w:hAnsi="Arial"/>
          <w:sz w:val="20"/>
          <w:szCs w:val="20"/>
        </w:rPr>
        <w:tab/>
      </w:r>
      <w:r w:rsidR="00F727B6" w:rsidRPr="002C1226">
        <w:rPr>
          <w:rFonts w:ascii="Arial" w:hAnsi="Arial"/>
          <w:sz w:val="20"/>
          <w:szCs w:val="20"/>
        </w:rPr>
        <w:t>Preliminary</w:t>
      </w:r>
      <w:r w:rsidR="009B3389" w:rsidRPr="002C1226">
        <w:rPr>
          <w:rFonts w:ascii="Arial" w:hAnsi="Arial"/>
          <w:sz w:val="16"/>
          <w:szCs w:val="16"/>
        </w:rPr>
        <w:t xml:space="preserve"> (up to 2 reviews)</w:t>
      </w:r>
      <w:r w:rsidR="00F727B6" w:rsidRPr="002C1226">
        <w:rPr>
          <w:rFonts w:ascii="Arial" w:hAnsi="Arial"/>
          <w:sz w:val="20"/>
          <w:szCs w:val="20"/>
        </w:rPr>
        <w:t xml:space="preserve"> </w:t>
      </w:r>
    </w:p>
    <w:p w14:paraId="14C6BF5C" w14:textId="77777777" w:rsidR="005F3137" w:rsidRPr="002C1226" w:rsidRDefault="005F3137" w:rsidP="005F3137">
      <w:pPr>
        <w:ind w:left="360" w:firstLine="360"/>
        <w:rPr>
          <w:rFonts w:ascii="Arial" w:hAnsi="Arial"/>
          <w:sz w:val="20"/>
          <w:szCs w:val="20"/>
        </w:rPr>
      </w:pPr>
      <w:r w:rsidRPr="002C1226">
        <w:rPr>
          <w:rFonts w:ascii="Arial" w:hAnsi="Arial"/>
          <w:sz w:val="20"/>
          <w:szCs w:val="20"/>
        </w:rPr>
        <w:t xml:space="preserve">Core Area Infill (1-10 Lots) - $1000 </w:t>
      </w:r>
      <w:proofErr w:type="gramStart"/>
      <w:r w:rsidRPr="002C1226">
        <w:rPr>
          <w:rFonts w:ascii="Arial" w:hAnsi="Arial"/>
          <w:sz w:val="20"/>
          <w:szCs w:val="20"/>
        </w:rPr>
        <w:t xml:space="preserve">x (# </w:t>
      </w:r>
      <w:proofErr w:type="gramEnd"/>
      <w:r w:rsidRPr="002C1226">
        <w:rPr>
          <w:rFonts w:ascii="Arial" w:hAnsi="Arial"/>
          <w:sz w:val="20"/>
          <w:szCs w:val="20"/>
        </w:rPr>
        <w:t xml:space="preserve">of </w:t>
      </w:r>
      <w:proofErr w:type="gramStart"/>
      <w:r w:rsidRPr="002C1226">
        <w:rPr>
          <w:rFonts w:ascii="Arial" w:hAnsi="Arial"/>
          <w:sz w:val="20"/>
          <w:szCs w:val="20"/>
        </w:rPr>
        <w:t>lots)^</w:t>
      </w:r>
      <w:proofErr w:type="gramEnd"/>
      <w:r w:rsidRPr="002C1226">
        <w:rPr>
          <w:rFonts w:ascii="Arial" w:hAnsi="Arial"/>
          <w:sz w:val="20"/>
          <w:szCs w:val="20"/>
        </w:rPr>
        <w:t>0.</w:t>
      </w:r>
      <w:r w:rsidR="00B47E25" w:rsidRPr="002C1226">
        <w:rPr>
          <w:rFonts w:ascii="Arial" w:hAnsi="Arial"/>
          <w:sz w:val="20"/>
          <w:szCs w:val="20"/>
        </w:rPr>
        <w:t>500</w:t>
      </w:r>
    </w:p>
    <w:p w14:paraId="27A7D722" w14:textId="77777777" w:rsidR="00A421E0" w:rsidRPr="002C1226" w:rsidRDefault="00D056C5" w:rsidP="006A59CA">
      <w:pPr>
        <w:ind w:left="720"/>
        <w:rPr>
          <w:rFonts w:ascii="Arial" w:hAnsi="Arial"/>
          <w:sz w:val="20"/>
          <w:szCs w:val="20"/>
        </w:rPr>
      </w:pPr>
      <w:r w:rsidRPr="002C1226">
        <w:rPr>
          <w:rFonts w:ascii="Arial" w:hAnsi="Arial"/>
          <w:sz w:val="20"/>
          <w:szCs w:val="20"/>
        </w:rPr>
        <w:t xml:space="preserve">1-10 lot </w:t>
      </w:r>
      <w:r w:rsidR="00A421E0" w:rsidRPr="002C1226">
        <w:rPr>
          <w:rFonts w:ascii="Arial" w:hAnsi="Arial"/>
          <w:sz w:val="20"/>
          <w:szCs w:val="20"/>
        </w:rPr>
        <w:t>Subdivision - $</w:t>
      </w:r>
      <w:r w:rsidR="00560A07" w:rsidRPr="002C1226">
        <w:rPr>
          <w:rFonts w:ascii="Arial" w:hAnsi="Arial"/>
          <w:sz w:val="20"/>
          <w:szCs w:val="20"/>
        </w:rPr>
        <w:t>1,600</w:t>
      </w:r>
      <w:r w:rsidR="00A421E0" w:rsidRPr="002C1226">
        <w:rPr>
          <w:rFonts w:ascii="Arial" w:hAnsi="Arial"/>
          <w:sz w:val="20"/>
          <w:szCs w:val="20"/>
        </w:rPr>
        <w:t xml:space="preserve"> </w:t>
      </w:r>
      <w:proofErr w:type="gramStart"/>
      <w:r w:rsidR="00A421E0" w:rsidRPr="002C1226">
        <w:rPr>
          <w:rFonts w:ascii="Arial" w:hAnsi="Arial"/>
          <w:sz w:val="20"/>
          <w:szCs w:val="20"/>
        </w:rPr>
        <w:t xml:space="preserve">x (# </w:t>
      </w:r>
      <w:proofErr w:type="gramEnd"/>
      <w:r w:rsidR="00A421E0" w:rsidRPr="002C1226">
        <w:rPr>
          <w:rFonts w:ascii="Arial" w:hAnsi="Arial"/>
          <w:sz w:val="20"/>
          <w:szCs w:val="20"/>
        </w:rPr>
        <w:t xml:space="preserve">of </w:t>
      </w:r>
      <w:proofErr w:type="gramStart"/>
      <w:r w:rsidR="00A421E0" w:rsidRPr="002C1226">
        <w:rPr>
          <w:rFonts w:ascii="Arial" w:hAnsi="Arial"/>
          <w:sz w:val="20"/>
          <w:szCs w:val="20"/>
        </w:rPr>
        <w:t>lots)^</w:t>
      </w:r>
      <w:proofErr w:type="gramEnd"/>
      <w:r w:rsidR="00A421E0" w:rsidRPr="002C1226">
        <w:rPr>
          <w:rFonts w:ascii="Arial" w:hAnsi="Arial"/>
          <w:sz w:val="20"/>
          <w:szCs w:val="20"/>
        </w:rPr>
        <w:t>0.</w:t>
      </w:r>
      <w:r w:rsidR="00560A07" w:rsidRPr="002C1226">
        <w:rPr>
          <w:rFonts w:ascii="Arial" w:hAnsi="Arial"/>
          <w:sz w:val="20"/>
          <w:szCs w:val="20"/>
        </w:rPr>
        <w:t>385</w:t>
      </w:r>
    </w:p>
    <w:p w14:paraId="6CF4FB5B" w14:textId="77777777" w:rsidR="00D056C5" w:rsidRPr="002C1226" w:rsidRDefault="00D056C5" w:rsidP="006A59CA">
      <w:pPr>
        <w:ind w:left="720"/>
        <w:rPr>
          <w:rFonts w:ascii="Arial" w:hAnsi="Arial"/>
          <w:sz w:val="20"/>
          <w:szCs w:val="20"/>
        </w:rPr>
      </w:pPr>
      <w:r w:rsidRPr="002C1226">
        <w:rPr>
          <w:rFonts w:ascii="Arial" w:hAnsi="Arial"/>
          <w:sz w:val="20"/>
          <w:szCs w:val="20"/>
        </w:rPr>
        <w:t>11-100 lot Subdivision - $</w:t>
      </w:r>
      <w:r w:rsidR="00560A07" w:rsidRPr="002C1226">
        <w:rPr>
          <w:rFonts w:ascii="Arial" w:hAnsi="Arial"/>
          <w:sz w:val="20"/>
          <w:szCs w:val="20"/>
        </w:rPr>
        <w:t>2,075</w:t>
      </w:r>
      <w:r w:rsidRPr="002C1226">
        <w:rPr>
          <w:rFonts w:ascii="Arial" w:hAnsi="Arial"/>
          <w:sz w:val="20"/>
          <w:szCs w:val="20"/>
        </w:rPr>
        <w:t xml:space="preserve"> </w:t>
      </w:r>
      <w:proofErr w:type="gramStart"/>
      <w:r w:rsidRPr="002C1226">
        <w:rPr>
          <w:rFonts w:ascii="Arial" w:hAnsi="Arial"/>
          <w:sz w:val="20"/>
          <w:szCs w:val="20"/>
        </w:rPr>
        <w:t xml:space="preserve">x (# </w:t>
      </w:r>
      <w:proofErr w:type="gramEnd"/>
      <w:r w:rsidRPr="002C1226">
        <w:rPr>
          <w:rFonts w:ascii="Arial" w:hAnsi="Arial"/>
          <w:sz w:val="20"/>
          <w:szCs w:val="20"/>
        </w:rPr>
        <w:t xml:space="preserve">of </w:t>
      </w:r>
      <w:proofErr w:type="gramStart"/>
      <w:r w:rsidRPr="002C1226">
        <w:rPr>
          <w:rFonts w:ascii="Arial" w:hAnsi="Arial"/>
          <w:sz w:val="20"/>
          <w:szCs w:val="20"/>
        </w:rPr>
        <w:t>lots)^</w:t>
      </w:r>
      <w:proofErr w:type="gramEnd"/>
      <w:r w:rsidRPr="002C1226">
        <w:rPr>
          <w:rFonts w:ascii="Arial" w:hAnsi="Arial"/>
          <w:sz w:val="20"/>
          <w:szCs w:val="20"/>
        </w:rPr>
        <w:t>0.</w:t>
      </w:r>
      <w:r w:rsidR="00560A07" w:rsidRPr="002C1226">
        <w:rPr>
          <w:rFonts w:ascii="Arial" w:hAnsi="Arial"/>
          <w:sz w:val="20"/>
          <w:szCs w:val="20"/>
        </w:rPr>
        <w:t>273</w:t>
      </w:r>
    </w:p>
    <w:p w14:paraId="0D5BC141" w14:textId="77777777" w:rsidR="00D056C5" w:rsidRPr="002C1226" w:rsidRDefault="00D056C5" w:rsidP="006A59CA">
      <w:pPr>
        <w:ind w:left="720"/>
        <w:rPr>
          <w:rFonts w:ascii="Arial" w:hAnsi="Arial"/>
          <w:sz w:val="20"/>
          <w:szCs w:val="20"/>
        </w:rPr>
      </w:pPr>
      <w:r w:rsidRPr="002C1226">
        <w:rPr>
          <w:rFonts w:ascii="Arial" w:hAnsi="Arial"/>
          <w:sz w:val="20"/>
          <w:szCs w:val="20"/>
        </w:rPr>
        <w:t>100+ lot Subdivision - $</w:t>
      </w:r>
      <w:r w:rsidR="00560A07" w:rsidRPr="002C1226">
        <w:rPr>
          <w:rFonts w:ascii="Arial" w:hAnsi="Arial"/>
          <w:sz w:val="20"/>
          <w:szCs w:val="20"/>
        </w:rPr>
        <w:t>4,025</w:t>
      </w:r>
      <w:r w:rsidRPr="002C1226">
        <w:rPr>
          <w:rFonts w:ascii="Arial" w:hAnsi="Arial"/>
          <w:sz w:val="20"/>
          <w:szCs w:val="20"/>
        </w:rPr>
        <w:t xml:space="preserve"> </w:t>
      </w:r>
      <w:proofErr w:type="gramStart"/>
      <w:r w:rsidRPr="002C1226">
        <w:rPr>
          <w:rFonts w:ascii="Arial" w:hAnsi="Arial"/>
          <w:sz w:val="20"/>
          <w:szCs w:val="20"/>
        </w:rPr>
        <w:t xml:space="preserve">x (# </w:t>
      </w:r>
      <w:proofErr w:type="gramEnd"/>
      <w:r w:rsidRPr="002C1226">
        <w:rPr>
          <w:rFonts w:ascii="Arial" w:hAnsi="Arial"/>
          <w:sz w:val="20"/>
          <w:szCs w:val="20"/>
        </w:rPr>
        <w:t xml:space="preserve">of </w:t>
      </w:r>
      <w:proofErr w:type="gramStart"/>
      <w:r w:rsidRPr="002C1226">
        <w:rPr>
          <w:rFonts w:ascii="Arial" w:hAnsi="Arial"/>
          <w:sz w:val="20"/>
          <w:szCs w:val="20"/>
        </w:rPr>
        <w:t>lots)^</w:t>
      </w:r>
      <w:proofErr w:type="gramEnd"/>
      <w:r w:rsidRPr="002C1226">
        <w:rPr>
          <w:rFonts w:ascii="Arial" w:hAnsi="Arial"/>
          <w:sz w:val="20"/>
          <w:szCs w:val="20"/>
        </w:rPr>
        <w:t>0.130</w:t>
      </w:r>
    </w:p>
    <w:p w14:paraId="1411A35F" w14:textId="77777777" w:rsidR="006A59CA" w:rsidRPr="002C1226" w:rsidRDefault="00F727B6" w:rsidP="002D1BED">
      <w:pPr>
        <w:ind w:left="360"/>
        <w:rPr>
          <w:rFonts w:ascii="Arial" w:hAnsi="Arial"/>
          <w:sz w:val="20"/>
          <w:szCs w:val="20"/>
        </w:rPr>
      </w:pPr>
      <w:r w:rsidRPr="002C1226">
        <w:rPr>
          <w:rFonts w:ascii="Arial" w:hAnsi="Arial"/>
          <w:sz w:val="20"/>
          <w:szCs w:val="20"/>
        </w:rPr>
        <w:t xml:space="preserve">Final </w:t>
      </w:r>
      <w:r w:rsidR="009B3389" w:rsidRPr="002C1226">
        <w:rPr>
          <w:rFonts w:ascii="Arial" w:hAnsi="Arial"/>
          <w:sz w:val="16"/>
          <w:szCs w:val="16"/>
        </w:rPr>
        <w:t>(up to 2 reviews)</w:t>
      </w:r>
      <w:r w:rsidR="009B3389" w:rsidRPr="002C1226">
        <w:rPr>
          <w:rFonts w:ascii="Arial" w:hAnsi="Arial"/>
          <w:sz w:val="20"/>
          <w:szCs w:val="20"/>
        </w:rPr>
        <w:t xml:space="preserve"> </w:t>
      </w:r>
    </w:p>
    <w:p w14:paraId="03B5354E" w14:textId="77777777" w:rsidR="00A421E0" w:rsidRPr="002C1226" w:rsidRDefault="00A421E0" w:rsidP="006A59CA">
      <w:pPr>
        <w:ind w:left="360" w:firstLine="360"/>
        <w:rPr>
          <w:rFonts w:ascii="Arial" w:hAnsi="Arial"/>
          <w:sz w:val="20"/>
          <w:szCs w:val="20"/>
        </w:rPr>
      </w:pPr>
      <w:r w:rsidRPr="002C1226">
        <w:rPr>
          <w:rFonts w:ascii="Arial" w:hAnsi="Arial"/>
          <w:sz w:val="20"/>
          <w:szCs w:val="20"/>
        </w:rPr>
        <w:t xml:space="preserve">Core Area Infill (1-10 Lots) - $1000 </w:t>
      </w:r>
      <w:proofErr w:type="gramStart"/>
      <w:r w:rsidRPr="002C1226">
        <w:rPr>
          <w:rFonts w:ascii="Arial" w:hAnsi="Arial"/>
          <w:sz w:val="20"/>
          <w:szCs w:val="20"/>
        </w:rPr>
        <w:t xml:space="preserve">x (# </w:t>
      </w:r>
      <w:proofErr w:type="gramEnd"/>
      <w:r w:rsidRPr="002C1226">
        <w:rPr>
          <w:rFonts w:ascii="Arial" w:hAnsi="Arial"/>
          <w:sz w:val="20"/>
          <w:szCs w:val="20"/>
        </w:rPr>
        <w:t xml:space="preserve">of </w:t>
      </w:r>
      <w:proofErr w:type="gramStart"/>
      <w:r w:rsidRPr="002C1226">
        <w:rPr>
          <w:rFonts w:ascii="Arial" w:hAnsi="Arial"/>
          <w:sz w:val="20"/>
          <w:szCs w:val="20"/>
        </w:rPr>
        <w:t>lots)^</w:t>
      </w:r>
      <w:proofErr w:type="gramEnd"/>
      <w:r w:rsidRPr="002C1226">
        <w:rPr>
          <w:rFonts w:ascii="Arial" w:hAnsi="Arial"/>
          <w:sz w:val="20"/>
          <w:szCs w:val="20"/>
        </w:rPr>
        <w:t>0.</w:t>
      </w:r>
      <w:r w:rsidR="00B47E25" w:rsidRPr="002C1226">
        <w:rPr>
          <w:rFonts w:ascii="Arial" w:hAnsi="Arial"/>
          <w:sz w:val="20"/>
          <w:szCs w:val="20"/>
        </w:rPr>
        <w:t>400</w:t>
      </w:r>
    </w:p>
    <w:p w14:paraId="59CA90E1" w14:textId="77777777" w:rsidR="00A421E0" w:rsidRPr="002C1226" w:rsidRDefault="00D056C5" w:rsidP="00A421E0">
      <w:pPr>
        <w:ind w:left="1080" w:hanging="360"/>
        <w:rPr>
          <w:rFonts w:ascii="Arial" w:hAnsi="Arial"/>
          <w:sz w:val="20"/>
          <w:szCs w:val="20"/>
        </w:rPr>
      </w:pPr>
      <w:r w:rsidRPr="002C1226">
        <w:rPr>
          <w:rFonts w:ascii="Arial" w:hAnsi="Arial"/>
          <w:sz w:val="20"/>
          <w:szCs w:val="20"/>
        </w:rPr>
        <w:t xml:space="preserve">1-10 lot </w:t>
      </w:r>
      <w:r w:rsidR="00A421E0" w:rsidRPr="002C1226">
        <w:rPr>
          <w:rFonts w:ascii="Arial" w:hAnsi="Arial"/>
          <w:sz w:val="20"/>
          <w:szCs w:val="20"/>
        </w:rPr>
        <w:t xml:space="preserve">Subdivision - $1,500 </w:t>
      </w:r>
      <w:proofErr w:type="gramStart"/>
      <w:r w:rsidR="00A421E0" w:rsidRPr="002C1226">
        <w:rPr>
          <w:rFonts w:ascii="Arial" w:hAnsi="Arial"/>
          <w:sz w:val="20"/>
          <w:szCs w:val="20"/>
        </w:rPr>
        <w:t xml:space="preserve">x (# </w:t>
      </w:r>
      <w:proofErr w:type="gramEnd"/>
      <w:r w:rsidR="00A421E0" w:rsidRPr="002C1226">
        <w:rPr>
          <w:rFonts w:ascii="Arial" w:hAnsi="Arial"/>
          <w:sz w:val="20"/>
          <w:szCs w:val="20"/>
        </w:rPr>
        <w:t xml:space="preserve">of </w:t>
      </w:r>
      <w:proofErr w:type="gramStart"/>
      <w:r w:rsidR="00A421E0" w:rsidRPr="002C1226">
        <w:rPr>
          <w:rFonts w:ascii="Arial" w:hAnsi="Arial"/>
          <w:sz w:val="20"/>
          <w:szCs w:val="20"/>
        </w:rPr>
        <w:t>lots)^</w:t>
      </w:r>
      <w:proofErr w:type="gramEnd"/>
      <w:r w:rsidR="00A421E0" w:rsidRPr="002C1226">
        <w:rPr>
          <w:rFonts w:ascii="Arial" w:hAnsi="Arial"/>
          <w:sz w:val="20"/>
          <w:szCs w:val="20"/>
        </w:rPr>
        <w:t>0.</w:t>
      </w:r>
      <w:r w:rsidRPr="002C1226">
        <w:rPr>
          <w:rFonts w:ascii="Arial" w:hAnsi="Arial"/>
          <w:sz w:val="20"/>
          <w:szCs w:val="20"/>
        </w:rPr>
        <w:t>3</w:t>
      </w:r>
      <w:r w:rsidR="00A421E0" w:rsidRPr="002C1226">
        <w:rPr>
          <w:rFonts w:ascii="Arial" w:hAnsi="Arial"/>
          <w:sz w:val="20"/>
          <w:szCs w:val="20"/>
        </w:rPr>
        <w:t>2</w:t>
      </w:r>
      <w:r w:rsidRPr="002C1226">
        <w:rPr>
          <w:rFonts w:ascii="Arial" w:hAnsi="Arial"/>
          <w:sz w:val="20"/>
          <w:szCs w:val="20"/>
        </w:rPr>
        <w:t>7</w:t>
      </w:r>
    </w:p>
    <w:p w14:paraId="4B24F3A2" w14:textId="77777777" w:rsidR="00D056C5" w:rsidRPr="002C1226" w:rsidRDefault="00D056C5" w:rsidP="00D056C5">
      <w:pPr>
        <w:ind w:left="720"/>
        <w:rPr>
          <w:rFonts w:ascii="Arial" w:hAnsi="Arial"/>
          <w:sz w:val="20"/>
          <w:szCs w:val="20"/>
        </w:rPr>
      </w:pPr>
      <w:r w:rsidRPr="002C1226">
        <w:rPr>
          <w:rFonts w:ascii="Arial" w:hAnsi="Arial"/>
          <w:sz w:val="20"/>
          <w:szCs w:val="20"/>
        </w:rPr>
        <w:t>11-100 lot Subdivision - $</w:t>
      </w:r>
      <w:r w:rsidR="00560A07" w:rsidRPr="002C1226">
        <w:rPr>
          <w:rFonts w:ascii="Arial" w:hAnsi="Arial"/>
          <w:sz w:val="20"/>
          <w:szCs w:val="20"/>
        </w:rPr>
        <w:t>2,300</w:t>
      </w:r>
      <w:r w:rsidRPr="002C1226">
        <w:rPr>
          <w:rFonts w:ascii="Arial" w:hAnsi="Arial"/>
          <w:sz w:val="20"/>
          <w:szCs w:val="20"/>
        </w:rPr>
        <w:t xml:space="preserve"> </w:t>
      </w:r>
      <w:proofErr w:type="gramStart"/>
      <w:r w:rsidRPr="002C1226">
        <w:rPr>
          <w:rFonts w:ascii="Arial" w:hAnsi="Arial"/>
          <w:sz w:val="20"/>
          <w:szCs w:val="20"/>
        </w:rPr>
        <w:t xml:space="preserve">x (# </w:t>
      </w:r>
      <w:proofErr w:type="gramEnd"/>
      <w:r w:rsidRPr="002C1226">
        <w:rPr>
          <w:rFonts w:ascii="Arial" w:hAnsi="Arial"/>
          <w:sz w:val="20"/>
          <w:szCs w:val="20"/>
        </w:rPr>
        <w:t xml:space="preserve">of </w:t>
      </w:r>
      <w:proofErr w:type="gramStart"/>
      <w:r w:rsidRPr="002C1226">
        <w:rPr>
          <w:rFonts w:ascii="Arial" w:hAnsi="Arial"/>
          <w:sz w:val="20"/>
          <w:szCs w:val="20"/>
        </w:rPr>
        <w:t>lots)^</w:t>
      </w:r>
      <w:proofErr w:type="gramEnd"/>
      <w:r w:rsidRPr="002C1226">
        <w:rPr>
          <w:rFonts w:ascii="Arial" w:hAnsi="Arial"/>
          <w:sz w:val="20"/>
          <w:szCs w:val="20"/>
        </w:rPr>
        <w:t>0.</w:t>
      </w:r>
      <w:r w:rsidR="00560A07" w:rsidRPr="002C1226">
        <w:rPr>
          <w:rFonts w:ascii="Arial" w:hAnsi="Arial"/>
          <w:sz w:val="20"/>
          <w:szCs w:val="20"/>
        </w:rPr>
        <w:t>148</w:t>
      </w:r>
    </w:p>
    <w:p w14:paraId="63A37D45" w14:textId="77777777" w:rsidR="00D056C5" w:rsidRPr="002C1226" w:rsidRDefault="00D056C5" w:rsidP="00D056C5">
      <w:pPr>
        <w:ind w:left="720"/>
        <w:rPr>
          <w:rFonts w:ascii="Arial" w:hAnsi="Arial"/>
          <w:sz w:val="20"/>
          <w:szCs w:val="20"/>
        </w:rPr>
      </w:pPr>
      <w:r w:rsidRPr="002C1226">
        <w:rPr>
          <w:rFonts w:ascii="Arial" w:hAnsi="Arial"/>
          <w:sz w:val="20"/>
          <w:szCs w:val="20"/>
        </w:rPr>
        <w:t>100+ lot Subdivision - $</w:t>
      </w:r>
      <w:r w:rsidR="00560A07" w:rsidRPr="002C1226">
        <w:rPr>
          <w:rFonts w:ascii="Arial" w:hAnsi="Arial"/>
          <w:sz w:val="20"/>
          <w:szCs w:val="20"/>
        </w:rPr>
        <w:t>3,325</w:t>
      </w:r>
      <w:r w:rsidRPr="002C1226">
        <w:rPr>
          <w:rFonts w:ascii="Arial" w:hAnsi="Arial"/>
          <w:sz w:val="20"/>
          <w:szCs w:val="20"/>
        </w:rPr>
        <w:t xml:space="preserve"> </w:t>
      </w:r>
      <w:proofErr w:type="gramStart"/>
      <w:r w:rsidRPr="002C1226">
        <w:rPr>
          <w:rFonts w:ascii="Arial" w:hAnsi="Arial"/>
          <w:sz w:val="20"/>
          <w:szCs w:val="20"/>
        </w:rPr>
        <w:t xml:space="preserve">x (# </w:t>
      </w:r>
      <w:proofErr w:type="gramEnd"/>
      <w:r w:rsidRPr="002C1226">
        <w:rPr>
          <w:rFonts w:ascii="Arial" w:hAnsi="Arial"/>
          <w:sz w:val="20"/>
          <w:szCs w:val="20"/>
        </w:rPr>
        <w:t xml:space="preserve">of </w:t>
      </w:r>
      <w:proofErr w:type="gramStart"/>
      <w:r w:rsidRPr="002C1226">
        <w:rPr>
          <w:rFonts w:ascii="Arial" w:hAnsi="Arial"/>
          <w:sz w:val="20"/>
          <w:szCs w:val="20"/>
        </w:rPr>
        <w:t>lots)^</w:t>
      </w:r>
      <w:proofErr w:type="gramEnd"/>
      <w:r w:rsidRPr="002C1226">
        <w:rPr>
          <w:rFonts w:ascii="Arial" w:hAnsi="Arial"/>
          <w:sz w:val="20"/>
          <w:szCs w:val="20"/>
        </w:rPr>
        <w:t>0.</w:t>
      </w:r>
      <w:r w:rsidR="00560A07" w:rsidRPr="002C1226">
        <w:rPr>
          <w:rFonts w:ascii="Arial" w:hAnsi="Arial"/>
          <w:sz w:val="20"/>
          <w:szCs w:val="20"/>
        </w:rPr>
        <w:t>068</w:t>
      </w:r>
    </w:p>
    <w:p w14:paraId="12099DBB" w14:textId="77777777" w:rsidR="00631BDC" w:rsidRPr="002C1226" w:rsidRDefault="00631BDC">
      <w:pPr>
        <w:tabs>
          <w:tab w:val="left" w:pos="360"/>
        </w:tabs>
        <w:ind w:left="360"/>
        <w:rPr>
          <w:rFonts w:ascii="Arial" w:hAnsi="Arial"/>
          <w:sz w:val="16"/>
          <w:szCs w:val="16"/>
        </w:rPr>
      </w:pPr>
      <w:r w:rsidRPr="002C1226">
        <w:rPr>
          <w:rFonts w:ascii="Arial" w:hAnsi="Arial"/>
          <w:sz w:val="20"/>
          <w:szCs w:val="20"/>
        </w:rPr>
        <w:t>Additional DRC</w:t>
      </w:r>
      <w:r w:rsidR="00C7477E" w:rsidRPr="002C1226">
        <w:rPr>
          <w:rFonts w:ascii="Arial" w:hAnsi="Arial"/>
          <w:sz w:val="20"/>
          <w:szCs w:val="20"/>
        </w:rPr>
        <w:t xml:space="preserve"> / Modified Final Plat</w:t>
      </w:r>
      <w:r w:rsidRPr="002C1226">
        <w:rPr>
          <w:rFonts w:ascii="Arial" w:hAnsi="Arial"/>
          <w:sz w:val="20"/>
          <w:szCs w:val="20"/>
        </w:rPr>
        <w:t xml:space="preserve"> Review – </w:t>
      </w:r>
      <w:r w:rsidR="00295815" w:rsidRPr="002C1226">
        <w:rPr>
          <w:rFonts w:ascii="Arial" w:hAnsi="Arial"/>
          <w:sz w:val="20"/>
          <w:szCs w:val="20"/>
        </w:rPr>
        <w:t xml:space="preserve">Varies </w:t>
      </w:r>
      <w:r w:rsidR="00295815" w:rsidRPr="002C1226">
        <w:rPr>
          <w:rFonts w:ascii="Arial" w:hAnsi="Arial"/>
          <w:sz w:val="16"/>
          <w:szCs w:val="16"/>
        </w:rPr>
        <w:t>(b</w:t>
      </w:r>
      <w:r w:rsidRPr="002C1226">
        <w:rPr>
          <w:rFonts w:ascii="Arial" w:hAnsi="Arial"/>
          <w:sz w:val="16"/>
          <w:szCs w:val="16"/>
        </w:rPr>
        <w:t>ased on staff time spent &amp; current hourly rates</w:t>
      </w:r>
      <w:r w:rsidR="00295815" w:rsidRPr="002C1226">
        <w:rPr>
          <w:rFonts w:ascii="Arial" w:hAnsi="Arial"/>
          <w:sz w:val="16"/>
          <w:szCs w:val="16"/>
        </w:rPr>
        <w:t>)</w:t>
      </w:r>
      <w:r w:rsidRPr="002C1226">
        <w:rPr>
          <w:rFonts w:ascii="Arial" w:hAnsi="Arial"/>
          <w:sz w:val="16"/>
          <w:szCs w:val="16"/>
        </w:rPr>
        <w:t xml:space="preserve"> </w:t>
      </w:r>
    </w:p>
    <w:p w14:paraId="15F4C45C" w14:textId="77777777" w:rsidR="009B3389" w:rsidRPr="002C1226" w:rsidRDefault="009B3389" w:rsidP="000332C7">
      <w:pPr>
        <w:ind w:firstLine="360"/>
        <w:outlineLvl w:val="0"/>
        <w:rPr>
          <w:rFonts w:ascii="Arial" w:hAnsi="Arial"/>
          <w:sz w:val="20"/>
          <w:szCs w:val="20"/>
        </w:rPr>
      </w:pPr>
      <w:r w:rsidRPr="002C1226">
        <w:rPr>
          <w:rFonts w:ascii="Arial" w:hAnsi="Arial"/>
          <w:sz w:val="20"/>
          <w:szCs w:val="20"/>
        </w:rPr>
        <w:t>Lot Line Adjustment Review - $</w:t>
      </w:r>
      <w:r w:rsidR="00A604F8" w:rsidRPr="002C1226">
        <w:rPr>
          <w:rFonts w:ascii="Arial" w:hAnsi="Arial"/>
          <w:sz w:val="20"/>
          <w:szCs w:val="20"/>
        </w:rPr>
        <w:t>150</w:t>
      </w:r>
      <w:r w:rsidRPr="002C1226">
        <w:rPr>
          <w:rFonts w:ascii="Arial" w:hAnsi="Arial"/>
          <w:sz w:val="20"/>
          <w:szCs w:val="20"/>
        </w:rPr>
        <w:t>.00</w:t>
      </w:r>
    </w:p>
    <w:p w14:paraId="6A1DC474" w14:textId="77777777" w:rsidR="00F727B6" w:rsidRPr="002C1226" w:rsidRDefault="00F727B6">
      <w:pPr>
        <w:ind w:left="1080" w:hanging="720"/>
        <w:rPr>
          <w:rFonts w:ascii="Arial" w:hAnsi="Arial"/>
          <w:sz w:val="20"/>
          <w:szCs w:val="20"/>
        </w:rPr>
      </w:pPr>
      <w:r w:rsidRPr="002C1226">
        <w:rPr>
          <w:rFonts w:ascii="Arial" w:hAnsi="Arial"/>
          <w:sz w:val="20"/>
          <w:szCs w:val="20"/>
        </w:rPr>
        <w:t xml:space="preserve">Recording Fees - </w:t>
      </w:r>
      <w:r w:rsidR="00560A07" w:rsidRPr="002C1226">
        <w:rPr>
          <w:rFonts w:ascii="Arial" w:hAnsi="Arial"/>
          <w:sz w:val="20"/>
          <w:szCs w:val="20"/>
        </w:rPr>
        <w:t>According to Utah County fee schedule.</w:t>
      </w:r>
    </w:p>
    <w:p w14:paraId="1306777A" w14:textId="77777777" w:rsidR="009B3389" w:rsidRPr="002C1226" w:rsidRDefault="00F727B6" w:rsidP="009B3389">
      <w:pPr>
        <w:ind w:left="360"/>
        <w:rPr>
          <w:rFonts w:ascii="Arial" w:hAnsi="Arial"/>
          <w:sz w:val="16"/>
          <w:szCs w:val="16"/>
        </w:rPr>
      </w:pPr>
      <w:r w:rsidRPr="002C1226">
        <w:rPr>
          <w:rFonts w:ascii="Arial" w:hAnsi="Arial"/>
          <w:sz w:val="16"/>
          <w:szCs w:val="16"/>
        </w:rPr>
        <w:t>(Checks made out to Utah County Recorder’s Office)</w:t>
      </w:r>
    </w:p>
    <w:p w14:paraId="7A2234EB" w14:textId="77777777" w:rsidR="009A5A14" w:rsidRPr="002C1226" w:rsidRDefault="009A5A14" w:rsidP="009B3389">
      <w:pPr>
        <w:ind w:left="360"/>
        <w:rPr>
          <w:rFonts w:ascii="Arial" w:hAnsi="Arial"/>
          <w:sz w:val="20"/>
          <w:szCs w:val="20"/>
        </w:rPr>
      </w:pPr>
      <w:r w:rsidRPr="002C1226">
        <w:rPr>
          <w:rFonts w:ascii="Arial" w:hAnsi="Arial"/>
          <w:sz w:val="20"/>
          <w:szCs w:val="20"/>
        </w:rPr>
        <w:t>Plat approval extension request - $200.00</w:t>
      </w:r>
    </w:p>
    <w:p w14:paraId="0D552505" w14:textId="77777777" w:rsidR="00560A07" w:rsidRPr="002C1226" w:rsidRDefault="00560A07" w:rsidP="009B3389">
      <w:pPr>
        <w:ind w:left="360"/>
        <w:rPr>
          <w:rFonts w:ascii="Arial" w:hAnsi="Arial"/>
          <w:sz w:val="20"/>
          <w:szCs w:val="20"/>
        </w:rPr>
      </w:pPr>
      <w:r w:rsidRPr="002C1226">
        <w:rPr>
          <w:rFonts w:ascii="Arial" w:hAnsi="Arial"/>
          <w:sz w:val="20"/>
          <w:szCs w:val="20"/>
        </w:rPr>
        <w:t xml:space="preserve">Condominium Plat Review - </w:t>
      </w:r>
      <w:r w:rsidR="00894BFC" w:rsidRPr="002C1226">
        <w:rPr>
          <w:rFonts w:ascii="Arial" w:hAnsi="Arial"/>
          <w:sz w:val="20"/>
          <w:szCs w:val="20"/>
        </w:rPr>
        <w:t>$1,000</w:t>
      </w:r>
    </w:p>
    <w:p w14:paraId="1679D7DB" w14:textId="77777777" w:rsidR="009B3389" w:rsidRPr="002C1226" w:rsidRDefault="009B3389" w:rsidP="00D52703">
      <w:pPr>
        <w:tabs>
          <w:tab w:val="left" w:pos="360"/>
        </w:tabs>
        <w:outlineLvl w:val="0"/>
        <w:rPr>
          <w:rFonts w:ascii="Arial" w:hAnsi="Arial"/>
          <w:sz w:val="20"/>
          <w:szCs w:val="20"/>
        </w:rPr>
      </w:pPr>
      <w:r w:rsidRPr="002C1226">
        <w:rPr>
          <w:rFonts w:ascii="Arial" w:hAnsi="Arial"/>
          <w:sz w:val="20"/>
          <w:szCs w:val="20"/>
        </w:rPr>
        <w:t>Site Plan Review</w:t>
      </w:r>
      <w:r w:rsidR="00A810A4" w:rsidRPr="002C1226">
        <w:rPr>
          <w:rFonts w:ascii="Arial" w:hAnsi="Arial"/>
          <w:sz w:val="20"/>
          <w:szCs w:val="20"/>
        </w:rPr>
        <w:t xml:space="preserve"> (two reviews)</w:t>
      </w:r>
    </w:p>
    <w:p w14:paraId="5B5AB862" w14:textId="77777777" w:rsidR="00355A96" w:rsidRPr="002C1226" w:rsidRDefault="00CF7842" w:rsidP="009B3389">
      <w:pPr>
        <w:ind w:firstLine="360"/>
        <w:outlineLvl w:val="0"/>
        <w:rPr>
          <w:rFonts w:ascii="Arial" w:hAnsi="Arial"/>
          <w:sz w:val="20"/>
          <w:szCs w:val="20"/>
        </w:rPr>
      </w:pPr>
      <w:r w:rsidRPr="002C1226">
        <w:rPr>
          <w:rFonts w:ascii="Arial" w:hAnsi="Arial"/>
          <w:sz w:val="20"/>
          <w:szCs w:val="20"/>
        </w:rPr>
        <w:t>C</w:t>
      </w:r>
      <w:r w:rsidR="00355A96" w:rsidRPr="002C1226">
        <w:rPr>
          <w:rFonts w:ascii="Arial" w:hAnsi="Arial"/>
          <w:sz w:val="20"/>
          <w:szCs w:val="20"/>
        </w:rPr>
        <w:t>ommercial &amp; Industrial Development Applications</w:t>
      </w:r>
    </w:p>
    <w:p w14:paraId="426080E9" w14:textId="77777777" w:rsidR="00260878" w:rsidRPr="002C1226" w:rsidRDefault="00355A96" w:rsidP="00C6336C">
      <w:pPr>
        <w:tabs>
          <w:tab w:val="left" w:pos="360"/>
        </w:tabs>
        <w:ind w:left="360"/>
        <w:rPr>
          <w:rFonts w:ascii="Arial" w:hAnsi="Arial"/>
          <w:sz w:val="16"/>
          <w:szCs w:val="16"/>
        </w:rPr>
      </w:pPr>
      <w:r w:rsidRPr="002C1226">
        <w:rPr>
          <w:rFonts w:ascii="Arial" w:hAnsi="Arial"/>
          <w:sz w:val="20"/>
          <w:szCs w:val="20"/>
        </w:rPr>
        <w:t>Site Plan Review - $</w:t>
      </w:r>
      <w:r w:rsidR="00894BFC" w:rsidRPr="002C1226">
        <w:rPr>
          <w:rFonts w:ascii="Arial" w:hAnsi="Arial"/>
          <w:sz w:val="20"/>
          <w:szCs w:val="20"/>
        </w:rPr>
        <w:t>600</w:t>
      </w:r>
      <w:r w:rsidR="002B2585" w:rsidRPr="002C1226">
        <w:rPr>
          <w:rFonts w:ascii="Arial" w:hAnsi="Arial"/>
          <w:sz w:val="20"/>
          <w:szCs w:val="20"/>
        </w:rPr>
        <w:t>.00</w:t>
      </w:r>
    </w:p>
    <w:p w14:paraId="0B3E4769" w14:textId="164380D3" w:rsidR="001F1201" w:rsidRPr="002C1226" w:rsidRDefault="009B3389" w:rsidP="009B3389">
      <w:pPr>
        <w:tabs>
          <w:tab w:val="left" w:pos="0"/>
          <w:tab w:val="left" w:pos="360"/>
        </w:tabs>
        <w:rPr>
          <w:rFonts w:ascii="Arial" w:hAnsi="Arial"/>
          <w:sz w:val="20"/>
          <w:szCs w:val="20"/>
        </w:rPr>
      </w:pPr>
      <w:r w:rsidRPr="002C1226">
        <w:rPr>
          <w:rFonts w:ascii="Arial" w:hAnsi="Arial"/>
          <w:sz w:val="20"/>
          <w:szCs w:val="20"/>
        </w:rPr>
        <w:tab/>
      </w:r>
      <w:r w:rsidR="005147AB" w:rsidRPr="002C1226">
        <w:rPr>
          <w:rFonts w:ascii="Arial" w:hAnsi="Arial"/>
          <w:sz w:val="20"/>
          <w:szCs w:val="20"/>
        </w:rPr>
        <w:t>Multi-Family</w:t>
      </w:r>
      <w:r w:rsidR="00C736A6" w:rsidRPr="002C1226">
        <w:rPr>
          <w:rFonts w:ascii="Arial" w:hAnsi="Arial"/>
          <w:sz w:val="20"/>
          <w:szCs w:val="20"/>
        </w:rPr>
        <w:t xml:space="preserve"> </w:t>
      </w:r>
      <w:r w:rsidR="00355A96" w:rsidRPr="002C1226">
        <w:rPr>
          <w:rFonts w:ascii="Arial" w:hAnsi="Arial"/>
          <w:sz w:val="20"/>
          <w:szCs w:val="20"/>
        </w:rPr>
        <w:t>Residential Site Plan Review - $</w:t>
      </w:r>
      <w:r w:rsidR="00894BFC" w:rsidRPr="002C1226">
        <w:rPr>
          <w:rFonts w:ascii="Arial" w:hAnsi="Arial"/>
          <w:sz w:val="20"/>
          <w:szCs w:val="20"/>
        </w:rPr>
        <w:t>600</w:t>
      </w:r>
      <w:r w:rsidR="002B2585" w:rsidRPr="002C1226">
        <w:rPr>
          <w:rFonts w:ascii="Arial" w:hAnsi="Arial"/>
          <w:sz w:val="20"/>
          <w:szCs w:val="20"/>
        </w:rPr>
        <w:t>.00</w:t>
      </w:r>
    </w:p>
    <w:p w14:paraId="6F4635AC" w14:textId="77777777" w:rsidR="00894BFC" w:rsidRPr="002C1226" w:rsidRDefault="00355A96" w:rsidP="00A810A4">
      <w:pPr>
        <w:tabs>
          <w:tab w:val="left" w:pos="360"/>
        </w:tabs>
        <w:ind w:left="360"/>
        <w:rPr>
          <w:rFonts w:ascii="Arial" w:hAnsi="Arial"/>
          <w:sz w:val="16"/>
          <w:szCs w:val="16"/>
        </w:rPr>
      </w:pPr>
      <w:r w:rsidRPr="002C1226">
        <w:rPr>
          <w:rFonts w:ascii="Arial" w:hAnsi="Arial"/>
          <w:sz w:val="20"/>
          <w:szCs w:val="20"/>
        </w:rPr>
        <w:t xml:space="preserve">Additional </w:t>
      </w:r>
      <w:r w:rsidR="00A810A4" w:rsidRPr="002C1226">
        <w:rPr>
          <w:rFonts w:ascii="Arial" w:hAnsi="Arial"/>
          <w:sz w:val="20"/>
          <w:szCs w:val="20"/>
        </w:rPr>
        <w:t xml:space="preserve">Site Plan </w:t>
      </w:r>
      <w:r w:rsidRPr="002C1226">
        <w:rPr>
          <w:rFonts w:ascii="Arial" w:hAnsi="Arial"/>
          <w:sz w:val="20"/>
          <w:szCs w:val="20"/>
        </w:rPr>
        <w:t>Review</w:t>
      </w:r>
      <w:r w:rsidR="00A810A4" w:rsidRPr="002C1226">
        <w:rPr>
          <w:rFonts w:ascii="Arial" w:hAnsi="Arial"/>
          <w:sz w:val="20"/>
          <w:szCs w:val="20"/>
        </w:rPr>
        <w:t>s</w:t>
      </w:r>
      <w:r w:rsidRPr="002C1226">
        <w:rPr>
          <w:rFonts w:ascii="Arial" w:hAnsi="Arial"/>
          <w:sz w:val="20"/>
          <w:szCs w:val="20"/>
        </w:rPr>
        <w:t xml:space="preserve"> Fee - </w:t>
      </w:r>
      <w:r w:rsidR="00A810A4" w:rsidRPr="002C1226">
        <w:rPr>
          <w:rFonts w:ascii="Arial" w:hAnsi="Arial"/>
          <w:sz w:val="20"/>
          <w:szCs w:val="20"/>
        </w:rPr>
        <w:t xml:space="preserve">Varies </w:t>
      </w:r>
      <w:r w:rsidR="00A810A4" w:rsidRPr="002C1226">
        <w:rPr>
          <w:rFonts w:ascii="Arial" w:hAnsi="Arial"/>
          <w:sz w:val="16"/>
          <w:szCs w:val="16"/>
        </w:rPr>
        <w:t>(based on staff time spent &amp; current hourly rates)</w:t>
      </w:r>
    </w:p>
    <w:p w14:paraId="7385FFF7" w14:textId="77777777" w:rsidR="001F1201" w:rsidRPr="002C1226" w:rsidRDefault="00894BFC" w:rsidP="00894BFC">
      <w:pPr>
        <w:rPr>
          <w:rFonts w:ascii="Arial" w:hAnsi="Arial"/>
          <w:sz w:val="20"/>
          <w:szCs w:val="20"/>
        </w:rPr>
      </w:pPr>
      <w:r w:rsidRPr="002C1226">
        <w:rPr>
          <w:rFonts w:ascii="Arial" w:hAnsi="Arial"/>
          <w:sz w:val="20"/>
          <w:szCs w:val="20"/>
        </w:rPr>
        <w:t xml:space="preserve">Modified Site Plan Review Fee - Varies </w:t>
      </w:r>
      <w:r w:rsidRPr="002C1226">
        <w:rPr>
          <w:rFonts w:ascii="Arial" w:hAnsi="Arial"/>
          <w:sz w:val="16"/>
          <w:szCs w:val="16"/>
        </w:rPr>
        <w:t>(</w:t>
      </w:r>
      <w:r w:rsidRPr="002C1226">
        <w:rPr>
          <w:rFonts w:ascii="Arial" w:hAnsi="Arial"/>
          <w:sz w:val="20"/>
          <w:szCs w:val="16"/>
        </w:rPr>
        <w:t>based on staff time spent &amp; current hourly rates) Modified plans include built developments making alterations to site features requiring review by staff</w:t>
      </w:r>
      <w:r w:rsidRPr="002C1226">
        <w:rPr>
          <w:rFonts w:ascii="Arial" w:hAnsi="Arial"/>
          <w:sz w:val="16"/>
          <w:szCs w:val="16"/>
        </w:rPr>
        <w:t>.</w:t>
      </w:r>
      <w:r w:rsidR="007F7D97" w:rsidRPr="002C1226">
        <w:rPr>
          <w:rFonts w:ascii="Arial" w:hAnsi="Arial"/>
          <w:sz w:val="16"/>
          <w:szCs w:val="16"/>
        </w:rPr>
        <w:t xml:space="preserve"> </w:t>
      </w:r>
      <w:r w:rsidR="00CD6DAF" w:rsidRPr="002C1226">
        <w:rPr>
          <w:rFonts w:ascii="Arial" w:hAnsi="Arial"/>
          <w:sz w:val="20"/>
          <w:szCs w:val="20"/>
        </w:rPr>
        <w:t>Appeals Authority</w:t>
      </w:r>
      <w:r w:rsidR="00355A96" w:rsidRPr="002C1226">
        <w:rPr>
          <w:rFonts w:ascii="Arial" w:hAnsi="Arial"/>
          <w:sz w:val="20"/>
          <w:szCs w:val="20"/>
        </w:rPr>
        <w:t xml:space="preserve"> Application</w:t>
      </w:r>
      <w:r w:rsidR="00355A96" w:rsidRPr="002C1226">
        <w:rPr>
          <w:rFonts w:ascii="Arial" w:hAnsi="Arial"/>
          <w:i/>
          <w:sz w:val="20"/>
          <w:szCs w:val="20"/>
        </w:rPr>
        <w:t xml:space="preserve"> </w:t>
      </w:r>
      <w:r w:rsidR="00355A96" w:rsidRPr="002C1226">
        <w:rPr>
          <w:rFonts w:ascii="Arial" w:hAnsi="Arial"/>
          <w:sz w:val="20"/>
          <w:szCs w:val="20"/>
        </w:rPr>
        <w:t>- $</w:t>
      </w:r>
      <w:r w:rsidR="007F4A83" w:rsidRPr="002C1226">
        <w:rPr>
          <w:rFonts w:ascii="Arial" w:hAnsi="Arial"/>
          <w:sz w:val="20"/>
          <w:szCs w:val="20"/>
        </w:rPr>
        <w:t>200</w:t>
      </w:r>
      <w:r w:rsidR="00355A96" w:rsidRPr="002C1226">
        <w:rPr>
          <w:rFonts w:ascii="Arial" w:hAnsi="Arial"/>
          <w:sz w:val="20"/>
          <w:szCs w:val="20"/>
        </w:rPr>
        <w:t>.00</w:t>
      </w:r>
    </w:p>
    <w:p w14:paraId="76B9A9ED" w14:textId="77777777" w:rsidR="001F1201" w:rsidRPr="002C1226" w:rsidRDefault="007F4A83" w:rsidP="007F4A83">
      <w:pPr>
        <w:tabs>
          <w:tab w:val="left" w:pos="360"/>
        </w:tabs>
        <w:outlineLvl w:val="0"/>
        <w:rPr>
          <w:rFonts w:ascii="Arial" w:hAnsi="Arial"/>
          <w:sz w:val="20"/>
          <w:szCs w:val="20"/>
        </w:rPr>
      </w:pPr>
      <w:r w:rsidRPr="002C1226">
        <w:rPr>
          <w:rFonts w:ascii="Arial" w:hAnsi="Arial"/>
          <w:sz w:val="20"/>
          <w:szCs w:val="20"/>
        </w:rPr>
        <w:t>Street Vacation</w:t>
      </w:r>
      <w:r w:rsidR="00B214E7" w:rsidRPr="002C1226">
        <w:rPr>
          <w:rFonts w:ascii="Arial" w:hAnsi="Arial"/>
          <w:sz w:val="20"/>
          <w:szCs w:val="20"/>
          <w:vertAlign w:val="superscript"/>
        </w:rPr>
        <w:t>8</w:t>
      </w:r>
      <w:r w:rsidRPr="002C1226">
        <w:rPr>
          <w:rFonts w:ascii="Arial" w:hAnsi="Arial"/>
          <w:b/>
          <w:sz w:val="20"/>
          <w:szCs w:val="20"/>
        </w:rPr>
        <w:t xml:space="preserve"> </w:t>
      </w:r>
      <w:r w:rsidRPr="002C1226">
        <w:rPr>
          <w:rFonts w:ascii="Arial" w:hAnsi="Arial"/>
          <w:sz w:val="20"/>
          <w:szCs w:val="20"/>
        </w:rPr>
        <w:t>- $800.00</w:t>
      </w:r>
    </w:p>
    <w:p w14:paraId="4BB8EB66" w14:textId="77777777" w:rsidR="001F1201" w:rsidRPr="002C1226" w:rsidRDefault="00355A96" w:rsidP="00355A96">
      <w:pPr>
        <w:ind w:left="360" w:hanging="360"/>
        <w:rPr>
          <w:rFonts w:ascii="Arial" w:hAnsi="Arial"/>
          <w:sz w:val="16"/>
          <w:szCs w:val="16"/>
        </w:rPr>
      </w:pPr>
      <w:r w:rsidRPr="002C1226">
        <w:rPr>
          <w:rFonts w:ascii="Arial" w:hAnsi="Arial"/>
          <w:sz w:val="20"/>
          <w:szCs w:val="20"/>
        </w:rPr>
        <w:t>Gravel, Sand, Earth Extraction, and Mass Grading Permit Request - $350.00</w:t>
      </w:r>
    </w:p>
    <w:p w14:paraId="102B7D1A" w14:textId="77777777" w:rsidR="001F1201" w:rsidRPr="002C1226" w:rsidRDefault="003A61B4" w:rsidP="00355A96">
      <w:pPr>
        <w:ind w:left="360" w:hanging="360"/>
        <w:rPr>
          <w:rFonts w:ascii="Arial" w:hAnsi="Arial"/>
          <w:sz w:val="16"/>
          <w:szCs w:val="16"/>
        </w:rPr>
      </w:pPr>
      <w:r w:rsidRPr="002C1226">
        <w:rPr>
          <w:rFonts w:ascii="Arial" w:hAnsi="Arial"/>
          <w:sz w:val="20"/>
          <w:szCs w:val="20"/>
        </w:rPr>
        <w:t xml:space="preserve">Prepayment of </w:t>
      </w:r>
      <w:r w:rsidR="000332C7" w:rsidRPr="002C1226">
        <w:rPr>
          <w:rFonts w:ascii="Arial" w:hAnsi="Arial"/>
          <w:sz w:val="20"/>
          <w:szCs w:val="20"/>
        </w:rPr>
        <w:t xml:space="preserve">Inspection </w:t>
      </w:r>
      <w:r w:rsidRPr="002C1226">
        <w:rPr>
          <w:rFonts w:ascii="Arial" w:hAnsi="Arial"/>
          <w:sz w:val="20"/>
          <w:szCs w:val="20"/>
        </w:rPr>
        <w:t xml:space="preserve">Costs </w:t>
      </w:r>
      <w:r w:rsidR="000332C7" w:rsidRPr="002C1226">
        <w:rPr>
          <w:rFonts w:ascii="Arial" w:hAnsi="Arial"/>
          <w:sz w:val="20"/>
          <w:szCs w:val="20"/>
        </w:rPr>
        <w:t>Fee</w:t>
      </w:r>
      <w:r w:rsidRPr="002C1226">
        <w:rPr>
          <w:rFonts w:ascii="Arial" w:hAnsi="Arial"/>
          <w:sz w:val="20"/>
          <w:szCs w:val="20"/>
          <w:vertAlign w:val="superscript"/>
        </w:rPr>
        <w:t>17</w:t>
      </w:r>
      <w:r w:rsidR="000332C7" w:rsidRPr="002C1226">
        <w:rPr>
          <w:rFonts w:ascii="Arial" w:hAnsi="Arial"/>
          <w:sz w:val="20"/>
          <w:szCs w:val="20"/>
        </w:rPr>
        <w:t xml:space="preserve"> – 4% of </w:t>
      </w:r>
      <w:r w:rsidRPr="002C1226">
        <w:rPr>
          <w:rFonts w:ascii="Arial" w:hAnsi="Arial"/>
          <w:sz w:val="20"/>
          <w:szCs w:val="20"/>
        </w:rPr>
        <w:t>City Engineer’s Cost Estimate of Development Bond</w:t>
      </w:r>
    </w:p>
    <w:p w14:paraId="6F6B0823" w14:textId="77777777" w:rsidR="00F727B6" w:rsidRPr="002C1226" w:rsidRDefault="00F727B6">
      <w:pPr>
        <w:rPr>
          <w:rFonts w:ascii="Arial" w:hAnsi="Arial"/>
          <w:sz w:val="20"/>
          <w:szCs w:val="20"/>
        </w:rPr>
      </w:pPr>
      <w:proofErr w:type="gramStart"/>
      <w:r w:rsidRPr="002C1226">
        <w:rPr>
          <w:rFonts w:ascii="Arial" w:hAnsi="Arial"/>
          <w:sz w:val="20"/>
          <w:szCs w:val="20"/>
        </w:rPr>
        <w:t>Street Lights</w:t>
      </w:r>
      <w:proofErr w:type="gramEnd"/>
    </w:p>
    <w:p w14:paraId="782421AB" w14:textId="77777777" w:rsidR="00A810A4" w:rsidRPr="002C1226" w:rsidRDefault="00A810A4">
      <w:pPr>
        <w:ind w:left="360"/>
        <w:rPr>
          <w:rFonts w:ascii="Arial" w:hAnsi="Arial"/>
          <w:sz w:val="20"/>
          <w:szCs w:val="20"/>
        </w:rPr>
      </w:pPr>
      <w:r w:rsidRPr="002C1226">
        <w:rPr>
          <w:rFonts w:ascii="Arial" w:hAnsi="Arial"/>
          <w:sz w:val="20"/>
          <w:szCs w:val="20"/>
        </w:rPr>
        <w:t>General Fees</w:t>
      </w:r>
    </w:p>
    <w:p w14:paraId="1D2CA02C" w14:textId="7923A28E" w:rsidR="00A810A4" w:rsidRPr="002C1226" w:rsidRDefault="00A810A4" w:rsidP="00A810A4">
      <w:pPr>
        <w:ind w:left="1080" w:hanging="360"/>
        <w:rPr>
          <w:rFonts w:ascii="Arial" w:hAnsi="Arial"/>
          <w:sz w:val="20"/>
          <w:szCs w:val="20"/>
        </w:rPr>
      </w:pPr>
      <w:r w:rsidRPr="002C1226">
        <w:rPr>
          <w:rFonts w:ascii="Arial" w:hAnsi="Arial"/>
          <w:sz w:val="20"/>
          <w:szCs w:val="20"/>
        </w:rPr>
        <w:t>Wire installation - $</w:t>
      </w:r>
      <w:r w:rsidR="00107072" w:rsidRPr="002C1226">
        <w:rPr>
          <w:rFonts w:ascii="Arial" w:hAnsi="Arial"/>
          <w:sz w:val="20"/>
          <w:szCs w:val="20"/>
        </w:rPr>
        <w:t>1,750.00</w:t>
      </w:r>
      <w:r w:rsidRPr="002C1226">
        <w:rPr>
          <w:rFonts w:ascii="Arial" w:hAnsi="Arial"/>
          <w:sz w:val="20"/>
          <w:szCs w:val="20"/>
        </w:rPr>
        <w:t xml:space="preserve">per light </w:t>
      </w:r>
      <w:r w:rsidRPr="002C1226">
        <w:rPr>
          <w:rFonts w:ascii="Arial" w:hAnsi="Arial"/>
          <w:sz w:val="16"/>
          <w:szCs w:val="16"/>
        </w:rPr>
        <w:t xml:space="preserve">(assumes </w:t>
      </w:r>
      <w:r w:rsidR="00971B31" w:rsidRPr="002C1226">
        <w:rPr>
          <w:rFonts w:ascii="Arial" w:hAnsi="Arial"/>
          <w:sz w:val="16"/>
          <w:szCs w:val="16"/>
        </w:rPr>
        <w:t>3</w:t>
      </w:r>
      <w:r w:rsidRPr="002C1226">
        <w:rPr>
          <w:rFonts w:ascii="Arial" w:hAnsi="Arial"/>
          <w:sz w:val="16"/>
          <w:szCs w:val="16"/>
        </w:rPr>
        <w:t>00 feet of wire to be installed.  Differences based on actual installation will be refunded or billed to the developer.</w:t>
      </w:r>
    </w:p>
    <w:p w14:paraId="540985FC" w14:textId="0EF12D8C" w:rsidR="00A810A4" w:rsidRPr="002C1226" w:rsidRDefault="00A810A4" w:rsidP="00A810A4">
      <w:pPr>
        <w:ind w:left="360" w:firstLine="360"/>
        <w:rPr>
          <w:rFonts w:ascii="Arial" w:hAnsi="Arial"/>
          <w:sz w:val="20"/>
          <w:szCs w:val="20"/>
        </w:rPr>
      </w:pPr>
      <w:r w:rsidRPr="002C1226">
        <w:rPr>
          <w:rFonts w:ascii="Arial" w:hAnsi="Arial"/>
          <w:sz w:val="20"/>
          <w:szCs w:val="20"/>
        </w:rPr>
        <w:t xml:space="preserve">Trenching </w:t>
      </w:r>
      <w:r w:rsidRPr="002C1226">
        <w:rPr>
          <w:rFonts w:ascii="Arial" w:hAnsi="Arial"/>
          <w:sz w:val="16"/>
          <w:szCs w:val="16"/>
        </w:rPr>
        <w:t xml:space="preserve">(where none provided) - </w:t>
      </w:r>
      <w:r w:rsidRPr="002C1226">
        <w:rPr>
          <w:rFonts w:ascii="Arial" w:hAnsi="Arial"/>
          <w:sz w:val="20"/>
          <w:szCs w:val="20"/>
        </w:rPr>
        <w:t>$</w:t>
      </w:r>
      <w:r w:rsidR="0041412C" w:rsidRPr="002C1226">
        <w:rPr>
          <w:rFonts w:ascii="Arial" w:hAnsi="Arial"/>
          <w:sz w:val="20"/>
          <w:szCs w:val="20"/>
        </w:rPr>
        <w:t xml:space="preserve"> </w:t>
      </w:r>
      <w:r w:rsidR="00971B31" w:rsidRPr="002C1226">
        <w:rPr>
          <w:rFonts w:ascii="Arial" w:hAnsi="Arial"/>
          <w:sz w:val="20"/>
          <w:szCs w:val="20"/>
        </w:rPr>
        <w:t>18</w:t>
      </w:r>
      <w:r w:rsidRPr="002C1226">
        <w:rPr>
          <w:rFonts w:ascii="Arial" w:hAnsi="Arial"/>
          <w:sz w:val="20"/>
          <w:szCs w:val="20"/>
        </w:rPr>
        <w:t>.00 per ft</w:t>
      </w:r>
    </w:p>
    <w:p w14:paraId="0C65F1C3" w14:textId="77777777" w:rsidR="005A0173" w:rsidRPr="002C1226" w:rsidRDefault="00D056C5" w:rsidP="00CF7842">
      <w:pPr>
        <w:ind w:left="720" w:hanging="360"/>
        <w:rPr>
          <w:rFonts w:ascii="Arial" w:hAnsi="Arial"/>
          <w:sz w:val="20"/>
          <w:szCs w:val="20"/>
        </w:rPr>
      </w:pPr>
      <w:r w:rsidRPr="002C1226">
        <w:rPr>
          <w:rFonts w:ascii="Arial" w:hAnsi="Arial"/>
          <w:sz w:val="20"/>
          <w:szCs w:val="20"/>
        </w:rPr>
        <w:t xml:space="preserve">Local / </w:t>
      </w:r>
      <w:r w:rsidR="005538B1" w:rsidRPr="002C1226">
        <w:rPr>
          <w:rFonts w:ascii="Arial" w:hAnsi="Arial"/>
          <w:sz w:val="20"/>
          <w:szCs w:val="20"/>
        </w:rPr>
        <w:t xml:space="preserve">Collector Streets </w:t>
      </w:r>
    </w:p>
    <w:p w14:paraId="3DF877D1" w14:textId="2888F5BB" w:rsidR="005538B1" w:rsidRPr="002C1226" w:rsidRDefault="005A0173" w:rsidP="005A0173">
      <w:pPr>
        <w:ind w:left="360" w:firstLine="360"/>
        <w:rPr>
          <w:rFonts w:ascii="Arial" w:hAnsi="Arial"/>
          <w:sz w:val="20"/>
          <w:szCs w:val="20"/>
        </w:rPr>
      </w:pPr>
      <w:r w:rsidRPr="002C1226">
        <w:rPr>
          <w:rFonts w:ascii="Arial" w:hAnsi="Arial"/>
          <w:sz w:val="20"/>
          <w:szCs w:val="20"/>
        </w:rPr>
        <w:t xml:space="preserve">Lights - </w:t>
      </w:r>
      <w:r w:rsidR="005538B1" w:rsidRPr="002C1226">
        <w:rPr>
          <w:rFonts w:ascii="Arial" w:hAnsi="Arial"/>
          <w:sz w:val="20"/>
          <w:szCs w:val="20"/>
        </w:rPr>
        <w:t>$</w:t>
      </w:r>
      <w:r w:rsidR="00107072" w:rsidRPr="002C1226">
        <w:rPr>
          <w:rFonts w:ascii="Arial" w:hAnsi="Arial"/>
          <w:sz w:val="20"/>
          <w:szCs w:val="20"/>
        </w:rPr>
        <w:t xml:space="preserve">2,400.00 </w:t>
      </w:r>
      <w:r w:rsidR="005538B1" w:rsidRPr="002C1226">
        <w:rPr>
          <w:rFonts w:ascii="Arial" w:hAnsi="Arial"/>
          <w:sz w:val="20"/>
          <w:szCs w:val="20"/>
        </w:rPr>
        <w:t>each</w:t>
      </w:r>
    </w:p>
    <w:p w14:paraId="00196CB0" w14:textId="40345AE7" w:rsidR="005A0173" w:rsidRPr="002C1226" w:rsidRDefault="005A0173" w:rsidP="005A0173">
      <w:pPr>
        <w:ind w:left="360" w:firstLine="360"/>
        <w:rPr>
          <w:rFonts w:ascii="Arial" w:hAnsi="Arial"/>
          <w:sz w:val="20"/>
          <w:szCs w:val="20"/>
        </w:rPr>
      </w:pPr>
      <w:r w:rsidRPr="002C1226">
        <w:rPr>
          <w:rFonts w:ascii="Arial" w:hAnsi="Arial"/>
          <w:sz w:val="20"/>
          <w:szCs w:val="20"/>
        </w:rPr>
        <w:t>Installation - $</w:t>
      </w:r>
      <w:r w:rsidR="00107072" w:rsidRPr="002C1226">
        <w:rPr>
          <w:rFonts w:ascii="Arial" w:hAnsi="Arial"/>
          <w:sz w:val="20"/>
          <w:szCs w:val="20"/>
        </w:rPr>
        <w:t xml:space="preserve">4,200.00 </w:t>
      </w:r>
      <w:r w:rsidRPr="002C1226">
        <w:rPr>
          <w:rFonts w:ascii="Arial" w:hAnsi="Arial"/>
          <w:sz w:val="20"/>
          <w:szCs w:val="20"/>
        </w:rPr>
        <w:t>each</w:t>
      </w:r>
    </w:p>
    <w:p w14:paraId="6A6B54A8" w14:textId="55ECE375" w:rsidR="001B2CDE" w:rsidRPr="002C1226" w:rsidRDefault="005A5E75" w:rsidP="00CF7842">
      <w:pPr>
        <w:ind w:left="720"/>
        <w:rPr>
          <w:rFonts w:ascii="Arial" w:hAnsi="Arial"/>
          <w:sz w:val="20"/>
          <w:szCs w:val="20"/>
        </w:rPr>
      </w:pPr>
      <w:r w:rsidRPr="002C1226">
        <w:rPr>
          <w:rFonts w:ascii="Arial" w:hAnsi="Arial"/>
          <w:sz w:val="20"/>
          <w:szCs w:val="20"/>
        </w:rPr>
        <w:t xml:space="preserve">6/3 TC Wire </w:t>
      </w:r>
      <w:r w:rsidR="001B2CDE" w:rsidRPr="002C1226">
        <w:rPr>
          <w:rFonts w:ascii="Arial" w:hAnsi="Arial"/>
          <w:sz w:val="20"/>
          <w:szCs w:val="20"/>
        </w:rPr>
        <w:t>– current market price</w:t>
      </w:r>
    </w:p>
    <w:p w14:paraId="329B9E21" w14:textId="33BB3500" w:rsidR="005A0173" w:rsidRPr="002C1226" w:rsidRDefault="00971B31" w:rsidP="00CF7842">
      <w:pPr>
        <w:ind w:left="720"/>
        <w:rPr>
          <w:rFonts w:ascii="Arial" w:hAnsi="Arial"/>
          <w:sz w:val="20"/>
          <w:szCs w:val="20"/>
        </w:rPr>
      </w:pPr>
      <w:r w:rsidRPr="002C1226">
        <w:rPr>
          <w:rFonts w:ascii="Arial" w:hAnsi="Arial"/>
          <w:sz w:val="20"/>
          <w:szCs w:val="20"/>
        </w:rPr>
        <w:t>2</w:t>
      </w:r>
      <w:r w:rsidR="005A5E75" w:rsidRPr="002C1226">
        <w:rPr>
          <w:rFonts w:ascii="Arial" w:hAnsi="Arial"/>
          <w:sz w:val="20"/>
          <w:szCs w:val="20"/>
        </w:rPr>
        <w:t xml:space="preserve">” </w:t>
      </w:r>
      <w:r w:rsidR="005A0173" w:rsidRPr="002C1226">
        <w:rPr>
          <w:rFonts w:ascii="Arial" w:hAnsi="Arial"/>
          <w:sz w:val="20"/>
          <w:szCs w:val="20"/>
        </w:rPr>
        <w:t>Conduit</w:t>
      </w:r>
      <w:r w:rsidR="00176056" w:rsidRPr="002C1226">
        <w:rPr>
          <w:rFonts w:ascii="Arial" w:hAnsi="Arial"/>
          <w:sz w:val="20"/>
          <w:szCs w:val="20"/>
        </w:rPr>
        <w:t>– $</w:t>
      </w:r>
      <w:r w:rsidR="0041412C" w:rsidRPr="002C1226">
        <w:rPr>
          <w:rFonts w:ascii="Arial" w:hAnsi="Arial"/>
          <w:sz w:val="20"/>
          <w:szCs w:val="20"/>
        </w:rPr>
        <w:t xml:space="preserve"> </w:t>
      </w:r>
      <w:r w:rsidRPr="002C1226">
        <w:rPr>
          <w:rFonts w:ascii="Arial" w:hAnsi="Arial"/>
          <w:sz w:val="20"/>
          <w:szCs w:val="20"/>
        </w:rPr>
        <w:t>4</w:t>
      </w:r>
      <w:r w:rsidR="005C22C6" w:rsidRPr="002C1226">
        <w:rPr>
          <w:rFonts w:ascii="Arial" w:hAnsi="Arial"/>
          <w:sz w:val="20"/>
          <w:szCs w:val="20"/>
        </w:rPr>
        <w:t>.50</w:t>
      </w:r>
      <w:r w:rsidR="005A0173" w:rsidRPr="002C1226">
        <w:rPr>
          <w:rFonts w:ascii="Arial" w:hAnsi="Arial"/>
          <w:sz w:val="20"/>
          <w:szCs w:val="20"/>
        </w:rPr>
        <w:t xml:space="preserve"> per ft</w:t>
      </w:r>
    </w:p>
    <w:p w14:paraId="170E2B16" w14:textId="77777777" w:rsidR="000332C7" w:rsidRPr="002C1226" w:rsidRDefault="001E3694">
      <w:pPr>
        <w:ind w:left="360"/>
        <w:rPr>
          <w:rFonts w:ascii="Arial" w:hAnsi="Arial"/>
          <w:sz w:val="20"/>
          <w:szCs w:val="20"/>
        </w:rPr>
      </w:pPr>
      <w:r w:rsidRPr="002C1226">
        <w:rPr>
          <w:rFonts w:ascii="Arial" w:hAnsi="Arial"/>
          <w:sz w:val="20"/>
          <w:szCs w:val="20"/>
        </w:rPr>
        <w:t>Arterial Streets</w:t>
      </w:r>
    </w:p>
    <w:p w14:paraId="1597AF54" w14:textId="0ED4EED8" w:rsidR="00F727B6" w:rsidRPr="002C1226" w:rsidRDefault="001E3694" w:rsidP="000332C7">
      <w:pPr>
        <w:ind w:left="2520" w:hanging="1800"/>
        <w:rPr>
          <w:rFonts w:ascii="Arial" w:hAnsi="Arial"/>
          <w:sz w:val="20"/>
          <w:szCs w:val="20"/>
        </w:rPr>
      </w:pPr>
      <w:r w:rsidRPr="002C1226">
        <w:rPr>
          <w:rFonts w:ascii="Arial" w:hAnsi="Arial"/>
          <w:sz w:val="20"/>
          <w:szCs w:val="20"/>
        </w:rPr>
        <w:t>Lights</w:t>
      </w:r>
      <w:r w:rsidR="000332C7" w:rsidRPr="002C1226">
        <w:rPr>
          <w:rFonts w:ascii="Arial" w:hAnsi="Arial"/>
          <w:sz w:val="20"/>
          <w:szCs w:val="20"/>
        </w:rPr>
        <w:t xml:space="preserve"> - </w:t>
      </w:r>
      <w:r w:rsidR="00F727B6" w:rsidRPr="002C1226">
        <w:rPr>
          <w:rFonts w:ascii="Arial" w:hAnsi="Arial"/>
          <w:sz w:val="20"/>
          <w:szCs w:val="20"/>
        </w:rPr>
        <w:t>$</w:t>
      </w:r>
      <w:r w:rsidR="00F53227" w:rsidRPr="002C1226">
        <w:rPr>
          <w:rFonts w:ascii="Arial" w:hAnsi="Arial"/>
          <w:sz w:val="20"/>
          <w:szCs w:val="20"/>
        </w:rPr>
        <w:t>6,650.00</w:t>
      </w:r>
      <w:r w:rsidR="002547BF" w:rsidRPr="002C1226">
        <w:rPr>
          <w:rFonts w:ascii="Arial" w:hAnsi="Arial"/>
          <w:sz w:val="20"/>
          <w:szCs w:val="20"/>
        </w:rPr>
        <w:t xml:space="preserve"> each</w:t>
      </w:r>
    </w:p>
    <w:p w14:paraId="772DF62A" w14:textId="33902629" w:rsidR="006453A3" w:rsidRPr="002C1226" w:rsidRDefault="005A5E75" w:rsidP="000332C7">
      <w:pPr>
        <w:ind w:left="2520" w:hanging="1800"/>
        <w:rPr>
          <w:rFonts w:ascii="Arial" w:hAnsi="Arial"/>
          <w:sz w:val="20"/>
          <w:szCs w:val="20"/>
        </w:rPr>
      </w:pPr>
      <w:r w:rsidRPr="002C1226">
        <w:rPr>
          <w:rFonts w:ascii="Arial" w:hAnsi="Arial"/>
          <w:sz w:val="20"/>
          <w:szCs w:val="20"/>
        </w:rPr>
        <w:t>Basic i</w:t>
      </w:r>
      <w:r w:rsidR="006453A3" w:rsidRPr="002C1226">
        <w:rPr>
          <w:rFonts w:ascii="Arial" w:hAnsi="Arial"/>
          <w:sz w:val="20"/>
          <w:szCs w:val="20"/>
        </w:rPr>
        <w:t xml:space="preserve">nstallation - </w:t>
      </w:r>
      <w:r w:rsidR="00A84DF9" w:rsidRPr="002C1226">
        <w:rPr>
          <w:rFonts w:ascii="Arial" w:hAnsi="Arial"/>
          <w:sz w:val="20"/>
          <w:szCs w:val="20"/>
        </w:rPr>
        <w:t>$</w:t>
      </w:r>
      <w:r w:rsidR="00455502" w:rsidRPr="002C1226">
        <w:rPr>
          <w:rFonts w:ascii="Arial" w:hAnsi="Arial"/>
          <w:sz w:val="20"/>
          <w:szCs w:val="20"/>
        </w:rPr>
        <w:t xml:space="preserve">4,800.00 </w:t>
      </w:r>
    </w:p>
    <w:p w14:paraId="3949A27E" w14:textId="02008867" w:rsidR="005A5E75" w:rsidRPr="002C1226" w:rsidRDefault="005A5E75" w:rsidP="001E3694">
      <w:pPr>
        <w:ind w:left="360" w:firstLine="360"/>
        <w:rPr>
          <w:rFonts w:ascii="Arial" w:hAnsi="Arial"/>
          <w:sz w:val="20"/>
          <w:szCs w:val="20"/>
        </w:rPr>
      </w:pPr>
    </w:p>
    <w:p w14:paraId="58EB91B7" w14:textId="77777777" w:rsidR="005A5E75" w:rsidRPr="002C1226" w:rsidRDefault="005A5E75" w:rsidP="005A5E75">
      <w:pPr>
        <w:ind w:left="360" w:firstLine="360"/>
        <w:rPr>
          <w:rFonts w:ascii="Arial" w:hAnsi="Arial"/>
          <w:sz w:val="20"/>
          <w:szCs w:val="20"/>
        </w:rPr>
      </w:pPr>
      <w:r w:rsidRPr="002C1226">
        <w:rPr>
          <w:rFonts w:ascii="Arial" w:hAnsi="Arial"/>
          <w:sz w:val="20"/>
          <w:szCs w:val="20"/>
        </w:rPr>
        <w:t>6/3 TC wire – current market price</w:t>
      </w:r>
    </w:p>
    <w:p w14:paraId="6042006E" w14:textId="0563B572" w:rsidR="005A5E75" w:rsidRPr="002C1226" w:rsidRDefault="00971B31" w:rsidP="005A5E75">
      <w:pPr>
        <w:ind w:left="720"/>
        <w:rPr>
          <w:rFonts w:ascii="Arial" w:hAnsi="Arial"/>
          <w:sz w:val="20"/>
          <w:szCs w:val="20"/>
        </w:rPr>
      </w:pPr>
      <w:r w:rsidRPr="002C1226">
        <w:rPr>
          <w:rFonts w:ascii="Arial" w:hAnsi="Arial"/>
          <w:sz w:val="20"/>
          <w:szCs w:val="20"/>
        </w:rPr>
        <w:t>2</w:t>
      </w:r>
      <w:r w:rsidR="005A5E75" w:rsidRPr="002C1226">
        <w:rPr>
          <w:rFonts w:ascii="Arial" w:hAnsi="Arial"/>
          <w:sz w:val="20"/>
          <w:szCs w:val="20"/>
        </w:rPr>
        <w:t>” Conduit– $</w:t>
      </w:r>
      <w:r w:rsidR="00107072" w:rsidRPr="002C1226">
        <w:rPr>
          <w:rFonts w:ascii="Arial" w:hAnsi="Arial"/>
          <w:sz w:val="20"/>
          <w:szCs w:val="20"/>
        </w:rPr>
        <w:t xml:space="preserve">7.50 </w:t>
      </w:r>
      <w:r w:rsidR="005A5E75" w:rsidRPr="002C1226">
        <w:rPr>
          <w:rFonts w:ascii="Arial" w:hAnsi="Arial"/>
          <w:sz w:val="20"/>
          <w:szCs w:val="20"/>
        </w:rPr>
        <w:t>per ft</w:t>
      </w:r>
    </w:p>
    <w:p w14:paraId="5F176BD4" w14:textId="157487BC" w:rsidR="005A5E75" w:rsidRPr="002C1226" w:rsidRDefault="005A5E75" w:rsidP="001E3694">
      <w:pPr>
        <w:ind w:left="360" w:firstLine="360"/>
        <w:rPr>
          <w:rFonts w:ascii="Arial" w:hAnsi="Arial"/>
          <w:sz w:val="20"/>
          <w:szCs w:val="20"/>
        </w:rPr>
      </w:pPr>
      <w:r w:rsidRPr="002C1226">
        <w:rPr>
          <w:rFonts w:ascii="Arial" w:hAnsi="Arial"/>
          <w:sz w:val="20"/>
          <w:szCs w:val="20"/>
        </w:rPr>
        <w:t>Sweeps - $</w:t>
      </w:r>
      <w:r w:rsidR="00107072" w:rsidRPr="002C1226">
        <w:rPr>
          <w:rFonts w:ascii="Arial" w:hAnsi="Arial"/>
          <w:sz w:val="20"/>
          <w:szCs w:val="20"/>
        </w:rPr>
        <w:t>500.00</w:t>
      </w:r>
      <w:r w:rsidRPr="002C1226">
        <w:rPr>
          <w:rFonts w:ascii="Arial" w:hAnsi="Arial"/>
          <w:sz w:val="20"/>
          <w:szCs w:val="20"/>
        </w:rPr>
        <w:t xml:space="preserve"> each</w:t>
      </w:r>
    </w:p>
    <w:p w14:paraId="20908520" w14:textId="44EB125E" w:rsidR="006E674B" w:rsidRPr="002C1226" w:rsidRDefault="006E674B" w:rsidP="001E3694">
      <w:pPr>
        <w:ind w:left="360" w:firstLine="360"/>
        <w:rPr>
          <w:rFonts w:ascii="Arial" w:hAnsi="Arial"/>
          <w:sz w:val="20"/>
          <w:szCs w:val="20"/>
        </w:rPr>
      </w:pPr>
      <w:r w:rsidRPr="002C1226">
        <w:rPr>
          <w:rFonts w:ascii="Arial" w:hAnsi="Arial"/>
          <w:sz w:val="20"/>
          <w:szCs w:val="20"/>
        </w:rPr>
        <w:t>Banner Arms - $</w:t>
      </w:r>
      <w:r w:rsidR="00107072" w:rsidRPr="002C1226">
        <w:rPr>
          <w:rFonts w:ascii="Arial" w:hAnsi="Arial"/>
          <w:sz w:val="20"/>
          <w:szCs w:val="20"/>
        </w:rPr>
        <w:t xml:space="preserve">893.00 </w:t>
      </w:r>
    </w:p>
    <w:p w14:paraId="634FDFAF" w14:textId="092C8A1A" w:rsidR="006E674B" w:rsidRPr="002C1226" w:rsidRDefault="006E674B" w:rsidP="001E3694">
      <w:pPr>
        <w:ind w:left="360" w:firstLine="360"/>
        <w:rPr>
          <w:rFonts w:ascii="Arial" w:hAnsi="Arial"/>
          <w:sz w:val="20"/>
          <w:szCs w:val="20"/>
        </w:rPr>
      </w:pPr>
      <w:r w:rsidRPr="002C1226">
        <w:rPr>
          <w:rFonts w:ascii="Arial" w:hAnsi="Arial"/>
          <w:sz w:val="20"/>
          <w:szCs w:val="20"/>
        </w:rPr>
        <w:t>120</w:t>
      </w:r>
      <w:r w:rsidR="000550F8" w:rsidRPr="002C1226">
        <w:rPr>
          <w:rFonts w:ascii="Arial" w:hAnsi="Arial"/>
          <w:sz w:val="20"/>
          <w:szCs w:val="20"/>
        </w:rPr>
        <w:t>-</w:t>
      </w:r>
      <w:r w:rsidRPr="002C1226">
        <w:rPr>
          <w:rFonts w:ascii="Arial" w:hAnsi="Arial"/>
          <w:sz w:val="20"/>
          <w:szCs w:val="20"/>
        </w:rPr>
        <w:t>volt receptacle - $</w:t>
      </w:r>
      <w:r w:rsidR="00107072" w:rsidRPr="002C1226">
        <w:rPr>
          <w:rFonts w:ascii="Arial" w:hAnsi="Arial"/>
          <w:sz w:val="20"/>
          <w:szCs w:val="20"/>
        </w:rPr>
        <w:t xml:space="preserve">55.00 </w:t>
      </w:r>
    </w:p>
    <w:p w14:paraId="0A452C39" w14:textId="0CBAB4C8" w:rsidR="006E674B" w:rsidRPr="002C1226" w:rsidRDefault="006E674B" w:rsidP="001E3694">
      <w:pPr>
        <w:ind w:left="360" w:firstLine="360"/>
        <w:rPr>
          <w:rFonts w:ascii="Arial" w:hAnsi="Arial"/>
          <w:sz w:val="20"/>
          <w:szCs w:val="20"/>
        </w:rPr>
      </w:pPr>
      <w:r w:rsidRPr="002C1226">
        <w:rPr>
          <w:rFonts w:ascii="Arial" w:hAnsi="Arial"/>
          <w:sz w:val="20"/>
          <w:szCs w:val="20"/>
        </w:rPr>
        <w:t>Plant Hanger Rod - $</w:t>
      </w:r>
      <w:r w:rsidR="00107072" w:rsidRPr="002C1226">
        <w:rPr>
          <w:rFonts w:ascii="Arial" w:hAnsi="Arial"/>
          <w:sz w:val="20"/>
          <w:szCs w:val="20"/>
        </w:rPr>
        <w:t xml:space="preserve">85.00 </w:t>
      </w:r>
    </w:p>
    <w:p w14:paraId="1ABE2C8C" w14:textId="71B60C02" w:rsidR="006E674B" w:rsidRPr="002C1226" w:rsidRDefault="006E674B" w:rsidP="001E3694">
      <w:pPr>
        <w:ind w:left="360" w:firstLine="360"/>
        <w:rPr>
          <w:rFonts w:ascii="Arial" w:hAnsi="Arial"/>
          <w:sz w:val="20"/>
          <w:szCs w:val="20"/>
        </w:rPr>
      </w:pPr>
      <w:r w:rsidRPr="002C1226">
        <w:rPr>
          <w:rFonts w:ascii="Arial" w:hAnsi="Arial"/>
          <w:sz w:val="20"/>
          <w:szCs w:val="20"/>
        </w:rPr>
        <w:t>Flag Holder - $</w:t>
      </w:r>
      <w:r w:rsidR="00107072" w:rsidRPr="002C1226">
        <w:rPr>
          <w:rFonts w:ascii="Arial" w:hAnsi="Arial"/>
          <w:sz w:val="20"/>
          <w:szCs w:val="20"/>
        </w:rPr>
        <w:t xml:space="preserve">104.00 </w:t>
      </w:r>
    </w:p>
    <w:p w14:paraId="0CBFC649" w14:textId="6FF7A122" w:rsidR="001E3694" w:rsidRPr="002C1226" w:rsidRDefault="001E3694" w:rsidP="001E3694">
      <w:pPr>
        <w:ind w:left="360" w:firstLine="360"/>
        <w:rPr>
          <w:rFonts w:ascii="Arial" w:hAnsi="Arial"/>
          <w:sz w:val="20"/>
          <w:szCs w:val="20"/>
        </w:rPr>
      </w:pPr>
      <w:r w:rsidRPr="002C1226">
        <w:rPr>
          <w:rFonts w:ascii="Arial" w:hAnsi="Arial"/>
          <w:sz w:val="20"/>
          <w:szCs w:val="20"/>
        </w:rPr>
        <w:t>Breakaway Hardware (</w:t>
      </w:r>
      <w:r w:rsidR="001B2CDE" w:rsidRPr="002C1226">
        <w:rPr>
          <w:rFonts w:ascii="Arial" w:hAnsi="Arial"/>
          <w:sz w:val="20"/>
          <w:szCs w:val="20"/>
        </w:rPr>
        <w:t>UDOT</w:t>
      </w:r>
      <w:r w:rsidRPr="002C1226">
        <w:rPr>
          <w:rFonts w:ascii="Arial" w:hAnsi="Arial"/>
          <w:sz w:val="20"/>
          <w:szCs w:val="20"/>
        </w:rPr>
        <w:t xml:space="preserve"> Street) – $</w:t>
      </w:r>
      <w:r w:rsidR="00107072" w:rsidRPr="002C1226">
        <w:rPr>
          <w:rFonts w:ascii="Arial" w:hAnsi="Arial"/>
          <w:sz w:val="20"/>
          <w:szCs w:val="20"/>
        </w:rPr>
        <w:t xml:space="preserve">800.00 </w:t>
      </w:r>
    </w:p>
    <w:p w14:paraId="3426A6AD" w14:textId="09ED91A9" w:rsidR="00CF7842" w:rsidRPr="002C1226" w:rsidRDefault="001B2CDE" w:rsidP="00C7185B">
      <w:pPr>
        <w:ind w:left="360"/>
        <w:rPr>
          <w:rFonts w:ascii="Arial" w:hAnsi="Arial"/>
          <w:sz w:val="20"/>
          <w:szCs w:val="20"/>
        </w:rPr>
      </w:pPr>
      <w:r w:rsidRPr="002C1226">
        <w:rPr>
          <w:rFonts w:ascii="Arial" w:hAnsi="Arial"/>
          <w:sz w:val="16"/>
          <w:szCs w:val="16"/>
        </w:rPr>
        <w:tab/>
      </w:r>
      <w:r w:rsidR="00176056" w:rsidRPr="002C1226">
        <w:rPr>
          <w:rFonts w:ascii="Arial" w:hAnsi="Arial"/>
          <w:sz w:val="20"/>
          <w:szCs w:val="20"/>
        </w:rPr>
        <w:t>Tunneling</w:t>
      </w:r>
      <w:r w:rsidR="00CF7842" w:rsidRPr="002C1226">
        <w:rPr>
          <w:rFonts w:ascii="Arial" w:hAnsi="Arial"/>
          <w:sz w:val="20"/>
          <w:szCs w:val="20"/>
        </w:rPr>
        <w:t xml:space="preserve"> for any </w:t>
      </w:r>
      <w:r w:rsidR="009F63AA" w:rsidRPr="002C1226">
        <w:rPr>
          <w:rFonts w:ascii="Arial" w:hAnsi="Arial"/>
          <w:sz w:val="20"/>
          <w:szCs w:val="20"/>
        </w:rPr>
        <w:t xml:space="preserve">street </w:t>
      </w:r>
      <w:r w:rsidR="00CF7842" w:rsidRPr="002C1226">
        <w:rPr>
          <w:rFonts w:ascii="Arial" w:hAnsi="Arial"/>
          <w:sz w:val="20"/>
          <w:szCs w:val="20"/>
        </w:rPr>
        <w:t>light service</w:t>
      </w:r>
      <w:r w:rsidR="00176056" w:rsidRPr="002C1226">
        <w:rPr>
          <w:rFonts w:ascii="Arial" w:hAnsi="Arial"/>
          <w:sz w:val="20"/>
          <w:szCs w:val="20"/>
        </w:rPr>
        <w:t xml:space="preserve"> - $</w:t>
      </w:r>
      <w:r w:rsidR="00107072" w:rsidRPr="002C1226">
        <w:rPr>
          <w:rFonts w:ascii="Arial" w:hAnsi="Arial"/>
          <w:sz w:val="20"/>
          <w:szCs w:val="20"/>
        </w:rPr>
        <w:t xml:space="preserve">35.00 </w:t>
      </w:r>
      <w:r w:rsidR="00176056" w:rsidRPr="002C1226">
        <w:rPr>
          <w:rFonts w:ascii="Arial" w:hAnsi="Arial"/>
          <w:sz w:val="20"/>
          <w:szCs w:val="20"/>
        </w:rPr>
        <w:t>per ft</w:t>
      </w:r>
    </w:p>
    <w:p w14:paraId="49D5119D" w14:textId="7D702CEB" w:rsidR="005A5E75" w:rsidRPr="002C1226" w:rsidRDefault="005A5E75" w:rsidP="00CF7842">
      <w:pPr>
        <w:ind w:left="360" w:firstLine="360"/>
        <w:rPr>
          <w:rFonts w:ascii="Arial" w:hAnsi="Arial"/>
          <w:sz w:val="20"/>
          <w:szCs w:val="20"/>
        </w:rPr>
      </w:pPr>
      <w:r w:rsidRPr="002C1226">
        <w:rPr>
          <w:rFonts w:ascii="Arial" w:hAnsi="Arial"/>
          <w:sz w:val="20"/>
          <w:szCs w:val="20"/>
        </w:rPr>
        <w:t>Strong Box &amp; installation - $</w:t>
      </w:r>
      <w:r w:rsidR="00107072" w:rsidRPr="002C1226">
        <w:rPr>
          <w:rFonts w:ascii="Arial" w:hAnsi="Arial"/>
          <w:sz w:val="20"/>
          <w:szCs w:val="20"/>
        </w:rPr>
        <w:t xml:space="preserve">5,000.00 </w:t>
      </w:r>
    </w:p>
    <w:p w14:paraId="0E119AEA" w14:textId="537836DF" w:rsidR="005A5E75" w:rsidRPr="002C1226" w:rsidRDefault="005A5E75" w:rsidP="00CF7842">
      <w:pPr>
        <w:ind w:left="360" w:firstLine="360"/>
        <w:rPr>
          <w:rFonts w:ascii="Arial" w:hAnsi="Arial"/>
          <w:sz w:val="20"/>
          <w:szCs w:val="20"/>
        </w:rPr>
      </w:pPr>
      <w:r w:rsidRPr="002C1226">
        <w:rPr>
          <w:rFonts w:ascii="Arial" w:hAnsi="Arial"/>
          <w:sz w:val="20"/>
          <w:szCs w:val="20"/>
        </w:rPr>
        <w:t>3” pvc Strong Box conduit installation - $</w:t>
      </w:r>
      <w:r w:rsidR="003E4952" w:rsidRPr="002C1226">
        <w:rPr>
          <w:rFonts w:ascii="Arial" w:hAnsi="Arial"/>
          <w:sz w:val="20"/>
          <w:szCs w:val="20"/>
        </w:rPr>
        <w:t xml:space="preserve">8.75 </w:t>
      </w:r>
      <w:r w:rsidRPr="002C1226">
        <w:rPr>
          <w:rFonts w:ascii="Arial" w:hAnsi="Arial"/>
          <w:sz w:val="20"/>
          <w:szCs w:val="20"/>
        </w:rPr>
        <w:t>per ft</w:t>
      </w:r>
    </w:p>
    <w:p w14:paraId="5470C58B" w14:textId="77777777" w:rsidR="00355A96" w:rsidRPr="002C1226" w:rsidRDefault="000332C7">
      <w:pPr>
        <w:rPr>
          <w:rFonts w:ascii="Arial" w:hAnsi="Arial"/>
          <w:sz w:val="20"/>
          <w:szCs w:val="20"/>
        </w:rPr>
      </w:pPr>
      <w:r w:rsidRPr="002C1226">
        <w:rPr>
          <w:rFonts w:ascii="Arial" w:hAnsi="Arial"/>
          <w:sz w:val="20"/>
          <w:szCs w:val="20"/>
        </w:rPr>
        <w:t xml:space="preserve">Street </w:t>
      </w:r>
      <w:r w:rsidR="00355A96" w:rsidRPr="002C1226">
        <w:rPr>
          <w:rFonts w:ascii="Arial" w:hAnsi="Arial"/>
          <w:sz w:val="20"/>
          <w:szCs w:val="20"/>
        </w:rPr>
        <w:t>Signage</w:t>
      </w:r>
    </w:p>
    <w:p w14:paraId="05574ABA" w14:textId="3D4990D7" w:rsidR="00F727B6" w:rsidRPr="002C1226" w:rsidRDefault="000332C7" w:rsidP="000332C7">
      <w:pPr>
        <w:tabs>
          <w:tab w:val="left" w:pos="360"/>
        </w:tabs>
        <w:rPr>
          <w:rFonts w:ascii="Arial" w:hAnsi="Arial"/>
          <w:sz w:val="20"/>
          <w:szCs w:val="20"/>
        </w:rPr>
      </w:pPr>
      <w:r w:rsidRPr="002C1226">
        <w:rPr>
          <w:rFonts w:ascii="Arial" w:hAnsi="Arial"/>
          <w:sz w:val="20"/>
          <w:szCs w:val="20"/>
        </w:rPr>
        <w:tab/>
      </w:r>
      <w:r w:rsidR="00355A96" w:rsidRPr="002C1226">
        <w:rPr>
          <w:rFonts w:ascii="Arial" w:hAnsi="Arial"/>
          <w:sz w:val="20"/>
          <w:szCs w:val="20"/>
        </w:rPr>
        <w:t xml:space="preserve">Residential Combo </w:t>
      </w:r>
      <w:r w:rsidR="00355A96" w:rsidRPr="002C1226">
        <w:rPr>
          <w:rFonts w:ascii="Arial" w:hAnsi="Arial"/>
          <w:sz w:val="16"/>
          <w:szCs w:val="16"/>
        </w:rPr>
        <w:t>(street/stop sign)</w:t>
      </w:r>
      <w:r w:rsidR="00F727B6" w:rsidRPr="002C1226">
        <w:rPr>
          <w:rFonts w:ascii="Arial" w:hAnsi="Arial"/>
          <w:sz w:val="16"/>
          <w:szCs w:val="16"/>
        </w:rPr>
        <w:t xml:space="preserve"> -</w:t>
      </w:r>
      <w:r w:rsidR="00F727B6" w:rsidRPr="002C1226">
        <w:rPr>
          <w:rFonts w:ascii="Arial" w:hAnsi="Arial"/>
          <w:sz w:val="20"/>
          <w:szCs w:val="20"/>
        </w:rPr>
        <w:t xml:space="preserve"> $</w:t>
      </w:r>
      <w:r w:rsidR="0041412C" w:rsidRPr="002C1226">
        <w:rPr>
          <w:rFonts w:ascii="Arial" w:hAnsi="Arial"/>
          <w:sz w:val="20"/>
          <w:szCs w:val="20"/>
        </w:rPr>
        <w:t xml:space="preserve"> </w:t>
      </w:r>
      <w:r w:rsidR="00127F83" w:rsidRPr="002C1226">
        <w:rPr>
          <w:rFonts w:ascii="Arial" w:hAnsi="Arial"/>
          <w:sz w:val="20"/>
          <w:szCs w:val="20"/>
        </w:rPr>
        <w:t>1,050</w:t>
      </w:r>
      <w:r w:rsidR="002960ED" w:rsidRPr="002C1226">
        <w:rPr>
          <w:rFonts w:ascii="Arial" w:hAnsi="Arial"/>
          <w:sz w:val="20"/>
          <w:szCs w:val="20"/>
        </w:rPr>
        <w:t>.00</w:t>
      </w:r>
      <w:r w:rsidR="00F727B6" w:rsidRPr="002C1226">
        <w:rPr>
          <w:rFonts w:ascii="Arial" w:hAnsi="Arial"/>
          <w:sz w:val="20"/>
          <w:szCs w:val="20"/>
        </w:rPr>
        <w:t xml:space="preserve"> each</w:t>
      </w:r>
    </w:p>
    <w:p w14:paraId="00DA8443" w14:textId="4A466C0F" w:rsidR="00355A96" w:rsidRPr="002C1226" w:rsidRDefault="000332C7" w:rsidP="000332C7">
      <w:pPr>
        <w:tabs>
          <w:tab w:val="left" w:pos="360"/>
        </w:tabs>
        <w:rPr>
          <w:rFonts w:ascii="Arial" w:hAnsi="Arial"/>
          <w:sz w:val="20"/>
          <w:szCs w:val="20"/>
        </w:rPr>
      </w:pPr>
      <w:r w:rsidRPr="002C1226">
        <w:rPr>
          <w:rFonts w:ascii="Arial" w:hAnsi="Arial"/>
          <w:sz w:val="20"/>
          <w:szCs w:val="20"/>
        </w:rPr>
        <w:tab/>
      </w:r>
      <w:r w:rsidR="00355A96" w:rsidRPr="002C1226">
        <w:rPr>
          <w:rFonts w:ascii="Arial" w:hAnsi="Arial"/>
          <w:sz w:val="20"/>
          <w:szCs w:val="20"/>
        </w:rPr>
        <w:t xml:space="preserve">Oversized Combo </w:t>
      </w:r>
      <w:r w:rsidR="00355A96" w:rsidRPr="002C1226">
        <w:rPr>
          <w:rFonts w:ascii="Arial" w:hAnsi="Arial"/>
          <w:sz w:val="16"/>
          <w:szCs w:val="16"/>
        </w:rPr>
        <w:t>(street/stop sign)</w:t>
      </w:r>
      <w:r w:rsidR="00355A96" w:rsidRPr="002C1226">
        <w:rPr>
          <w:rFonts w:ascii="Arial" w:hAnsi="Arial"/>
          <w:sz w:val="20"/>
          <w:szCs w:val="20"/>
        </w:rPr>
        <w:t xml:space="preserve"> - $</w:t>
      </w:r>
      <w:r w:rsidR="0041412C" w:rsidRPr="002C1226">
        <w:rPr>
          <w:rFonts w:ascii="Arial" w:hAnsi="Arial"/>
          <w:sz w:val="20"/>
          <w:szCs w:val="20"/>
        </w:rPr>
        <w:t xml:space="preserve"> </w:t>
      </w:r>
      <w:r w:rsidR="00127F83" w:rsidRPr="002C1226">
        <w:rPr>
          <w:rFonts w:ascii="Arial" w:hAnsi="Arial"/>
          <w:sz w:val="20"/>
          <w:szCs w:val="20"/>
        </w:rPr>
        <w:t>1,150</w:t>
      </w:r>
      <w:r w:rsidR="00355A96" w:rsidRPr="002C1226">
        <w:rPr>
          <w:rFonts w:ascii="Arial" w:hAnsi="Arial"/>
          <w:sz w:val="20"/>
          <w:szCs w:val="20"/>
        </w:rPr>
        <w:t>.00 each</w:t>
      </w:r>
    </w:p>
    <w:p w14:paraId="5A10A4C7" w14:textId="0AAC6121" w:rsidR="00355A96" w:rsidRPr="002C1226" w:rsidRDefault="000332C7" w:rsidP="000332C7">
      <w:pPr>
        <w:tabs>
          <w:tab w:val="left" w:pos="360"/>
        </w:tabs>
        <w:rPr>
          <w:rFonts w:ascii="Arial" w:hAnsi="Arial"/>
          <w:sz w:val="20"/>
          <w:szCs w:val="20"/>
        </w:rPr>
      </w:pPr>
      <w:r w:rsidRPr="002C1226">
        <w:rPr>
          <w:rFonts w:ascii="Arial" w:hAnsi="Arial"/>
          <w:sz w:val="20"/>
          <w:szCs w:val="20"/>
        </w:rPr>
        <w:tab/>
      </w:r>
      <w:r w:rsidR="00355A96" w:rsidRPr="002C1226">
        <w:rPr>
          <w:rFonts w:ascii="Arial" w:hAnsi="Arial"/>
          <w:sz w:val="20"/>
          <w:szCs w:val="20"/>
        </w:rPr>
        <w:t>Street or Stop Sign only - $</w:t>
      </w:r>
      <w:r w:rsidR="0041412C" w:rsidRPr="002C1226">
        <w:rPr>
          <w:rFonts w:ascii="Arial" w:hAnsi="Arial"/>
          <w:sz w:val="20"/>
          <w:szCs w:val="20"/>
        </w:rPr>
        <w:t xml:space="preserve"> </w:t>
      </w:r>
      <w:r w:rsidR="00127F83" w:rsidRPr="002C1226">
        <w:rPr>
          <w:rFonts w:ascii="Arial" w:hAnsi="Arial"/>
          <w:sz w:val="20"/>
          <w:szCs w:val="20"/>
        </w:rPr>
        <w:t>850</w:t>
      </w:r>
      <w:r w:rsidR="00355A96" w:rsidRPr="002C1226">
        <w:rPr>
          <w:rFonts w:ascii="Arial" w:hAnsi="Arial"/>
          <w:sz w:val="20"/>
          <w:szCs w:val="20"/>
        </w:rPr>
        <w:t>.00 each</w:t>
      </w:r>
    </w:p>
    <w:p w14:paraId="4B8E471A" w14:textId="1216F520" w:rsidR="00F727B6" w:rsidRPr="002C1226" w:rsidRDefault="000332C7" w:rsidP="000332C7">
      <w:pPr>
        <w:tabs>
          <w:tab w:val="left" w:pos="360"/>
        </w:tabs>
        <w:rPr>
          <w:rFonts w:ascii="Arial" w:hAnsi="Arial"/>
          <w:sz w:val="20"/>
          <w:szCs w:val="20"/>
        </w:rPr>
      </w:pPr>
      <w:r w:rsidRPr="002C1226">
        <w:rPr>
          <w:rFonts w:ascii="Arial" w:hAnsi="Arial"/>
          <w:sz w:val="20"/>
          <w:szCs w:val="20"/>
        </w:rPr>
        <w:tab/>
      </w:r>
      <w:r w:rsidR="00355A96" w:rsidRPr="002C1226">
        <w:rPr>
          <w:rFonts w:ascii="Arial" w:hAnsi="Arial"/>
          <w:sz w:val="20"/>
          <w:szCs w:val="20"/>
        </w:rPr>
        <w:t>Oversized Street or Stop sign only - $</w:t>
      </w:r>
      <w:r w:rsidR="0041412C" w:rsidRPr="002C1226">
        <w:rPr>
          <w:rFonts w:ascii="Arial" w:hAnsi="Arial"/>
          <w:sz w:val="20"/>
          <w:szCs w:val="20"/>
        </w:rPr>
        <w:t xml:space="preserve"> </w:t>
      </w:r>
      <w:r w:rsidR="00127F83" w:rsidRPr="002C1226">
        <w:rPr>
          <w:rFonts w:ascii="Arial" w:hAnsi="Arial"/>
          <w:sz w:val="20"/>
          <w:szCs w:val="20"/>
        </w:rPr>
        <w:t>950</w:t>
      </w:r>
      <w:r w:rsidR="00355A96" w:rsidRPr="002C1226">
        <w:rPr>
          <w:rFonts w:ascii="Arial" w:hAnsi="Arial"/>
          <w:sz w:val="20"/>
          <w:szCs w:val="20"/>
        </w:rPr>
        <w:t>.00 e</w:t>
      </w:r>
      <w:r w:rsidRPr="002C1226">
        <w:rPr>
          <w:rFonts w:ascii="Arial" w:hAnsi="Arial"/>
          <w:sz w:val="20"/>
          <w:szCs w:val="20"/>
        </w:rPr>
        <w:t>a</w:t>
      </w:r>
      <w:r w:rsidR="00355A96" w:rsidRPr="002C1226">
        <w:rPr>
          <w:rFonts w:ascii="Arial" w:hAnsi="Arial"/>
          <w:sz w:val="20"/>
          <w:szCs w:val="20"/>
        </w:rPr>
        <w:t>ch</w:t>
      </w:r>
      <w:r w:rsidR="00F727B6" w:rsidRPr="002C1226">
        <w:rPr>
          <w:rFonts w:ascii="Arial" w:hAnsi="Arial"/>
          <w:sz w:val="20"/>
          <w:szCs w:val="20"/>
        </w:rPr>
        <w:t xml:space="preserve">      </w:t>
      </w:r>
    </w:p>
    <w:p w14:paraId="2C4A8976" w14:textId="7B443614" w:rsidR="00CF7842" w:rsidRPr="002C1226" w:rsidRDefault="000332C7" w:rsidP="000332C7">
      <w:pPr>
        <w:tabs>
          <w:tab w:val="left" w:pos="360"/>
        </w:tabs>
        <w:outlineLvl w:val="0"/>
        <w:rPr>
          <w:rFonts w:ascii="Arial" w:hAnsi="Arial"/>
          <w:sz w:val="20"/>
          <w:szCs w:val="20"/>
        </w:rPr>
      </w:pPr>
      <w:r w:rsidRPr="002C1226">
        <w:rPr>
          <w:rFonts w:ascii="Arial" w:hAnsi="Arial"/>
          <w:sz w:val="20"/>
          <w:szCs w:val="20"/>
        </w:rPr>
        <w:tab/>
      </w:r>
      <w:r w:rsidR="00AD39F2" w:rsidRPr="002C1226">
        <w:rPr>
          <w:rFonts w:ascii="Arial" w:hAnsi="Arial"/>
          <w:sz w:val="20"/>
          <w:szCs w:val="20"/>
        </w:rPr>
        <w:t xml:space="preserve">Specialty </w:t>
      </w:r>
      <w:r w:rsidR="00173B45" w:rsidRPr="002C1226">
        <w:rPr>
          <w:rFonts w:ascii="Arial" w:hAnsi="Arial"/>
          <w:sz w:val="20"/>
          <w:szCs w:val="20"/>
        </w:rPr>
        <w:t>Sign</w:t>
      </w:r>
      <w:r w:rsidR="007F4A83" w:rsidRPr="002C1226">
        <w:rPr>
          <w:rFonts w:ascii="Arial" w:hAnsi="Arial"/>
          <w:sz w:val="20"/>
          <w:szCs w:val="20"/>
        </w:rPr>
        <w:t xml:space="preserve"> </w:t>
      </w:r>
      <w:r w:rsidR="00355A96" w:rsidRPr="002C1226">
        <w:rPr>
          <w:rFonts w:ascii="Arial" w:hAnsi="Arial"/>
          <w:sz w:val="20"/>
          <w:szCs w:val="20"/>
        </w:rPr>
        <w:t>(</w:t>
      </w:r>
      <w:r w:rsidR="00355A96" w:rsidRPr="002C1226">
        <w:rPr>
          <w:rFonts w:ascii="Arial" w:hAnsi="Arial"/>
          <w:sz w:val="16"/>
          <w:szCs w:val="16"/>
        </w:rPr>
        <w:t>Spd Limi</w:t>
      </w:r>
      <w:r w:rsidR="00FD2A67" w:rsidRPr="002C1226">
        <w:rPr>
          <w:rFonts w:ascii="Arial" w:hAnsi="Arial"/>
          <w:sz w:val="16"/>
          <w:szCs w:val="16"/>
        </w:rPr>
        <w:t>t</w:t>
      </w:r>
      <w:r w:rsidR="00355A96" w:rsidRPr="002C1226">
        <w:rPr>
          <w:rFonts w:ascii="Arial" w:hAnsi="Arial"/>
          <w:sz w:val="16"/>
          <w:szCs w:val="16"/>
        </w:rPr>
        <w:t>,</w:t>
      </w:r>
      <w:r w:rsidR="00D936A5" w:rsidRPr="002C1226">
        <w:rPr>
          <w:rFonts w:ascii="Arial" w:hAnsi="Arial"/>
          <w:sz w:val="16"/>
          <w:szCs w:val="16"/>
        </w:rPr>
        <w:t xml:space="preserve"> </w:t>
      </w:r>
      <w:proofErr w:type="gramStart"/>
      <w:r w:rsidR="00355A96" w:rsidRPr="002C1226">
        <w:rPr>
          <w:rFonts w:ascii="Arial" w:hAnsi="Arial"/>
          <w:sz w:val="16"/>
          <w:szCs w:val="16"/>
        </w:rPr>
        <w:t xml:space="preserve">Child </w:t>
      </w:r>
      <w:r w:rsidRPr="002C1226">
        <w:rPr>
          <w:rFonts w:ascii="Arial" w:hAnsi="Arial"/>
          <w:sz w:val="16"/>
          <w:szCs w:val="16"/>
        </w:rPr>
        <w:t>@</w:t>
      </w:r>
      <w:proofErr w:type="gramEnd"/>
      <w:r w:rsidR="00355A96" w:rsidRPr="002C1226">
        <w:rPr>
          <w:rFonts w:ascii="Arial" w:hAnsi="Arial"/>
          <w:sz w:val="16"/>
          <w:szCs w:val="16"/>
        </w:rPr>
        <w:t xml:space="preserve"> Play,</w:t>
      </w:r>
      <w:r w:rsidR="00D936A5" w:rsidRPr="002C1226">
        <w:rPr>
          <w:rFonts w:ascii="Arial" w:hAnsi="Arial"/>
          <w:sz w:val="16"/>
          <w:szCs w:val="16"/>
        </w:rPr>
        <w:t xml:space="preserve"> </w:t>
      </w:r>
      <w:r w:rsidR="00355A96" w:rsidRPr="002C1226">
        <w:rPr>
          <w:rFonts w:ascii="Arial" w:hAnsi="Arial"/>
          <w:sz w:val="16"/>
          <w:szCs w:val="16"/>
        </w:rPr>
        <w:t>etc</w:t>
      </w:r>
      <w:r w:rsidR="00355A96" w:rsidRPr="002C1226">
        <w:rPr>
          <w:rFonts w:ascii="Arial" w:hAnsi="Arial"/>
          <w:sz w:val="20"/>
          <w:szCs w:val="20"/>
        </w:rPr>
        <w:t>.)</w:t>
      </w:r>
      <w:r w:rsidR="00AA77D1" w:rsidRPr="002C1226">
        <w:rPr>
          <w:rFonts w:ascii="Arial" w:hAnsi="Arial"/>
          <w:sz w:val="20"/>
          <w:szCs w:val="20"/>
        </w:rPr>
        <w:t xml:space="preserve"> </w:t>
      </w:r>
      <w:r w:rsidR="009975E5" w:rsidRPr="002C1226">
        <w:rPr>
          <w:rFonts w:ascii="Arial" w:hAnsi="Arial"/>
          <w:sz w:val="20"/>
          <w:szCs w:val="20"/>
        </w:rPr>
        <w:t>-</w:t>
      </w:r>
      <w:r w:rsidR="00AA77D1" w:rsidRPr="002C1226">
        <w:rPr>
          <w:rFonts w:ascii="Arial" w:hAnsi="Arial"/>
          <w:sz w:val="20"/>
          <w:szCs w:val="20"/>
        </w:rPr>
        <w:t xml:space="preserve"> </w:t>
      </w:r>
      <w:r w:rsidR="00C52589" w:rsidRPr="002C1226">
        <w:rPr>
          <w:rFonts w:ascii="Arial" w:hAnsi="Arial"/>
          <w:sz w:val="20"/>
          <w:szCs w:val="20"/>
        </w:rPr>
        <w:t>$</w:t>
      </w:r>
      <w:r w:rsidR="0041412C" w:rsidRPr="002C1226">
        <w:rPr>
          <w:rFonts w:ascii="Arial" w:hAnsi="Arial"/>
          <w:sz w:val="20"/>
          <w:szCs w:val="20"/>
        </w:rPr>
        <w:t xml:space="preserve"> </w:t>
      </w:r>
      <w:r w:rsidR="00127F83" w:rsidRPr="002C1226">
        <w:rPr>
          <w:rFonts w:ascii="Arial" w:hAnsi="Arial"/>
          <w:sz w:val="20"/>
          <w:szCs w:val="20"/>
        </w:rPr>
        <w:t>450</w:t>
      </w:r>
      <w:r w:rsidR="00FD2A67" w:rsidRPr="002C1226">
        <w:rPr>
          <w:rFonts w:ascii="Arial" w:hAnsi="Arial"/>
          <w:sz w:val="20"/>
          <w:szCs w:val="20"/>
        </w:rPr>
        <w:t>.00</w:t>
      </w:r>
      <w:r w:rsidR="000834CD" w:rsidRPr="002C1226">
        <w:rPr>
          <w:rFonts w:ascii="Arial" w:hAnsi="Arial"/>
          <w:sz w:val="20"/>
          <w:szCs w:val="20"/>
        </w:rPr>
        <w:t xml:space="preserve"> </w:t>
      </w:r>
      <w:r w:rsidR="00173B45" w:rsidRPr="002C1226">
        <w:rPr>
          <w:rFonts w:ascii="Arial" w:hAnsi="Arial"/>
          <w:sz w:val="20"/>
          <w:szCs w:val="20"/>
        </w:rPr>
        <w:t>e</w:t>
      </w:r>
      <w:r w:rsidRPr="002C1226">
        <w:rPr>
          <w:rFonts w:ascii="Arial" w:hAnsi="Arial"/>
          <w:sz w:val="20"/>
          <w:szCs w:val="20"/>
        </w:rPr>
        <w:t>a</w:t>
      </w:r>
      <w:r w:rsidR="00173B45" w:rsidRPr="002C1226">
        <w:rPr>
          <w:rFonts w:ascii="Arial" w:hAnsi="Arial"/>
          <w:sz w:val="20"/>
          <w:szCs w:val="20"/>
        </w:rPr>
        <w:t>ch</w:t>
      </w:r>
    </w:p>
    <w:p w14:paraId="4288459D" w14:textId="77777777" w:rsidR="00631BDC" w:rsidRPr="002C1226" w:rsidRDefault="00631BDC" w:rsidP="000332C7">
      <w:pPr>
        <w:tabs>
          <w:tab w:val="left" w:pos="360"/>
        </w:tabs>
        <w:outlineLvl w:val="0"/>
        <w:rPr>
          <w:rFonts w:ascii="Arial" w:hAnsi="Arial"/>
          <w:sz w:val="16"/>
          <w:szCs w:val="16"/>
        </w:rPr>
      </w:pPr>
    </w:p>
    <w:p w14:paraId="00E37866" w14:textId="77777777" w:rsidR="00F727B6" w:rsidRPr="002C1226" w:rsidRDefault="00F727B6" w:rsidP="00173B45">
      <w:pPr>
        <w:outlineLvl w:val="0"/>
        <w:rPr>
          <w:rFonts w:ascii="Arial" w:hAnsi="Arial"/>
          <w:b/>
          <w:sz w:val="20"/>
          <w:szCs w:val="20"/>
          <w:u w:val="single"/>
        </w:rPr>
      </w:pPr>
      <w:r w:rsidRPr="002C1226">
        <w:rPr>
          <w:rFonts w:ascii="Arial" w:hAnsi="Arial"/>
          <w:b/>
          <w:sz w:val="20"/>
          <w:szCs w:val="20"/>
          <w:u w:val="single"/>
        </w:rPr>
        <w:t>Zoning</w:t>
      </w:r>
    </w:p>
    <w:p w14:paraId="318E84CC" w14:textId="77777777" w:rsidR="00F727B6" w:rsidRPr="002C1226" w:rsidRDefault="00F727B6" w:rsidP="00173B45">
      <w:pPr>
        <w:outlineLvl w:val="0"/>
        <w:rPr>
          <w:rFonts w:ascii="Arial" w:hAnsi="Arial"/>
          <w:sz w:val="20"/>
          <w:szCs w:val="20"/>
        </w:rPr>
      </w:pPr>
      <w:r w:rsidRPr="002C1226">
        <w:rPr>
          <w:rFonts w:ascii="Arial" w:hAnsi="Arial"/>
          <w:sz w:val="20"/>
          <w:szCs w:val="20"/>
        </w:rPr>
        <w:t>Rezoning Request - $</w:t>
      </w:r>
      <w:r w:rsidR="00C7477E" w:rsidRPr="002C1226">
        <w:rPr>
          <w:rFonts w:ascii="Arial" w:hAnsi="Arial"/>
          <w:sz w:val="20"/>
          <w:szCs w:val="20"/>
        </w:rPr>
        <w:t>400</w:t>
      </w:r>
      <w:r w:rsidRPr="002C1226">
        <w:rPr>
          <w:rFonts w:ascii="Arial" w:hAnsi="Arial"/>
          <w:sz w:val="20"/>
          <w:szCs w:val="20"/>
        </w:rPr>
        <w:t>.00</w:t>
      </w:r>
    </w:p>
    <w:p w14:paraId="4389523D" w14:textId="77777777" w:rsidR="008E6B14" w:rsidRPr="002C1226" w:rsidRDefault="008E6B14" w:rsidP="00173B45">
      <w:pPr>
        <w:outlineLvl w:val="0"/>
        <w:rPr>
          <w:rFonts w:ascii="Arial" w:hAnsi="Arial"/>
          <w:sz w:val="20"/>
          <w:szCs w:val="20"/>
        </w:rPr>
      </w:pPr>
      <w:r w:rsidRPr="002C1226">
        <w:rPr>
          <w:rFonts w:ascii="Arial" w:hAnsi="Arial"/>
          <w:sz w:val="20"/>
          <w:szCs w:val="20"/>
        </w:rPr>
        <w:t>Agriculture Protection Request - $300.00</w:t>
      </w:r>
    </w:p>
    <w:p w14:paraId="0624C21F" w14:textId="77777777" w:rsidR="00F727B6" w:rsidRPr="002C1226" w:rsidRDefault="00F727B6">
      <w:pPr>
        <w:rPr>
          <w:rFonts w:ascii="Arial" w:hAnsi="Arial"/>
          <w:sz w:val="20"/>
          <w:szCs w:val="20"/>
        </w:rPr>
      </w:pPr>
      <w:r w:rsidRPr="002C1226">
        <w:rPr>
          <w:rFonts w:ascii="Arial" w:hAnsi="Arial"/>
          <w:sz w:val="20"/>
          <w:szCs w:val="20"/>
        </w:rPr>
        <w:t>Conditional Use Permit Request - $</w:t>
      </w:r>
      <w:r w:rsidR="002545AD" w:rsidRPr="002C1226">
        <w:rPr>
          <w:rFonts w:ascii="Arial" w:hAnsi="Arial"/>
          <w:sz w:val="20"/>
          <w:szCs w:val="20"/>
        </w:rPr>
        <w:t>175</w:t>
      </w:r>
      <w:r w:rsidRPr="002C1226">
        <w:rPr>
          <w:rFonts w:ascii="Arial" w:hAnsi="Arial"/>
          <w:sz w:val="20"/>
          <w:szCs w:val="20"/>
        </w:rPr>
        <w:t>.00</w:t>
      </w:r>
    </w:p>
    <w:p w14:paraId="4B37D3DC" w14:textId="77777777" w:rsidR="00F727B6" w:rsidRPr="002C1226" w:rsidRDefault="00F727B6">
      <w:pPr>
        <w:rPr>
          <w:rFonts w:ascii="Arial" w:hAnsi="Arial"/>
          <w:sz w:val="20"/>
          <w:szCs w:val="20"/>
        </w:rPr>
      </w:pPr>
      <w:r w:rsidRPr="002C1226">
        <w:rPr>
          <w:rFonts w:ascii="Arial" w:hAnsi="Arial"/>
          <w:sz w:val="20"/>
          <w:szCs w:val="20"/>
        </w:rPr>
        <w:t>Ordinance Text Change Request - $</w:t>
      </w:r>
      <w:r w:rsidR="00C7477E" w:rsidRPr="002C1226">
        <w:rPr>
          <w:rFonts w:ascii="Arial" w:hAnsi="Arial"/>
          <w:sz w:val="20"/>
          <w:szCs w:val="20"/>
        </w:rPr>
        <w:t>400</w:t>
      </w:r>
      <w:r w:rsidRPr="002C1226">
        <w:rPr>
          <w:rFonts w:ascii="Arial" w:hAnsi="Arial"/>
          <w:sz w:val="20"/>
          <w:szCs w:val="20"/>
        </w:rPr>
        <w:t>.00</w:t>
      </w:r>
    </w:p>
    <w:p w14:paraId="7D61C0A0" w14:textId="77777777" w:rsidR="00CD6DAF" w:rsidRPr="002C1226" w:rsidRDefault="00CD6DAF">
      <w:pPr>
        <w:rPr>
          <w:rFonts w:ascii="Arial" w:hAnsi="Arial"/>
          <w:sz w:val="20"/>
          <w:szCs w:val="20"/>
        </w:rPr>
      </w:pPr>
      <w:r w:rsidRPr="002C1226">
        <w:rPr>
          <w:rFonts w:ascii="Arial" w:hAnsi="Arial"/>
          <w:sz w:val="20"/>
          <w:szCs w:val="20"/>
        </w:rPr>
        <w:t>Permanent Sign Permit – as per Building fees</w:t>
      </w:r>
    </w:p>
    <w:p w14:paraId="2A27B456" w14:textId="77777777" w:rsidR="00CF7842" w:rsidRPr="002C1226" w:rsidRDefault="00CD6DAF">
      <w:pPr>
        <w:rPr>
          <w:rFonts w:ascii="Arial" w:hAnsi="Arial"/>
          <w:sz w:val="20"/>
          <w:szCs w:val="20"/>
        </w:rPr>
      </w:pPr>
      <w:r w:rsidRPr="002C1226">
        <w:rPr>
          <w:rFonts w:ascii="Arial" w:hAnsi="Arial"/>
          <w:sz w:val="20"/>
          <w:szCs w:val="20"/>
        </w:rPr>
        <w:t>Temporary Sign Permit - $30.00</w:t>
      </w:r>
    </w:p>
    <w:p w14:paraId="503E049C" w14:textId="77777777" w:rsidR="002E0E72" w:rsidRPr="002C1226" w:rsidRDefault="002E0E72">
      <w:pPr>
        <w:rPr>
          <w:rFonts w:ascii="Arial" w:hAnsi="Arial"/>
          <w:sz w:val="20"/>
          <w:szCs w:val="20"/>
        </w:rPr>
      </w:pPr>
    </w:p>
    <w:p w14:paraId="7643A571" w14:textId="77777777" w:rsidR="00D44B77" w:rsidRPr="002C1226" w:rsidRDefault="001B19C1">
      <w:pPr>
        <w:rPr>
          <w:rFonts w:ascii="Arial" w:hAnsi="Arial"/>
          <w:b/>
          <w:sz w:val="20"/>
          <w:szCs w:val="20"/>
          <w:u w:val="single"/>
        </w:rPr>
      </w:pPr>
      <w:r w:rsidRPr="002C1226">
        <w:rPr>
          <w:rFonts w:ascii="Arial" w:hAnsi="Arial"/>
          <w:b/>
          <w:sz w:val="20"/>
          <w:szCs w:val="20"/>
          <w:u w:val="single"/>
        </w:rPr>
        <w:t xml:space="preserve">Business Licenses </w:t>
      </w:r>
    </w:p>
    <w:p w14:paraId="1C2ED8EA" w14:textId="77777777" w:rsidR="00D44B77" w:rsidRPr="002C1226" w:rsidRDefault="00D44B77" w:rsidP="00CF36A2">
      <w:pPr>
        <w:outlineLvl w:val="0"/>
        <w:rPr>
          <w:rFonts w:ascii="Arial" w:hAnsi="Arial"/>
          <w:sz w:val="20"/>
          <w:szCs w:val="20"/>
        </w:rPr>
      </w:pPr>
      <w:r w:rsidRPr="002C1226">
        <w:rPr>
          <w:rFonts w:ascii="Arial" w:hAnsi="Arial"/>
          <w:sz w:val="20"/>
          <w:szCs w:val="20"/>
        </w:rPr>
        <w:t xml:space="preserve">Initial Commercial License - </w:t>
      </w:r>
      <w:r w:rsidR="001B19C1" w:rsidRPr="002C1226">
        <w:rPr>
          <w:rFonts w:ascii="Arial" w:hAnsi="Arial"/>
          <w:sz w:val="20"/>
          <w:szCs w:val="20"/>
        </w:rPr>
        <w:t>$</w:t>
      </w:r>
      <w:r w:rsidRPr="002C1226">
        <w:rPr>
          <w:rFonts w:ascii="Arial" w:hAnsi="Arial"/>
          <w:sz w:val="20"/>
          <w:szCs w:val="20"/>
        </w:rPr>
        <w:t>7</w:t>
      </w:r>
      <w:r w:rsidR="001B19C1" w:rsidRPr="002C1226">
        <w:rPr>
          <w:rFonts w:ascii="Arial" w:hAnsi="Arial"/>
          <w:sz w:val="20"/>
          <w:szCs w:val="20"/>
        </w:rPr>
        <w:t>5.00</w:t>
      </w:r>
    </w:p>
    <w:p w14:paraId="4C443C09" w14:textId="77777777" w:rsidR="00D44B77" w:rsidRPr="002C1226" w:rsidRDefault="00D44B77" w:rsidP="00CF36A2">
      <w:pPr>
        <w:outlineLvl w:val="0"/>
        <w:rPr>
          <w:rFonts w:ascii="Arial" w:hAnsi="Arial"/>
          <w:sz w:val="20"/>
          <w:szCs w:val="20"/>
        </w:rPr>
      </w:pPr>
      <w:r w:rsidRPr="002C1226">
        <w:rPr>
          <w:rFonts w:ascii="Arial" w:hAnsi="Arial"/>
          <w:sz w:val="20"/>
          <w:szCs w:val="20"/>
        </w:rPr>
        <w:t>Initial Home Occupation License - $</w:t>
      </w:r>
      <w:r w:rsidR="00A158C4" w:rsidRPr="002C1226">
        <w:rPr>
          <w:rFonts w:ascii="Arial" w:hAnsi="Arial"/>
          <w:sz w:val="20"/>
          <w:szCs w:val="20"/>
        </w:rPr>
        <w:t>50</w:t>
      </w:r>
      <w:r w:rsidRPr="002C1226">
        <w:rPr>
          <w:rFonts w:ascii="Arial" w:hAnsi="Arial"/>
          <w:sz w:val="20"/>
          <w:szCs w:val="20"/>
        </w:rPr>
        <w:t xml:space="preserve">.00 </w:t>
      </w:r>
    </w:p>
    <w:p w14:paraId="70BFF37E" w14:textId="77777777" w:rsidR="00D44B77" w:rsidRPr="002C1226" w:rsidRDefault="00D44B77" w:rsidP="00CF36A2">
      <w:pPr>
        <w:outlineLvl w:val="0"/>
        <w:rPr>
          <w:rFonts w:ascii="Arial" w:hAnsi="Arial"/>
          <w:sz w:val="20"/>
          <w:szCs w:val="20"/>
        </w:rPr>
      </w:pPr>
      <w:r w:rsidRPr="002C1226">
        <w:rPr>
          <w:rFonts w:ascii="Arial" w:hAnsi="Arial"/>
          <w:sz w:val="20"/>
          <w:szCs w:val="20"/>
        </w:rPr>
        <w:t>Temporary Business License - $50.00</w:t>
      </w:r>
    </w:p>
    <w:p w14:paraId="0EED1AE4" w14:textId="77777777" w:rsidR="00D44B77" w:rsidRPr="002C1226" w:rsidRDefault="00D44B77" w:rsidP="00CF36A2">
      <w:pPr>
        <w:outlineLvl w:val="0"/>
        <w:rPr>
          <w:rFonts w:ascii="Arial" w:hAnsi="Arial"/>
          <w:sz w:val="20"/>
          <w:szCs w:val="20"/>
        </w:rPr>
      </w:pPr>
      <w:r w:rsidRPr="002C1226">
        <w:rPr>
          <w:rFonts w:ascii="Arial" w:hAnsi="Arial"/>
          <w:sz w:val="20"/>
          <w:szCs w:val="20"/>
        </w:rPr>
        <w:t>Annual Liquor License - $100.00</w:t>
      </w:r>
    </w:p>
    <w:p w14:paraId="392D68E2" w14:textId="77777777" w:rsidR="00D44B77" w:rsidRPr="002C1226" w:rsidRDefault="00D44B77" w:rsidP="00CF36A2">
      <w:pPr>
        <w:outlineLvl w:val="0"/>
        <w:rPr>
          <w:rFonts w:ascii="Arial" w:hAnsi="Arial"/>
          <w:sz w:val="20"/>
          <w:szCs w:val="20"/>
        </w:rPr>
      </w:pPr>
      <w:r w:rsidRPr="002C1226">
        <w:rPr>
          <w:rFonts w:ascii="Arial" w:hAnsi="Arial"/>
          <w:sz w:val="20"/>
          <w:szCs w:val="20"/>
        </w:rPr>
        <w:t>Annual License Renewal Fee - $</w:t>
      </w:r>
      <w:r w:rsidR="00843A97" w:rsidRPr="002C1226">
        <w:rPr>
          <w:rFonts w:ascii="Arial" w:hAnsi="Arial"/>
          <w:sz w:val="20"/>
          <w:szCs w:val="20"/>
        </w:rPr>
        <w:t>35</w:t>
      </w:r>
      <w:r w:rsidRPr="002C1226">
        <w:rPr>
          <w:rFonts w:ascii="Arial" w:hAnsi="Arial"/>
          <w:sz w:val="20"/>
          <w:szCs w:val="20"/>
        </w:rPr>
        <w:t>.00</w:t>
      </w:r>
    </w:p>
    <w:p w14:paraId="1E1D6797" w14:textId="77777777" w:rsidR="00D44B77" w:rsidRPr="002C1226" w:rsidRDefault="00A158C4" w:rsidP="00CF36A2">
      <w:pPr>
        <w:outlineLvl w:val="0"/>
        <w:rPr>
          <w:rFonts w:ascii="Arial" w:hAnsi="Arial"/>
          <w:sz w:val="20"/>
          <w:szCs w:val="20"/>
        </w:rPr>
      </w:pPr>
      <w:r w:rsidRPr="002C1226">
        <w:rPr>
          <w:rFonts w:ascii="Arial" w:hAnsi="Arial"/>
          <w:sz w:val="20"/>
          <w:szCs w:val="20"/>
        </w:rPr>
        <w:t>Renewal L</w:t>
      </w:r>
      <w:r w:rsidR="00D44B77" w:rsidRPr="002C1226">
        <w:rPr>
          <w:rFonts w:ascii="Arial" w:hAnsi="Arial"/>
          <w:sz w:val="20"/>
          <w:szCs w:val="20"/>
        </w:rPr>
        <w:t>ate Fee Penalty</w:t>
      </w:r>
      <w:r w:rsidR="00B214E7" w:rsidRPr="002C1226">
        <w:rPr>
          <w:rFonts w:ascii="Arial" w:hAnsi="Arial"/>
          <w:sz w:val="20"/>
          <w:szCs w:val="20"/>
        </w:rPr>
        <w:t>12</w:t>
      </w:r>
      <w:r w:rsidRPr="002C1226">
        <w:rPr>
          <w:rFonts w:ascii="Arial" w:hAnsi="Arial"/>
          <w:sz w:val="20"/>
          <w:szCs w:val="20"/>
        </w:rPr>
        <w:t xml:space="preserve"> – $20.00</w:t>
      </w:r>
    </w:p>
    <w:p w14:paraId="691BDC40" w14:textId="77777777" w:rsidR="00967A49" w:rsidRPr="002C1226" w:rsidRDefault="00967A49" w:rsidP="00CF36A2">
      <w:pPr>
        <w:outlineLvl w:val="0"/>
        <w:rPr>
          <w:rFonts w:ascii="Arial" w:hAnsi="Arial"/>
          <w:sz w:val="20"/>
          <w:szCs w:val="20"/>
        </w:rPr>
      </w:pPr>
      <w:r w:rsidRPr="002C1226">
        <w:rPr>
          <w:rFonts w:ascii="Arial" w:hAnsi="Arial"/>
          <w:sz w:val="20"/>
          <w:szCs w:val="20"/>
        </w:rPr>
        <w:t>Annual Hobby Kennel Fee - $50.00</w:t>
      </w:r>
    </w:p>
    <w:p w14:paraId="6CDD7FA1" w14:textId="77777777" w:rsidR="00967A49" w:rsidRPr="002C1226" w:rsidRDefault="00967A49" w:rsidP="00CF36A2">
      <w:pPr>
        <w:outlineLvl w:val="0"/>
        <w:rPr>
          <w:rFonts w:ascii="Arial" w:hAnsi="Arial"/>
          <w:sz w:val="20"/>
          <w:szCs w:val="20"/>
        </w:rPr>
      </w:pPr>
      <w:r w:rsidRPr="002C1226">
        <w:rPr>
          <w:rFonts w:ascii="Arial" w:hAnsi="Arial"/>
          <w:sz w:val="20"/>
          <w:szCs w:val="20"/>
        </w:rPr>
        <w:t>Annual Residential Kennel Fee - $100.00</w:t>
      </w:r>
    </w:p>
    <w:p w14:paraId="08763169" w14:textId="77777777" w:rsidR="00967A49" w:rsidRPr="002C1226" w:rsidRDefault="00967A49" w:rsidP="00CF36A2">
      <w:pPr>
        <w:outlineLvl w:val="0"/>
        <w:rPr>
          <w:rFonts w:ascii="Arial" w:hAnsi="Arial"/>
          <w:sz w:val="20"/>
          <w:szCs w:val="20"/>
        </w:rPr>
      </w:pPr>
      <w:r w:rsidRPr="002C1226">
        <w:rPr>
          <w:rFonts w:ascii="Arial" w:hAnsi="Arial"/>
          <w:sz w:val="20"/>
          <w:szCs w:val="20"/>
        </w:rPr>
        <w:t xml:space="preserve">Annual Commercial Kennel Fee - $250.00 </w:t>
      </w:r>
    </w:p>
    <w:p w14:paraId="39524E9B" w14:textId="77777777" w:rsidR="001A2E84" w:rsidRPr="002C1226" w:rsidRDefault="001A2E84" w:rsidP="00CF36A2">
      <w:pPr>
        <w:outlineLvl w:val="0"/>
        <w:rPr>
          <w:rFonts w:ascii="Arial" w:hAnsi="Arial"/>
          <w:sz w:val="20"/>
          <w:szCs w:val="20"/>
        </w:rPr>
      </w:pPr>
      <w:r w:rsidRPr="002C1226">
        <w:rPr>
          <w:rFonts w:ascii="Arial" w:hAnsi="Arial"/>
          <w:sz w:val="20"/>
          <w:szCs w:val="20"/>
        </w:rPr>
        <w:t xml:space="preserve">Solicitor Licenses - $15.00 </w:t>
      </w:r>
      <w:r w:rsidR="00904BDA" w:rsidRPr="002C1226">
        <w:rPr>
          <w:rFonts w:ascii="Arial" w:hAnsi="Arial"/>
          <w:sz w:val="20"/>
          <w:szCs w:val="20"/>
        </w:rPr>
        <w:t>per Solicitor (must have a Santaquin City Business License)</w:t>
      </w:r>
      <w:r w:rsidRPr="002C1226">
        <w:rPr>
          <w:rFonts w:ascii="Arial" w:hAnsi="Arial"/>
          <w:sz w:val="20"/>
          <w:szCs w:val="20"/>
        </w:rPr>
        <w:t xml:space="preserve"> </w:t>
      </w:r>
    </w:p>
    <w:p w14:paraId="259E5266" w14:textId="77777777" w:rsidR="001A2E84" w:rsidRPr="002C1226" w:rsidRDefault="001A2E84" w:rsidP="00D44B77">
      <w:pPr>
        <w:ind w:firstLine="360"/>
        <w:rPr>
          <w:rFonts w:ascii="Arial" w:hAnsi="Arial"/>
          <w:sz w:val="20"/>
          <w:szCs w:val="20"/>
        </w:rPr>
      </w:pPr>
    </w:p>
    <w:p w14:paraId="45CBCE79" w14:textId="77777777" w:rsidR="00F727B6" w:rsidRPr="002C1226" w:rsidRDefault="007F4A83" w:rsidP="00173B45">
      <w:pPr>
        <w:outlineLvl w:val="0"/>
        <w:rPr>
          <w:rFonts w:ascii="Arial" w:hAnsi="Arial"/>
          <w:b/>
          <w:sz w:val="20"/>
          <w:szCs w:val="20"/>
          <w:u w:val="single"/>
        </w:rPr>
      </w:pPr>
      <w:r w:rsidRPr="002C1226">
        <w:rPr>
          <w:rFonts w:ascii="Arial" w:hAnsi="Arial"/>
          <w:b/>
          <w:sz w:val="20"/>
          <w:szCs w:val="20"/>
          <w:u w:val="single"/>
        </w:rPr>
        <w:t>B</w:t>
      </w:r>
      <w:r w:rsidR="00F727B6" w:rsidRPr="002C1226">
        <w:rPr>
          <w:rFonts w:ascii="Arial" w:hAnsi="Arial"/>
          <w:b/>
          <w:sz w:val="20"/>
          <w:szCs w:val="20"/>
          <w:u w:val="single"/>
        </w:rPr>
        <w:t xml:space="preserve">uilding </w:t>
      </w:r>
    </w:p>
    <w:p w14:paraId="36BCD35F" w14:textId="77777777" w:rsidR="00894BFC" w:rsidRPr="002C1226" w:rsidRDefault="00894BFC" w:rsidP="00173B45">
      <w:pPr>
        <w:ind w:left="720" w:hanging="720"/>
        <w:outlineLvl w:val="0"/>
        <w:rPr>
          <w:rFonts w:ascii="Arial" w:hAnsi="Arial"/>
          <w:sz w:val="20"/>
          <w:szCs w:val="20"/>
        </w:rPr>
      </w:pPr>
      <w:r w:rsidRPr="002C1226">
        <w:rPr>
          <w:rFonts w:ascii="Arial" w:hAnsi="Arial"/>
          <w:sz w:val="20"/>
          <w:szCs w:val="20"/>
        </w:rPr>
        <w:t>Permit Tracking Fee - $</w:t>
      </w:r>
      <w:r w:rsidR="007F7D97" w:rsidRPr="002C1226">
        <w:rPr>
          <w:rFonts w:ascii="Arial" w:hAnsi="Arial"/>
          <w:sz w:val="20"/>
          <w:szCs w:val="20"/>
        </w:rPr>
        <w:t>70</w:t>
      </w:r>
      <w:r w:rsidR="002B2585" w:rsidRPr="002C1226">
        <w:rPr>
          <w:rFonts w:ascii="Arial" w:hAnsi="Arial"/>
          <w:sz w:val="20"/>
          <w:szCs w:val="20"/>
        </w:rPr>
        <w:t>.00</w:t>
      </w:r>
    </w:p>
    <w:p w14:paraId="0505AE12" w14:textId="77777777" w:rsidR="00F727B6" w:rsidRPr="002C1226" w:rsidRDefault="00F727B6" w:rsidP="00173B45">
      <w:pPr>
        <w:ind w:left="720" w:hanging="720"/>
        <w:outlineLvl w:val="0"/>
        <w:rPr>
          <w:rFonts w:ascii="Arial" w:hAnsi="Arial"/>
          <w:sz w:val="20"/>
          <w:szCs w:val="20"/>
        </w:rPr>
      </w:pPr>
      <w:r w:rsidRPr="002C1226">
        <w:rPr>
          <w:rFonts w:ascii="Arial" w:hAnsi="Arial"/>
          <w:sz w:val="20"/>
          <w:szCs w:val="20"/>
        </w:rPr>
        <w:t xml:space="preserve">Building Permit &amp; Inspection Fees </w:t>
      </w:r>
      <w:r w:rsidR="00FD2A67" w:rsidRPr="002C1226">
        <w:rPr>
          <w:rFonts w:ascii="Arial" w:hAnsi="Arial"/>
          <w:sz w:val="20"/>
          <w:szCs w:val="20"/>
        </w:rPr>
        <w:t>–</w:t>
      </w:r>
      <w:r w:rsidRPr="002C1226">
        <w:rPr>
          <w:rFonts w:ascii="Arial" w:hAnsi="Arial"/>
          <w:sz w:val="20"/>
          <w:szCs w:val="20"/>
        </w:rPr>
        <w:t xml:space="preserve"> </w:t>
      </w:r>
      <w:r w:rsidR="00FD2A67" w:rsidRPr="002C1226">
        <w:rPr>
          <w:rFonts w:ascii="Arial" w:hAnsi="Arial"/>
          <w:sz w:val="20"/>
          <w:szCs w:val="20"/>
        </w:rPr>
        <w:t xml:space="preserve">Determined </w:t>
      </w:r>
      <w:r w:rsidRPr="002C1226">
        <w:rPr>
          <w:rFonts w:ascii="Arial" w:hAnsi="Arial"/>
          <w:sz w:val="20"/>
          <w:szCs w:val="20"/>
        </w:rPr>
        <w:t>by Structure</w:t>
      </w:r>
    </w:p>
    <w:p w14:paraId="45F391C0" w14:textId="77777777" w:rsidR="00611005" w:rsidRPr="002C1226" w:rsidRDefault="00611005" w:rsidP="00173B45">
      <w:pPr>
        <w:outlineLvl w:val="0"/>
        <w:rPr>
          <w:rFonts w:ascii="Arial" w:hAnsi="Arial"/>
          <w:sz w:val="14"/>
          <w:szCs w:val="14"/>
        </w:rPr>
      </w:pPr>
      <w:r w:rsidRPr="002C1226">
        <w:rPr>
          <w:rFonts w:ascii="Arial" w:hAnsi="Arial"/>
          <w:sz w:val="20"/>
          <w:szCs w:val="20"/>
        </w:rPr>
        <w:t>Plan review deposit – $500.00</w:t>
      </w:r>
      <w:r w:rsidRPr="002C1226">
        <w:rPr>
          <w:rFonts w:ascii="Arial" w:hAnsi="Arial"/>
          <w:sz w:val="18"/>
          <w:szCs w:val="18"/>
        </w:rPr>
        <w:t xml:space="preserve"> </w:t>
      </w:r>
      <w:r w:rsidRPr="002C1226">
        <w:rPr>
          <w:rFonts w:ascii="Arial" w:hAnsi="Arial"/>
          <w:sz w:val="14"/>
          <w:szCs w:val="14"/>
        </w:rPr>
        <w:t>(</w:t>
      </w:r>
      <w:r w:rsidR="002B78EB" w:rsidRPr="002C1226">
        <w:rPr>
          <w:rFonts w:ascii="Arial" w:hAnsi="Arial"/>
          <w:sz w:val="14"/>
          <w:szCs w:val="14"/>
        </w:rPr>
        <w:t>new construction only -</w:t>
      </w:r>
      <w:r w:rsidRPr="002C1226">
        <w:rPr>
          <w:rFonts w:ascii="Arial" w:hAnsi="Arial"/>
          <w:sz w:val="14"/>
          <w:szCs w:val="14"/>
        </w:rPr>
        <w:t>p</w:t>
      </w:r>
      <w:r w:rsidR="00D830A6" w:rsidRPr="002C1226">
        <w:rPr>
          <w:rFonts w:ascii="Arial" w:hAnsi="Arial"/>
          <w:sz w:val="14"/>
          <w:szCs w:val="14"/>
        </w:rPr>
        <w:t>ai</w:t>
      </w:r>
      <w:r w:rsidRPr="002C1226">
        <w:rPr>
          <w:rFonts w:ascii="Arial" w:hAnsi="Arial"/>
          <w:sz w:val="14"/>
          <w:szCs w:val="14"/>
        </w:rPr>
        <w:t>d up front &amp; applied to 65% plan check fee)</w:t>
      </w:r>
    </w:p>
    <w:p w14:paraId="2C2B48D8" w14:textId="1A0056C1" w:rsidR="00F727B6" w:rsidRPr="002C1226" w:rsidRDefault="00F727B6" w:rsidP="00173B45">
      <w:pPr>
        <w:outlineLvl w:val="0"/>
        <w:rPr>
          <w:rFonts w:ascii="Arial" w:hAnsi="Arial"/>
          <w:sz w:val="20"/>
          <w:szCs w:val="20"/>
        </w:rPr>
      </w:pPr>
      <w:r w:rsidRPr="002C1226">
        <w:rPr>
          <w:rFonts w:ascii="Arial" w:hAnsi="Arial"/>
          <w:sz w:val="20"/>
          <w:szCs w:val="20"/>
        </w:rPr>
        <w:t>Plan Check Fee – 65% of building permit fee</w:t>
      </w:r>
    </w:p>
    <w:p w14:paraId="1A0CDFB1" w14:textId="3741BDE6" w:rsidR="009B7049" w:rsidRPr="002C1226" w:rsidRDefault="009B7049" w:rsidP="00173B45">
      <w:pPr>
        <w:outlineLvl w:val="0"/>
        <w:rPr>
          <w:rFonts w:ascii="Arial" w:hAnsi="Arial"/>
          <w:sz w:val="20"/>
          <w:szCs w:val="20"/>
        </w:rPr>
      </w:pPr>
      <w:r w:rsidRPr="002C1226">
        <w:rPr>
          <w:rFonts w:ascii="Arial" w:hAnsi="Arial"/>
          <w:sz w:val="20"/>
          <w:szCs w:val="20"/>
        </w:rPr>
        <w:t>Second Plan Check Fee (and subsequent reviews) – 50% of the initially calculated plan check fee</w:t>
      </w:r>
    </w:p>
    <w:p w14:paraId="139654FF" w14:textId="77777777" w:rsidR="00F727B6" w:rsidRPr="002C1226" w:rsidRDefault="00F727B6">
      <w:pPr>
        <w:ind w:left="720" w:hanging="720"/>
        <w:rPr>
          <w:rFonts w:ascii="Arial" w:hAnsi="Arial"/>
          <w:sz w:val="20"/>
          <w:szCs w:val="20"/>
        </w:rPr>
      </w:pPr>
      <w:r w:rsidRPr="002C1226">
        <w:rPr>
          <w:rFonts w:ascii="Arial" w:hAnsi="Arial"/>
          <w:sz w:val="20"/>
          <w:szCs w:val="20"/>
        </w:rPr>
        <w:t>State Building Fee - Equal to 1% of Building Permit Fee</w:t>
      </w:r>
    </w:p>
    <w:p w14:paraId="09477BE7" w14:textId="77777777" w:rsidR="00F727B6" w:rsidRPr="002C1226" w:rsidRDefault="00F727B6" w:rsidP="00173B45">
      <w:pPr>
        <w:ind w:left="720" w:hanging="720"/>
        <w:outlineLvl w:val="0"/>
        <w:rPr>
          <w:rFonts w:ascii="Arial" w:hAnsi="Arial"/>
          <w:sz w:val="20"/>
          <w:szCs w:val="20"/>
        </w:rPr>
      </w:pPr>
      <w:r w:rsidRPr="002C1226">
        <w:rPr>
          <w:rFonts w:ascii="Arial" w:hAnsi="Arial"/>
          <w:sz w:val="20"/>
          <w:szCs w:val="20"/>
        </w:rPr>
        <w:t>Water Impact Fee</w:t>
      </w:r>
      <w:r w:rsidR="00415D69" w:rsidRPr="002C1226">
        <w:rPr>
          <w:rFonts w:ascii="Arial" w:hAnsi="Arial"/>
          <w:sz w:val="20"/>
          <w:szCs w:val="20"/>
          <w:vertAlign w:val="superscript"/>
        </w:rPr>
        <w:t>19</w:t>
      </w:r>
      <w:r w:rsidRPr="002C1226">
        <w:rPr>
          <w:rFonts w:ascii="Arial" w:hAnsi="Arial"/>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672"/>
        <w:gridCol w:w="1672"/>
      </w:tblGrid>
      <w:tr w:rsidR="002C1226" w:rsidRPr="002C1226" w14:paraId="3EADAB45" w14:textId="77777777" w:rsidTr="00F92525">
        <w:tc>
          <w:tcPr>
            <w:tcW w:w="1672" w:type="dxa"/>
            <w:shd w:val="clear" w:color="auto" w:fill="auto"/>
          </w:tcPr>
          <w:p w14:paraId="1669086A" w14:textId="77777777" w:rsidR="00415D69" w:rsidRPr="002C1226" w:rsidRDefault="00415D69" w:rsidP="00F92525">
            <w:pPr>
              <w:outlineLvl w:val="0"/>
              <w:rPr>
                <w:rFonts w:ascii="Arial" w:hAnsi="Arial"/>
                <w:sz w:val="18"/>
                <w:szCs w:val="18"/>
              </w:rPr>
            </w:pPr>
            <w:bookmarkStart w:id="0" w:name="_Hlk69464834"/>
            <w:r w:rsidRPr="002C1226">
              <w:rPr>
                <w:rFonts w:ascii="Arial" w:hAnsi="Arial"/>
                <w:sz w:val="18"/>
                <w:szCs w:val="18"/>
              </w:rPr>
              <w:t>Units of Measure</w:t>
            </w:r>
          </w:p>
        </w:tc>
        <w:tc>
          <w:tcPr>
            <w:tcW w:w="1672" w:type="dxa"/>
            <w:shd w:val="clear" w:color="auto" w:fill="auto"/>
          </w:tcPr>
          <w:p w14:paraId="56748686" w14:textId="77777777" w:rsidR="00415D69" w:rsidRPr="002C1226" w:rsidRDefault="00415D69" w:rsidP="00F92525">
            <w:pPr>
              <w:outlineLvl w:val="0"/>
              <w:rPr>
                <w:rFonts w:ascii="Arial" w:hAnsi="Arial"/>
                <w:sz w:val="18"/>
                <w:szCs w:val="18"/>
              </w:rPr>
            </w:pPr>
            <w:r w:rsidRPr="002C1226">
              <w:rPr>
                <w:rFonts w:ascii="Arial" w:hAnsi="Arial"/>
                <w:sz w:val="18"/>
                <w:szCs w:val="18"/>
              </w:rPr>
              <w:t>Equivalency</w:t>
            </w:r>
          </w:p>
        </w:tc>
        <w:tc>
          <w:tcPr>
            <w:tcW w:w="1672" w:type="dxa"/>
            <w:shd w:val="clear" w:color="auto" w:fill="auto"/>
          </w:tcPr>
          <w:p w14:paraId="4F59AF7A" w14:textId="77777777" w:rsidR="00415D69" w:rsidRPr="002C1226" w:rsidRDefault="00415D69" w:rsidP="00F92525">
            <w:pPr>
              <w:outlineLvl w:val="0"/>
              <w:rPr>
                <w:rFonts w:ascii="Arial" w:hAnsi="Arial"/>
                <w:sz w:val="18"/>
                <w:szCs w:val="18"/>
              </w:rPr>
            </w:pPr>
            <w:r w:rsidRPr="002C1226">
              <w:rPr>
                <w:rFonts w:ascii="Arial" w:hAnsi="Arial"/>
                <w:sz w:val="18"/>
                <w:szCs w:val="18"/>
              </w:rPr>
              <w:t>Impact Fee</w:t>
            </w:r>
          </w:p>
        </w:tc>
      </w:tr>
      <w:tr w:rsidR="002C1226" w:rsidRPr="002C1226" w14:paraId="4194F4DD" w14:textId="77777777" w:rsidTr="00F92525">
        <w:tc>
          <w:tcPr>
            <w:tcW w:w="1672" w:type="dxa"/>
            <w:shd w:val="clear" w:color="auto" w:fill="auto"/>
          </w:tcPr>
          <w:p w14:paraId="4E8B72A3" w14:textId="77777777" w:rsidR="00415D69" w:rsidRPr="002C1226" w:rsidRDefault="00415D69" w:rsidP="00F92525">
            <w:pPr>
              <w:jc w:val="center"/>
              <w:outlineLvl w:val="0"/>
              <w:rPr>
                <w:rFonts w:ascii="Arial" w:hAnsi="Arial"/>
                <w:sz w:val="20"/>
                <w:szCs w:val="20"/>
              </w:rPr>
            </w:pPr>
            <w:r w:rsidRPr="002C1226">
              <w:rPr>
                <w:rFonts w:ascii="Arial" w:hAnsi="Arial"/>
                <w:sz w:val="20"/>
                <w:szCs w:val="20"/>
              </w:rPr>
              <w:t>¾” Meter</w:t>
            </w:r>
          </w:p>
        </w:tc>
        <w:tc>
          <w:tcPr>
            <w:tcW w:w="1672" w:type="dxa"/>
            <w:shd w:val="clear" w:color="auto" w:fill="auto"/>
          </w:tcPr>
          <w:p w14:paraId="56B9A776" w14:textId="77777777" w:rsidR="00415D69" w:rsidRPr="002C1226" w:rsidRDefault="00415D69" w:rsidP="00F92525">
            <w:pPr>
              <w:jc w:val="center"/>
              <w:outlineLvl w:val="0"/>
              <w:rPr>
                <w:rFonts w:ascii="Arial" w:hAnsi="Arial"/>
                <w:sz w:val="20"/>
                <w:szCs w:val="20"/>
              </w:rPr>
            </w:pPr>
            <w:r w:rsidRPr="002C1226">
              <w:rPr>
                <w:rFonts w:ascii="Arial" w:hAnsi="Arial"/>
                <w:sz w:val="20"/>
                <w:szCs w:val="20"/>
              </w:rPr>
              <w:t>1.00</w:t>
            </w:r>
          </w:p>
        </w:tc>
        <w:tc>
          <w:tcPr>
            <w:tcW w:w="1672" w:type="dxa"/>
            <w:shd w:val="clear" w:color="auto" w:fill="auto"/>
          </w:tcPr>
          <w:p w14:paraId="2B5A4850" w14:textId="466B5227" w:rsidR="00415D69" w:rsidRPr="002C1226" w:rsidRDefault="0041412C" w:rsidP="00F92525">
            <w:pPr>
              <w:jc w:val="center"/>
              <w:outlineLvl w:val="0"/>
              <w:rPr>
                <w:rFonts w:ascii="Arial" w:hAnsi="Arial"/>
                <w:sz w:val="20"/>
                <w:szCs w:val="20"/>
              </w:rPr>
            </w:pPr>
            <w:r w:rsidRPr="002C1226">
              <w:rPr>
                <w:rFonts w:ascii="Arial" w:hAnsi="Arial"/>
                <w:sz w:val="20"/>
                <w:szCs w:val="20"/>
              </w:rPr>
              <w:t xml:space="preserve"> $1,180.00</w:t>
            </w:r>
          </w:p>
        </w:tc>
      </w:tr>
      <w:tr w:rsidR="002C1226" w:rsidRPr="002C1226" w14:paraId="37A2081C" w14:textId="77777777" w:rsidTr="00F92525">
        <w:tc>
          <w:tcPr>
            <w:tcW w:w="1672" w:type="dxa"/>
            <w:shd w:val="clear" w:color="auto" w:fill="auto"/>
          </w:tcPr>
          <w:p w14:paraId="37ADB2F1" w14:textId="68194606" w:rsidR="00415D69" w:rsidRPr="002C1226" w:rsidRDefault="00415D69" w:rsidP="00F92525">
            <w:pPr>
              <w:jc w:val="center"/>
              <w:outlineLvl w:val="0"/>
              <w:rPr>
                <w:rFonts w:ascii="Arial" w:hAnsi="Arial"/>
                <w:sz w:val="20"/>
                <w:szCs w:val="20"/>
              </w:rPr>
            </w:pPr>
            <w:r w:rsidRPr="002C1226">
              <w:rPr>
                <w:rFonts w:ascii="Arial" w:hAnsi="Arial"/>
                <w:sz w:val="20"/>
                <w:szCs w:val="20"/>
              </w:rPr>
              <w:t>¾</w:t>
            </w:r>
            <w:r w:rsidR="009D36BE" w:rsidRPr="002C1226">
              <w:rPr>
                <w:rFonts w:ascii="Arial" w:hAnsi="Arial"/>
                <w:sz w:val="20"/>
                <w:szCs w:val="20"/>
              </w:rPr>
              <w:t xml:space="preserve"> or 1”</w:t>
            </w:r>
            <w:r w:rsidRPr="002C1226">
              <w:rPr>
                <w:rFonts w:ascii="Arial" w:hAnsi="Arial"/>
                <w:sz w:val="20"/>
                <w:szCs w:val="20"/>
              </w:rPr>
              <w:t xml:space="preserve"> Meter</w:t>
            </w:r>
          </w:p>
        </w:tc>
        <w:tc>
          <w:tcPr>
            <w:tcW w:w="1672" w:type="dxa"/>
            <w:shd w:val="clear" w:color="auto" w:fill="auto"/>
          </w:tcPr>
          <w:p w14:paraId="1DB69ED8" w14:textId="46402D6E" w:rsidR="00415D69" w:rsidRPr="002C1226" w:rsidRDefault="00412FB1" w:rsidP="00F92525">
            <w:pPr>
              <w:jc w:val="center"/>
              <w:outlineLvl w:val="0"/>
              <w:rPr>
                <w:rFonts w:ascii="Arial" w:hAnsi="Arial"/>
                <w:sz w:val="20"/>
                <w:szCs w:val="20"/>
              </w:rPr>
            </w:pPr>
            <w:r w:rsidRPr="002C1226">
              <w:rPr>
                <w:rFonts w:ascii="Arial" w:hAnsi="Arial"/>
                <w:sz w:val="20"/>
                <w:szCs w:val="20"/>
              </w:rPr>
              <w:t>1.00</w:t>
            </w:r>
          </w:p>
        </w:tc>
        <w:tc>
          <w:tcPr>
            <w:tcW w:w="1672" w:type="dxa"/>
            <w:shd w:val="clear" w:color="auto" w:fill="auto"/>
          </w:tcPr>
          <w:p w14:paraId="01F88F67" w14:textId="6A5C128B" w:rsidR="00415D69" w:rsidRPr="002C1226" w:rsidRDefault="00415D69" w:rsidP="00F92525">
            <w:pPr>
              <w:jc w:val="center"/>
              <w:outlineLvl w:val="0"/>
              <w:rPr>
                <w:rFonts w:ascii="Arial" w:hAnsi="Arial"/>
                <w:sz w:val="20"/>
                <w:szCs w:val="20"/>
              </w:rPr>
            </w:pPr>
            <w:r w:rsidRPr="002C1226">
              <w:rPr>
                <w:rFonts w:ascii="Arial" w:hAnsi="Arial"/>
                <w:sz w:val="20"/>
                <w:szCs w:val="20"/>
              </w:rPr>
              <w:t>$</w:t>
            </w:r>
            <w:r w:rsidR="00A23FE9" w:rsidRPr="002C1226">
              <w:rPr>
                <w:rFonts w:ascii="Arial" w:hAnsi="Arial"/>
                <w:sz w:val="20"/>
                <w:szCs w:val="20"/>
              </w:rPr>
              <w:t>1,180</w:t>
            </w:r>
            <w:r w:rsidRPr="002C1226">
              <w:rPr>
                <w:rFonts w:ascii="Arial" w:hAnsi="Arial"/>
                <w:sz w:val="20"/>
                <w:szCs w:val="20"/>
              </w:rPr>
              <w:t>.00</w:t>
            </w:r>
          </w:p>
        </w:tc>
      </w:tr>
      <w:tr w:rsidR="002C1226" w:rsidRPr="002C1226" w14:paraId="22C6A678" w14:textId="77777777" w:rsidTr="00F92525">
        <w:tc>
          <w:tcPr>
            <w:tcW w:w="1672" w:type="dxa"/>
            <w:shd w:val="clear" w:color="auto" w:fill="auto"/>
          </w:tcPr>
          <w:p w14:paraId="58287D9F" w14:textId="77777777" w:rsidR="00415D69" w:rsidRPr="002C1226" w:rsidRDefault="00415D69" w:rsidP="00F92525">
            <w:pPr>
              <w:jc w:val="center"/>
              <w:outlineLvl w:val="0"/>
              <w:rPr>
                <w:rFonts w:ascii="Arial" w:hAnsi="Arial"/>
                <w:sz w:val="20"/>
                <w:szCs w:val="20"/>
              </w:rPr>
            </w:pPr>
            <w:r w:rsidRPr="002C1226">
              <w:rPr>
                <w:rFonts w:ascii="Arial" w:hAnsi="Arial"/>
                <w:sz w:val="20"/>
                <w:szCs w:val="20"/>
              </w:rPr>
              <w:t xml:space="preserve">1 ½” </w:t>
            </w:r>
          </w:p>
        </w:tc>
        <w:tc>
          <w:tcPr>
            <w:tcW w:w="1672" w:type="dxa"/>
            <w:shd w:val="clear" w:color="auto" w:fill="auto"/>
          </w:tcPr>
          <w:p w14:paraId="24682537" w14:textId="03B0C3C1" w:rsidR="00415D69" w:rsidRPr="002C1226" w:rsidRDefault="00A23FE9" w:rsidP="00F92525">
            <w:pPr>
              <w:jc w:val="center"/>
              <w:outlineLvl w:val="0"/>
              <w:rPr>
                <w:rFonts w:ascii="Arial" w:hAnsi="Arial"/>
                <w:sz w:val="20"/>
                <w:szCs w:val="20"/>
              </w:rPr>
            </w:pPr>
            <w:r w:rsidRPr="002C1226">
              <w:rPr>
                <w:rFonts w:ascii="Arial" w:hAnsi="Arial"/>
                <w:sz w:val="20"/>
                <w:szCs w:val="20"/>
              </w:rPr>
              <w:t>3.33</w:t>
            </w:r>
          </w:p>
        </w:tc>
        <w:tc>
          <w:tcPr>
            <w:tcW w:w="1672" w:type="dxa"/>
            <w:shd w:val="clear" w:color="auto" w:fill="auto"/>
          </w:tcPr>
          <w:p w14:paraId="4A686A66" w14:textId="2F527AB6" w:rsidR="00415D69" w:rsidRPr="002C1226" w:rsidRDefault="00415D69" w:rsidP="00F92525">
            <w:pPr>
              <w:jc w:val="center"/>
              <w:outlineLvl w:val="0"/>
              <w:rPr>
                <w:rFonts w:ascii="Arial" w:hAnsi="Arial"/>
                <w:sz w:val="20"/>
                <w:szCs w:val="20"/>
              </w:rPr>
            </w:pPr>
            <w:r w:rsidRPr="002C1226">
              <w:rPr>
                <w:rFonts w:ascii="Arial" w:hAnsi="Arial"/>
                <w:sz w:val="20"/>
                <w:szCs w:val="20"/>
              </w:rPr>
              <w:t>$</w:t>
            </w:r>
            <w:r w:rsidR="00A23FE9" w:rsidRPr="002C1226">
              <w:rPr>
                <w:rFonts w:ascii="Arial" w:hAnsi="Arial"/>
                <w:sz w:val="20"/>
                <w:szCs w:val="20"/>
              </w:rPr>
              <w:t>3,929.</w:t>
            </w:r>
            <w:r w:rsidRPr="002C1226">
              <w:rPr>
                <w:rFonts w:ascii="Arial" w:hAnsi="Arial"/>
                <w:sz w:val="20"/>
                <w:szCs w:val="20"/>
              </w:rPr>
              <w:t>00</w:t>
            </w:r>
          </w:p>
        </w:tc>
      </w:tr>
      <w:tr w:rsidR="002C1226" w:rsidRPr="002C1226" w14:paraId="032ABB68" w14:textId="77777777" w:rsidTr="00F92525">
        <w:tc>
          <w:tcPr>
            <w:tcW w:w="1672" w:type="dxa"/>
            <w:shd w:val="clear" w:color="auto" w:fill="auto"/>
          </w:tcPr>
          <w:p w14:paraId="39ED1426" w14:textId="77777777" w:rsidR="00415D69" w:rsidRPr="002C1226" w:rsidRDefault="00415D69" w:rsidP="00F92525">
            <w:pPr>
              <w:jc w:val="center"/>
              <w:outlineLvl w:val="0"/>
              <w:rPr>
                <w:rFonts w:ascii="Arial" w:hAnsi="Arial"/>
                <w:sz w:val="20"/>
                <w:szCs w:val="20"/>
              </w:rPr>
            </w:pPr>
            <w:r w:rsidRPr="002C1226">
              <w:rPr>
                <w:rFonts w:ascii="Arial" w:hAnsi="Arial"/>
                <w:sz w:val="20"/>
                <w:szCs w:val="20"/>
              </w:rPr>
              <w:lastRenderedPageBreak/>
              <w:t>2”</w:t>
            </w:r>
          </w:p>
        </w:tc>
        <w:tc>
          <w:tcPr>
            <w:tcW w:w="1672" w:type="dxa"/>
            <w:shd w:val="clear" w:color="auto" w:fill="auto"/>
          </w:tcPr>
          <w:p w14:paraId="572AC561" w14:textId="0A3A696B" w:rsidR="00415D69" w:rsidRPr="002C1226" w:rsidRDefault="00A23FE9" w:rsidP="00F92525">
            <w:pPr>
              <w:jc w:val="center"/>
              <w:outlineLvl w:val="0"/>
              <w:rPr>
                <w:rFonts w:ascii="Arial" w:hAnsi="Arial"/>
                <w:sz w:val="20"/>
                <w:szCs w:val="20"/>
              </w:rPr>
            </w:pPr>
            <w:r w:rsidRPr="002C1226">
              <w:rPr>
                <w:rFonts w:ascii="Arial" w:hAnsi="Arial"/>
                <w:sz w:val="20"/>
                <w:szCs w:val="20"/>
              </w:rPr>
              <w:t>5.33</w:t>
            </w:r>
          </w:p>
        </w:tc>
        <w:tc>
          <w:tcPr>
            <w:tcW w:w="1672" w:type="dxa"/>
            <w:shd w:val="clear" w:color="auto" w:fill="auto"/>
          </w:tcPr>
          <w:p w14:paraId="1EE2F055" w14:textId="7DEAE46A" w:rsidR="00415D69" w:rsidRPr="002C1226" w:rsidRDefault="00415D69" w:rsidP="00F92525">
            <w:pPr>
              <w:jc w:val="center"/>
              <w:outlineLvl w:val="0"/>
              <w:rPr>
                <w:rFonts w:ascii="Arial" w:hAnsi="Arial"/>
                <w:sz w:val="20"/>
                <w:szCs w:val="20"/>
              </w:rPr>
            </w:pPr>
            <w:r w:rsidRPr="002C1226">
              <w:rPr>
                <w:rFonts w:ascii="Arial" w:hAnsi="Arial"/>
                <w:sz w:val="20"/>
                <w:szCs w:val="20"/>
              </w:rPr>
              <w:t>$</w:t>
            </w:r>
            <w:r w:rsidR="00A23FE9" w:rsidRPr="002C1226">
              <w:rPr>
                <w:rFonts w:ascii="Arial" w:hAnsi="Arial"/>
                <w:sz w:val="20"/>
                <w:szCs w:val="20"/>
              </w:rPr>
              <w:t>6,289</w:t>
            </w:r>
            <w:r w:rsidRPr="002C1226">
              <w:rPr>
                <w:rFonts w:ascii="Arial" w:hAnsi="Arial"/>
                <w:sz w:val="20"/>
                <w:szCs w:val="20"/>
              </w:rPr>
              <w:t>.00</w:t>
            </w:r>
          </w:p>
        </w:tc>
      </w:tr>
      <w:tr w:rsidR="002C1226" w:rsidRPr="002C1226" w14:paraId="79C8027E" w14:textId="77777777" w:rsidTr="00F92525">
        <w:tc>
          <w:tcPr>
            <w:tcW w:w="1672" w:type="dxa"/>
            <w:shd w:val="clear" w:color="auto" w:fill="auto"/>
          </w:tcPr>
          <w:p w14:paraId="1964460C" w14:textId="77777777" w:rsidR="00415D69" w:rsidRPr="002C1226" w:rsidRDefault="00415D69" w:rsidP="00F92525">
            <w:pPr>
              <w:jc w:val="center"/>
              <w:outlineLvl w:val="0"/>
              <w:rPr>
                <w:rFonts w:ascii="Arial" w:hAnsi="Arial"/>
                <w:sz w:val="20"/>
                <w:szCs w:val="20"/>
              </w:rPr>
            </w:pPr>
            <w:r w:rsidRPr="002C1226">
              <w:rPr>
                <w:rFonts w:ascii="Arial" w:hAnsi="Arial"/>
                <w:sz w:val="20"/>
                <w:szCs w:val="20"/>
              </w:rPr>
              <w:t>3”</w:t>
            </w:r>
          </w:p>
        </w:tc>
        <w:tc>
          <w:tcPr>
            <w:tcW w:w="1672" w:type="dxa"/>
            <w:shd w:val="clear" w:color="auto" w:fill="auto"/>
          </w:tcPr>
          <w:p w14:paraId="36DFF5DB" w14:textId="3749BFB4" w:rsidR="00415D69" w:rsidRPr="002C1226" w:rsidRDefault="00A23FE9" w:rsidP="00F92525">
            <w:pPr>
              <w:jc w:val="center"/>
              <w:outlineLvl w:val="0"/>
              <w:rPr>
                <w:rFonts w:ascii="Arial" w:hAnsi="Arial"/>
                <w:sz w:val="20"/>
                <w:szCs w:val="20"/>
              </w:rPr>
            </w:pPr>
            <w:r w:rsidRPr="002C1226">
              <w:rPr>
                <w:rFonts w:ascii="Arial" w:hAnsi="Arial"/>
                <w:sz w:val="20"/>
                <w:szCs w:val="20"/>
              </w:rPr>
              <w:t>10.00</w:t>
            </w:r>
          </w:p>
        </w:tc>
        <w:tc>
          <w:tcPr>
            <w:tcW w:w="1672" w:type="dxa"/>
            <w:shd w:val="clear" w:color="auto" w:fill="auto"/>
          </w:tcPr>
          <w:p w14:paraId="48E7A594" w14:textId="234C2659" w:rsidR="00415D69" w:rsidRPr="002C1226" w:rsidRDefault="00415D69" w:rsidP="00F92525">
            <w:pPr>
              <w:jc w:val="center"/>
              <w:outlineLvl w:val="0"/>
              <w:rPr>
                <w:rFonts w:ascii="Arial" w:hAnsi="Arial"/>
                <w:sz w:val="20"/>
                <w:szCs w:val="20"/>
              </w:rPr>
            </w:pPr>
            <w:r w:rsidRPr="002C1226">
              <w:rPr>
                <w:rFonts w:ascii="Arial" w:hAnsi="Arial"/>
                <w:sz w:val="20"/>
                <w:szCs w:val="20"/>
              </w:rPr>
              <w:t>$</w:t>
            </w:r>
            <w:r w:rsidR="00A23FE9" w:rsidRPr="002C1226">
              <w:rPr>
                <w:rFonts w:ascii="Arial" w:hAnsi="Arial"/>
                <w:sz w:val="20"/>
                <w:szCs w:val="20"/>
              </w:rPr>
              <w:t>11,799</w:t>
            </w:r>
            <w:r w:rsidRPr="002C1226">
              <w:rPr>
                <w:rFonts w:ascii="Arial" w:hAnsi="Arial"/>
                <w:sz w:val="20"/>
                <w:szCs w:val="20"/>
              </w:rPr>
              <w:t>.00</w:t>
            </w:r>
          </w:p>
        </w:tc>
      </w:tr>
      <w:tr w:rsidR="002C1226" w:rsidRPr="002C1226" w14:paraId="31F882E1" w14:textId="77777777" w:rsidTr="00F92525">
        <w:tc>
          <w:tcPr>
            <w:tcW w:w="1672" w:type="dxa"/>
            <w:shd w:val="clear" w:color="auto" w:fill="auto"/>
          </w:tcPr>
          <w:p w14:paraId="091492EA" w14:textId="77777777" w:rsidR="00415D69" w:rsidRPr="002C1226" w:rsidRDefault="00415D69" w:rsidP="00F92525">
            <w:pPr>
              <w:jc w:val="center"/>
              <w:outlineLvl w:val="0"/>
              <w:rPr>
                <w:rFonts w:ascii="Arial" w:hAnsi="Arial"/>
                <w:sz w:val="20"/>
                <w:szCs w:val="20"/>
              </w:rPr>
            </w:pPr>
            <w:r w:rsidRPr="002C1226">
              <w:rPr>
                <w:rFonts w:ascii="Arial" w:hAnsi="Arial"/>
                <w:sz w:val="20"/>
                <w:szCs w:val="20"/>
              </w:rPr>
              <w:t>4”</w:t>
            </w:r>
          </w:p>
        </w:tc>
        <w:tc>
          <w:tcPr>
            <w:tcW w:w="1672" w:type="dxa"/>
            <w:shd w:val="clear" w:color="auto" w:fill="auto"/>
          </w:tcPr>
          <w:p w14:paraId="7554C74A" w14:textId="3B67E286" w:rsidR="00415D69" w:rsidRPr="002C1226" w:rsidRDefault="00A23FE9" w:rsidP="00F92525">
            <w:pPr>
              <w:jc w:val="center"/>
              <w:outlineLvl w:val="0"/>
              <w:rPr>
                <w:rFonts w:ascii="Arial" w:hAnsi="Arial"/>
                <w:sz w:val="20"/>
                <w:szCs w:val="20"/>
              </w:rPr>
            </w:pPr>
            <w:r w:rsidRPr="002C1226">
              <w:rPr>
                <w:rFonts w:ascii="Arial" w:hAnsi="Arial"/>
                <w:sz w:val="20"/>
                <w:szCs w:val="20"/>
              </w:rPr>
              <w:t>16.67</w:t>
            </w:r>
          </w:p>
        </w:tc>
        <w:tc>
          <w:tcPr>
            <w:tcW w:w="1672" w:type="dxa"/>
            <w:shd w:val="clear" w:color="auto" w:fill="auto"/>
          </w:tcPr>
          <w:p w14:paraId="506E4922" w14:textId="1B69FF61" w:rsidR="00415D69" w:rsidRPr="002C1226" w:rsidRDefault="00415D69" w:rsidP="00F92525">
            <w:pPr>
              <w:jc w:val="center"/>
              <w:outlineLvl w:val="0"/>
              <w:rPr>
                <w:rFonts w:ascii="Arial" w:hAnsi="Arial"/>
                <w:sz w:val="20"/>
                <w:szCs w:val="20"/>
              </w:rPr>
            </w:pPr>
            <w:r w:rsidRPr="002C1226">
              <w:rPr>
                <w:rFonts w:ascii="Arial" w:hAnsi="Arial"/>
                <w:sz w:val="20"/>
                <w:szCs w:val="20"/>
              </w:rPr>
              <w:t>$</w:t>
            </w:r>
            <w:r w:rsidR="00A23FE9" w:rsidRPr="002C1226">
              <w:rPr>
                <w:rFonts w:ascii="Arial" w:hAnsi="Arial"/>
                <w:sz w:val="20"/>
                <w:szCs w:val="20"/>
              </w:rPr>
              <w:t>19,669</w:t>
            </w:r>
            <w:r w:rsidRPr="002C1226">
              <w:rPr>
                <w:rFonts w:ascii="Arial" w:hAnsi="Arial"/>
                <w:sz w:val="20"/>
                <w:szCs w:val="20"/>
              </w:rPr>
              <w:t>.00</w:t>
            </w:r>
          </w:p>
        </w:tc>
      </w:tr>
      <w:tr w:rsidR="002C1226" w:rsidRPr="002C1226" w14:paraId="04C59245" w14:textId="77777777" w:rsidTr="00F92525">
        <w:tc>
          <w:tcPr>
            <w:tcW w:w="1672" w:type="dxa"/>
            <w:shd w:val="clear" w:color="auto" w:fill="auto"/>
          </w:tcPr>
          <w:p w14:paraId="25C1D04D" w14:textId="77777777" w:rsidR="00415D69" w:rsidRPr="002C1226" w:rsidRDefault="00415D69" w:rsidP="00F92525">
            <w:pPr>
              <w:jc w:val="center"/>
              <w:outlineLvl w:val="0"/>
              <w:rPr>
                <w:rFonts w:ascii="Arial" w:hAnsi="Arial"/>
                <w:sz w:val="20"/>
                <w:szCs w:val="20"/>
              </w:rPr>
            </w:pPr>
            <w:r w:rsidRPr="002C1226">
              <w:rPr>
                <w:rFonts w:ascii="Arial" w:hAnsi="Arial"/>
                <w:sz w:val="20"/>
                <w:szCs w:val="20"/>
              </w:rPr>
              <w:t>6”</w:t>
            </w:r>
          </w:p>
        </w:tc>
        <w:tc>
          <w:tcPr>
            <w:tcW w:w="1672" w:type="dxa"/>
            <w:shd w:val="clear" w:color="auto" w:fill="auto"/>
          </w:tcPr>
          <w:p w14:paraId="1760D64B" w14:textId="4C76F7C4" w:rsidR="00415D69" w:rsidRPr="002C1226" w:rsidRDefault="00A23FE9" w:rsidP="00F92525">
            <w:pPr>
              <w:jc w:val="center"/>
              <w:outlineLvl w:val="0"/>
              <w:rPr>
                <w:rFonts w:ascii="Arial" w:hAnsi="Arial"/>
                <w:sz w:val="20"/>
                <w:szCs w:val="20"/>
              </w:rPr>
            </w:pPr>
            <w:r w:rsidRPr="002C1226">
              <w:rPr>
                <w:rFonts w:ascii="Arial" w:hAnsi="Arial"/>
                <w:sz w:val="20"/>
                <w:szCs w:val="20"/>
              </w:rPr>
              <w:t>33.33</w:t>
            </w:r>
          </w:p>
        </w:tc>
        <w:tc>
          <w:tcPr>
            <w:tcW w:w="1672" w:type="dxa"/>
            <w:shd w:val="clear" w:color="auto" w:fill="auto"/>
          </w:tcPr>
          <w:p w14:paraId="7909B730" w14:textId="0B0BF7A4" w:rsidR="00415D69" w:rsidRPr="002C1226" w:rsidRDefault="00415D69" w:rsidP="00F92525">
            <w:pPr>
              <w:jc w:val="center"/>
              <w:outlineLvl w:val="0"/>
              <w:rPr>
                <w:rFonts w:ascii="Arial" w:hAnsi="Arial"/>
                <w:sz w:val="20"/>
                <w:szCs w:val="20"/>
              </w:rPr>
            </w:pPr>
            <w:r w:rsidRPr="002C1226">
              <w:rPr>
                <w:rFonts w:ascii="Arial" w:hAnsi="Arial"/>
                <w:sz w:val="20"/>
                <w:szCs w:val="20"/>
              </w:rPr>
              <w:t>$</w:t>
            </w:r>
            <w:r w:rsidR="00A23FE9" w:rsidRPr="002C1226">
              <w:rPr>
                <w:rFonts w:ascii="Arial" w:hAnsi="Arial"/>
                <w:sz w:val="20"/>
                <w:szCs w:val="20"/>
              </w:rPr>
              <w:t>39,327</w:t>
            </w:r>
            <w:r w:rsidRPr="002C1226">
              <w:rPr>
                <w:rFonts w:ascii="Arial" w:hAnsi="Arial"/>
                <w:sz w:val="20"/>
                <w:szCs w:val="20"/>
              </w:rPr>
              <w:t>.00</w:t>
            </w:r>
          </w:p>
        </w:tc>
      </w:tr>
      <w:tr w:rsidR="00415D69" w:rsidRPr="002C1226" w14:paraId="3AD06AE8" w14:textId="77777777" w:rsidTr="00F92525">
        <w:tc>
          <w:tcPr>
            <w:tcW w:w="1672" w:type="dxa"/>
            <w:shd w:val="clear" w:color="auto" w:fill="auto"/>
          </w:tcPr>
          <w:p w14:paraId="2A890ED9" w14:textId="77777777" w:rsidR="00415D69" w:rsidRPr="002C1226" w:rsidRDefault="00415D69" w:rsidP="00F92525">
            <w:pPr>
              <w:jc w:val="center"/>
              <w:outlineLvl w:val="0"/>
              <w:rPr>
                <w:rFonts w:ascii="Arial" w:hAnsi="Arial"/>
                <w:sz w:val="20"/>
                <w:szCs w:val="20"/>
              </w:rPr>
            </w:pPr>
            <w:r w:rsidRPr="002C1226">
              <w:rPr>
                <w:rFonts w:ascii="Arial" w:hAnsi="Arial"/>
                <w:sz w:val="20"/>
                <w:szCs w:val="20"/>
              </w:rPr>
              <w:t>8”</w:t>
            </w:r>
          </w:p>
        </w:tc>
        <w:tc>
          <w:tcPr>
            <w:tcW w:w="1672" w:type="dxa"/>
            <w:shd w:val="clear" w:color="auto" w:fill="auto"/>
          </w:tcPr>
          <w:p w14:paraId="670B73FF" w14:textId="65281575" w:rsidR="00415D69" w:rsidRPr="002C1226" w:rsidRDefault="00A23FE9" w:rsidP="00F92525">
            <w:pPr>
              <w:jc w:val="center"/>
              <w:outlineLvl w:val="0"/>
              <w:rPr>
                <w:rFonts w:ascii="Arial" w:hAnsi="Arial"/>
                <w:sz w:val="20"/>
                <w:szCs w:val="20"/>
              </w:rPr>
            </w:pPr>
            <w:r w:rsidRPr="002C1226">
              <w:rPr>
                <w:rFonts w:ascii="Arial" w:hAnsi="Arial"/>
                <w:sz w:val="20"/>
                <w:szCs w:val="20"/>
              </w:rPr>
              <w:t>53.33</w:t>
            </w:r>
          </w:p>
        </w:tc>
        <w:tc>
          <w:tcPr>
            <w:tcW w:w="1672" w:type="dxa"/>
            <w:shd w:val="clear" w:color="auto" w:fill="auto"/>
          </w:tcPr>
          <w:p w14:paraId="3D6DDD52" w14:textId="4DCC2343" w:rsidR="00415D69" w:rsidRPr="002C1226" w:rsidRDefault="00415D69" w:rsidP="00F92525">
            <w:pPr>
              <w:jc w:val="center"/>
              <w:outlineLvl w:val="0"/>
              <w:rPr>
                <w:rFonts w:ascii="Arial" w:hAnsi="Arial"/>
                <w:sz w:val="20"/>
                <w:szCs w:val="20"/>
              </w:rPr>
            </w:pPr>
            <w:r w:rsidRPr="002C1226">
              <w:rPr>
                <w:rFonts w:ascii="Arial" w:hAnsi="Arial"/>
                <w:sz w:val="20"/>
                <w:szCs w:val="20"/>
              </w:rPr>
              <w:t>$</w:t>
            </w:r>
            <w:r w:rsidR="00A23FE9" w:rsidRPr="002C1226">
              <w:rPr>
                <w:rFonts w:ascii="Arial" w:hAnsi="Arial"/>
                <w:sz w:val="20"/>
                <w:szCs w:val="20"/>
              </w:rPr>
              <w:t>62,926</w:t>
            </w:r>
            <w:r w:rsidRPr="002C1226">
              <w:rPr>
                <w:rFonts w:ascii="Arial" w:hAnsi="Arial"/>
                <w:sz w:val="20"/>
                <w:szCs w:val="20"/>
              </w:rPr>
              <w:t>.00</w:t>
            </w:r>
          </w:p>
        </w:tc>
      </w:tr>
      <w:bookmarkEnd w:id="0"/>
    </w:tbl>
    <w:p w14:paraId="68A21122" w14:textId="77777777" w:rsidR="00415D69" w:rsidRPr="002C1226" w:rsidRDefault="00415D69" w:rsidP="00173B45">
      <w:pPr>
        <w:ind w:left="720" w:hanging="720"/>
        <w:outlineLvl w:val="0"/>
        <w:rPr>
          <w:rFonts w:ascii="Arial" w:hAnsi="Arial"/>
          <w:sz w:val="20"/>
          <w:szCs w:val="20"/>
        </w:rPr>
      </w:pPr>
    </w:p>
    <w:p w14:paraId="2C7830CD" w14:textId="7E6E15F1" w:rsidR="00564569" w:rsidRPr="002C1226" w:rsidRDefault="00564569" w:rsidP="00173B45">
      <w:pPr>
        <w:ind w:left="720" w:hanging="720"/>
        <w:outlineLvl w:val="0"/>
        <w:rPr>
          <w:rFonts w:ascii="Arial" w:hAnsi="Arial"/>
          <w:sz w:val="20"/>
          <w:szCs w:val="20"/>
        </w:rPr>
      </w:pPr>
      <w:r w:rsidRPr="002C1226">
        <w:rPr>
          <w:rFonts w:ascii="Arial" w:hAnsi="Arial"/>
          <w:sz w:val="20"/>
          <w:szCs w:val="16"/>
        </w:rPr>
        <w:t>Money In Lieu of Water Dedication Fee</w:t>
      </w:r>
      <w:r w:rsidR="000A7DE5" w:rsidRPr="002C1226">
        <w:rPr>
          <w:rFonts w:ascii="Arial" w:hAnsi="Arial"/>
          <w:sz w:val="20"/>
          <w:szCs w:val="20"/>
          <w:vertAlign w:val="superscript"/>
        </w:rPr>
        <w:t>2</w:t>
      </w:r>
      <w:r w:rsidR="00075F8A" w:rsidRPr="002C1226">
        <w:rPr>
          <w:rFonts w:ascii="Arial" w:hAnsi="Arial"/>
          <w:sz w:val="20"/>
          <w:szCs w:val="20"/>
          <w:vertAlign w:val="superscript"/>
        </w:rPr>
        <w:t>7</w:t>
      </w:r>
      <w:r w:rsidRPr="002C1226">
        <w:rPr>
          <w:rFonts w:ascii="Arial" w:hAnsi="Arial"/>
          <w:sz w:val="20"/>
          <w:szCs w:val="16"/>
        </w:rPr>
        <w:t xml:space="preserve"> </w:t>
      </w:r>
      <w:r w:rsidR="00057A4C" w:rsidRPr="002C1226">
        <w:rPr>
          <w:rFonts w:ascii="Arial" w:hAnsi="Arial"/>
          <w:sz w:val="20"/>
          <w:szCs w:val="16"/>
          <w:vertAlign w:val="superscript"/>
        </w:rPr>
        <w:t>27*</w:t>
      </w:r>
      <w:r w:rsidRPr="002C1226">
        <w:rPr>
          <w:rFonts w:ascii="Arial" w:hAnsi="Arial"/>
          <w:sz w:val="20"/>
          <w:szCs w:val="16"/>
        </w:rPr>
        <w:t>- $</w:t>
      </w:r>
      <w:r w:rsidR="00057A4C" w:rsidRPr="002C1226">
        <w:rPr>
          <w:rFonts w:ascii="Arial" w:hAnsi="Arial"/>
          <w:sz w:val="20"/>
          <w:szCs w:val="16"/>
        </w:rPr>
        <w:t xml:space="preserve"> 6,000.00</w:t>
      </w:r>
      <w:r w:rsidRPr="002C1226">
        <w:rPr>
          <w:rFonts w:ascii="Arial" w:hAnsi="Arial"/>
          <w:sz w:val="20"/>
          <w:szCs w:val="16"/>
        </w:rPr>
        <w:t>/AF</w:t>
      </w:r>
    </w:p>
    <w:p w14:paraId="19F4EE15" w14:textId="17E1D4BD" w:rsidR="00AE5B6E" w:rsidRPr="002C1226" w:rsidRDefault="00AE5B6E" w:rsidP="00173B45">
      <w:pPr>
        <w:ind w:left="720" w:hanging="720"/>
        <w:outlineLvl w:val="0"/>
        <w:rPr>
          <w:rFonts w:ascii="Arial" w:hAnsi="Arial"/>
          <w:sz w:val="20"/>
          <w:szCs w:val="20"/>
        </w:rPr>
      </w:pPr>
      <w:r w:rsidRPr="002C1226">
        <w:rPr>
          <w:rFonts w:ascii="Arial" w:hAnsi="Arial"/>
          <w:sz w:val="20"/>
          <w:szCs w:val="20"/>
        </w:rPr>
        <w:t>Pressurized Irrigation Impact Fee</w:t>
      </w:r>
      <w:r w:rsidRPr="002C1226">
        <w:rPr>
          <w:rFonts w:ascii="Arial" w:hAnsi="Arial"/>
          <w:sz w:val="20"/>
          <w:szCs w:val="20"/>
          <w:vertAlign w:val="superscript"/>
        </w:rPr>
        <w:t>18</w:t>
      </w:r>
      <w:r w:rsidRPr="002C1226">
        <w:rPr>
          <w:rFonts w:ascii="Arial" w:hAnsi="Arial"/>
          <w:sz w:val="20"/>
          <w:szCs w:val="20"/>
        </w:rPr>
        <w:t xml:space="preserve"> - $</w:t>
      </w:r>
      <w:r w:rsidR="006E5FB5" w:rsidRPr="002C1226">
        <w:rPr>
          <w:rFonts w:ascii="Arial" w:hAnsi="Arial"/>
          <w:sz w:val="20"/>
          <w:szCs w:val="20"/>
        </w:rPr>
        <w:t>4,123</w:t>
      </w:r>
      <w:r w:rsidRPr="002C1226">
        <w:rPr>
          <w:rFonts w:ascii="Arial" w:hAnsi="Arial"/>
          <w:sz w:val="20"/>
          <w:szCs w:val="20"/>
        </w:rPr>
        <w:t>.00</w:t>
      </w:r>
    </w:p>
    <w:p w14:paraId="645E6BA7" w14:textId="77777777" w:rsidR="0080075E" w:rsidRPr="002C1226" w:rsidRDefault="0080075E" w:rsidP="00173B45">
      <w:pPr>
        <w:ind w:left="720" w:hanging="720"/>
        <w:outlineLvl w:val="0"/>
        <w:rPr>
          <w:rFonts w:ascii="Arial" w:hAnsi="Arial"/>
          <w:sz w:val="20"/>
          <w:szCs w:val="20"/>
        </w:rPr>
      </w:pPr>
      <w:r w:rsidRPr="002C1226">
        <w:rPr>
          <w:rFonts w:ascii="Arial" w:hAnsi="Arial"/>
          <w:sz w:val="20"/>
          <w:szCs w:val="20"/>
        </w:rPr>
        <w:t xml:space="preserve">Storm Drain Impact Fee - </w:t>
      </w:r>
      <w:r w:rsidR="0079491B" w:rsidRPr="002C1226">
        <w:rPr>
          <w:rFonts w:ascii="Arial" w:hAnsi="Arial"/>
          <w:sz w:val="20"/>
          <w:szCs w:val="20"/>
        </w:rPr>
        <w:t>$770.00</w:t>
      </w:r>
      <w:r w:rsidR="008B1D66" w:rsidRPr="002C1226">
        <w:rPr>
          <w:rFonts w:ascii="Arial" w:hAnsi="Arial"/>
          <w:sz w:val="20"/>
          <w:szCs w:val="20"/>
          <w:vertAlign w:val="superscript"/>
        </w:rPr>
        <w:t>23</w:t>
      </w:r>
    </w:p>
    <w:p w14:paraId="1554BF36" w14:textId="6207AA0C" w:rsidR="008C3599" w:rsidRPr="002C1226" w:rsidRDefault="00F727B6">
      <w:pPr>
        <w:ind w:left="720" w:hanging="720"/>
        <w:rPr>
          <w:rFonts w:ascii="Arial" w:hAnsi="Arial"/>
          <w:sz w:val="20"/>
          <w:szCs w:val="20"/>
        </w:rPr>
      </w:pPr>
      <w:r w:rsidRPr="002C1226">
        <w:rPr>
          <w:rFonts w:ascii="Arial" w:hAnsi="Arial"/>
          <w:sz w:val="20"/>
          <w:szCs w:val="20"/>
        </w:rPr>
        <w:t>Sewer Impact Fee</w:t>
      </w:r>
      <w:r w:rsidR="008C3599" w:rsidRPr="002C1226">
        <w:rPr>
          <w:rFonts w:ascii="Arial" w:hAnsi="Arial"/>
          <w:sz w:val="20"/>
          <w:szCs w:val="20"/>
        </w:rPr>
        <w:t>:</w:t>
      </w:r>
    </w:p>
    <w:p w14:paraId="6F38306A" w14:textId="2E85D0B3" w:rsidR="008C3599" w:rsidRPr="002C1226" w:rsidRDefault="00973A6C" w:rsidP="00973A6C">
      <w:pPr>
        <w:ind w:left="1440" w:hanging="720"/>
        <w:rPr>
          <w:rFonts w:ascii="Arial" w:hAnsi="Arial"/>
          <w:sz w:val="20"/>
          <w:szCs w:val="20"/>
        </w:rPr>
      </w:pPr>
      <w:r w:rsidRPr="002C1226">
        <w:rPr>
          <w:rFonts w:ascii="Arial" w:hAnsi="Arial"/>
          <w:sz w:val="20"/>
          <w:szCs w:val="20"/>
        </w:rPr>
        <w:t>Standard User Fee –</w:t>
      </w:r>
      <w:r w:rsidR="00F727B6" w:rsidRPr="002C1226">
        <w:rPr>
          <w:rFonts w:ascii="Arial" w:hAnsi="Arial"/>
          <w:sz w:val="20"/>
          <w:szCs w:val="20"/>
        </w:rPr>
        <w:t xml:space="preserve"> $</w:t>
      </w:r>
      <w:r w:rsidR="007416E7" w:rsidRPr="002C1226">
        <w:rPr>
          <w:rFonts w:ascii="Arial" w:hAnsi="Arial"/>
          <w:sz w:val="20"/>
          <w:szCs w:val="20"/>
        </w:rPr>
        <w:t>5,096.3</w:t>
      </w:r>
      <w:r w:rsidR="00D1486F" w:rsidRPr="002C1226">
        <w:rPr>
          <w:rFonts w:ascii="Arial" w:hAnsi="Arial"/>
          <w:sz w:val="20"/>
          <w:szCs w:val="20"/>
        </w:rPr>
        <w:t>0</w:t>
      </w:r>
      <w:r w:rsidR="007416E7" w:rsidRPr="002C1226">
        <w:rPr>
          <w:rFonts w:ascii="Arial" w:hAnsi="Arial"/>
          <w:sz w:val="20"/>
          <w:szCs w:val="20"/>
        </w:rPr>
        <w:t xml:space="preserve"> </w:t>
      </w:r>
      <w:r w:rsidR="00F727B6" w:rsidRPr="002C1226">
        <w:rPr>
          <w:rFonts w:ascii="Arial" w:hAnsi="Arial"/>
          <w:sz w:val="20"/>
          <w:szCs w:val="20"/>
        </w:rPr>
        <w:t>per residential dwelling or unit</w:t>
      </w:r>
      <w:r w:rsidR="007416E7" w:rsidRPr="002C1226">
        <w:rPr>
          <w:rFonts w:ascii="Arial" w:hAnsi="Arial"/>
          <w:sz w:val="20"/>
          <w:szCs w:val="20"/>
        </w:rPr>
        <w:t xml:space="preserve"> (Single Family &amp; Multi-Family)</w:t>
      </w:r>
    </w:p>
    <w:p w14:paraId="0D1BDDE8" w14:textId="4747CD25" w:rsidR="004655EE" w:rsidRPr="002C1226" w:rsidRDefault="00973A6C" w:rsidP="00973A6C">
      <w:pPr>
        <w:ind w:left="1440" w:hanging="720"/>
        <w:rPr>
          <w:rFonts w:ascii="Arial" w:hAnsi="Arial"/>
          <w:sz w:val="20"/>
          <w:szCs w:val="20"/>
        </w:rPr>
      </w:pPr>
      <w:r w:rsidRPr="002C1226">
        <w:rPr>
          <w:rFonts w:ascii="Arial" w:hAnsi="Arial"/>
          <w:sz w:val="20"/>
          <w:szCs w:val="20"/>
        </w:rPr>
        <w:t xml:space="preserve">Non-Residential Fee </w:t>
      </w:r>
      <w:r w:rsidR="007416E7" w:rsidRPr="002C1226">
        <w:rPr>
          <w:rFonts w:ascii="Arial" w:hAnsi="Arial"/>
          <w:sz w:val="20"/>
          <w:szCs w:val="20"/>
        </w:rPr>
        <w:t>– Based on Meter Size</w:t>
      </w:r>
      <w:r w:rsidR="00EE2FE3" w:rsidRPr="002C1226">
        <w:rPr>
          <w:rFonts w:ascii="Arial" w:hAnsi="Arial"/>
          <w:sz w:val="20"/>
          <w:szCs w:val="20"/>
        </w:rPr>
        <w:t xml:space="preserve"> and other </w:t>
      </w:r>
      <w:r w:rsidR="00EE768A" w:rsidRPr="002C1226">
        <w:rPr>
          <w:rFonts w:ascii="Arial" w:hAnsi="Arial"/>
          <w:sz w:val="20"/>
          <w:szCs w:val="20"/>
        </w:rPr>
        <w:t xml:space="preserve">water usage </w:t>
      </w:r>
      <w:r w:rsidR="00EE2FE3" w:rsidRPr="002C1226">
        <w:rPr>
          <w:rFonts w:ascii="Arial" w:hAnsi="Arial"/>
          <w:sz w:val="20"/>
          <w:szCs w:val="20"/>
        </w:rPr>
        <w:t>factors</w:t>
      </w:r>
      <w:r w:rsidRPr="002C1226">
        <w:rPr>
          <w:rFonts w:ascii="Arial" w:hAnsi="Arial"/>
          <w:sz w:val="20"/>
          <w:szCs w:val="20"/>
        </w:rPr>
        <w:t>.</w:t>
      </w:r>
    </w:p>
    <w:p w14:paraId="766667CA" w14:textId="51B985F0" w:rsidR="00FB033C" w:rsidRPr="002C1226" w:rsidRDefault="00FB033C" w:rsidP="00973A6C">
      <w:pPr>
        <w:ind w:left="1440" w:hanging="720"/>
        <w:rPr>
          <w:rFonts w:ascii="Arial" w:hAnsi="Arial"/>
          <w:sz w:val="20"/>
          <w:szCs w:val="20"/>
        </w:rPr>
      </w:pPr>
      <w:r w:rsidRPr="002C1226">
        <w:rPr>
          <w:rFonts w:ascii="Arial" w:hAnsi="Arial"/>
          <w:sz w:val="20"/>
          <w:szCs w:val="20"/>
        </w:rPr>
        <w:t>Detached Accessory Dwelling Unit</w:t>
      </w:r>
      <w:r w:rsidR="009F0996" w:rsidRPr="002C1226">
        <w:rPr>
          <w:rFonts w:ascii="Arial" w:hAnsi="Arial"/>
          <w:sz w:val="20"/>
          <w:szCs w:val="20"/>
        </w:rPr>
        <w:t xml:space="preserve"> (ADU)</w:t>
      </w:r>
      <w:r w:rsidRPr="002C1226">
        <w:rPr>
          <w:rFonts w:ascii="Arial" w:hAnsi="Arial"/>
          <w:sz w:val="20"/>
          <w:szCs w:val="20"/>
        </w:rPr>
        <w:t xml:space="preserve"> Fee - $</w:t>
      </w:r>
      <w:r w:rsidR="007416E7" w:rsidRPr="002C1226">
        <w:rPr>
          <w:rFonts w:ascii="Arial" w:hAnsi="Arial"/>
          <w:sz w:val="20"/>
          <w:szCs w:val="20"/>
        </w:rPr>
        <w:t xml:space="preserve">4,586.67 </w:t>
      </w:r>
      <w:r w:rsidRPr="002C1226">
        <w:rPr>
          <w:rFonts w:ascii="Arial" w:hAnsi="Arial"/>
          <w:sz w:val="20"/>
          <w:szCs w:val="20"/>
        </w:rPr>
        <w:t>per unit</w:t>
      </w:r>
    </w:p>
    <w:p w14:paraId="6240E658" w14:textId="20C25BA1" w:rsidR="005147AB" w:rsidRPr="002C1226" w:rsidRDefault="00F727B6" w:rsidP="004A13F7">
      <w:pPr>
        <w:ind w:left="360" w:hanging="360"/>
        <w:outlineLvl w:val="0"/>
        <w:rPr>
          <w:rFonts w:ascii="Arial" w:hAnsi="Arial"/>
          <w:sz w:val="20"/>
          <w:szCs w:val="20"/>
        </w:rPr>
      </w:pPr>
      <w:r w:rsidRPr="002C1226">
        <w:rPr>
          <w:rFonts w:ascii="Arial" w:hAnsi="Arial"/>
          <w:sz w:val="20"/>
          <w:szCs w:val="20"/>
        </w:rPr>
        <w:t>Park</w:t>
      </w:r>
      <w:r w:rsidR="004A13F7" w:rsidRPr="002C1226">
        <w:rPr>
          <w:rFonts w:ascii="Arial" w:hAnsi="Arial"/>
          <w:sz w:val="20"/>
          <w:szCs w:val="20"/>
        </w:rPr>
        <w:t>/Recreation</w:t>
      </w:r>
      <w:r w:rsidRPr="002C1226">
        <w:rPr>
          <w:rFonts w:ascii="Arial" w:hAnsi="Arial"/>
          <w:sz w:val="20"/>
          <w:szCs w:val="20"/>
        </w:rPr>
        <w:t xml:space="preserve"> Impact Fee</w:t>
      </w:r>
      <w:r w:rsidR="005147AB" w:rsidRPr="002C1226">
        <w:rPr>
          <w:rFonts w:ascii="Arial" w:hAnsi="Arial"/>
          <w:sz w:val="20"/>
          <w:szCs w:val="20"/>
        </w:rPr>
        <w:t>:</w:t>
      </w:r>
    </w:p>
    <w:p w14:paraId="6A517839" w14:textId="36B1E8E8" w:rsidR="00F727B6" w:rsidRPr="002C1226" w:rsidRDefault="006D0094" w:rsidP="005147AB">
      <w:pPr>
        <w:ind w:left="360" w:firstLine="360"/>
        <w:outlineLvl w:val="0"/>
        <w:rPr>
          <w:rFonts w:ascii="Arial" w:hAnsi="Arial"/>
          <w:sz w:val="20"/>
          <w:szCs w:val="20"/>
        </w:rPr>
      </w:pPr>
      <w:r w:rsidRPr="002C1226">
        <w:rPr>
          <w:rFonts w:ascii="Arial" w:hAnsi="Arial"/>
          <w:sz w:val="20"/>
          <w:szCs w:val="20"/>
        </w:rPr>
        <w:t xml:space="preserve">Single-Family Dwelling or Connection </w:t>
      </w:r>
      <w:r w:rsidR="00EE2FE3" w:rsidRPr="002C1226">
        <w:rPr>
          <w:rFonts w:ascii="Arial" w:hAnsi="Arial"/>
          <w:sz w:val="20"/>
          <w:szCs w:val="20"/>
        </w:rPr>
        <w:t>$5,491.58</w:t>
      </w:r>
    </w:p>
    <w:p w14:paraId="527E169F" w14:textId="68E4BAEB" w:rsidR="006D0094" w:rsidRPr="002C1226" w:rsidRDefault="006D0094" w:rsidP="005147AB">
      <w:pPr>
        <w:ind w:left="360" w:firstLine="360"/>
        <w:outlineLvl w:val="0"/>
        <w:rPr>
          <w:rFonts w:ascii="Arial" w:hAnsi="Arial"/>
          <w:sz w:val="20"/>
          <w:szCs w:val="20"/>
        </w:rPr>
      </w:pPr>
      <w:r w:rsidRPr="002C1226">
        <w:rPr>
          <w:rFonts w:ascii="Arial" w:hAnsi="Arial"/>
          <w:sz w:val="20"/>
          <w:szCs w:val="20"/>
        </w:rPr>
        <w:t xml:space="preserve">Multi-Family Dwelling Unit or Connection - </w:t>
      </w:r>
      <w:r w:rsidR="00EE2FE3" w:rsidRPr="002C1226">
        <w:rPr>
          <w:rFonts w:ascii="Arial" w:hAnsi="Arial"/>
          <w:sz w:val="20"/>
          <w:szCs w:val="20"/>
        </w:rPr>
        <w:t>$4,489.26</w:t>
      </w:r>
    </w:p>
    <w:p w14:paraId="3E977E49" w14:textId="4DB5CC5C" w:rsidR="00EE2FE3" w:rsidRPr="002C1226" w:rsidRDefault="00EE2FE3" w:rsidP="005147AB">
      <w:pPr>
        <w:ind w:left="720"/>
        <w:outlineLvl w:val="0"/>
        <w:rPr>
          <w:rFonts w:ascii="Arial" w:hAnsi="Arial"/>
          <w:sz w:val="20"/>
          <w:szCs w:val="20"/>
        </w:rPr>
      </w:pPr>
      <w:r w:rsidRPr="002C1226">
        <w:rPr>
          <w:rFonts w:ascii="Arial" w:hAnsi="Arial"/>
          <w:sz w:val="20"/>
          <w:szCs w:val="20"/>
        </w:rPr>
        <w:t xml:space="preserve">Detached Accessory Dwelling Unit (ADU) </w:t>
      </w:r>
      <w:r w:rsidR="00B6642F" w:rsidRPr="002C1226">
        <w:rPr>
          <w:rFonts w:ascii="Arial" w:hAnsi="Arial"/>
          <w:sz w:val="20"/>
          <w:szCs w:val="20"/>
        </w:rPr>
        <w:t xml:space="preserve">Fee </w:t>
      </w:r>
      <w:r w:rsidRPr="002C1226">
        <w:rPr>
          <w:rFonts w:ascii="Arial" w:hAnsi="Arial"/>
          <w:sz w:val="20"/>
          <w:szCs w:val="20"/>
        </w:rPr>
        <w:t>- $4,040.33</w:t>
      </w:r>
    </w:p>
    <w:p w14:paraId="7FC7E5B8" w14:textId="400F1964" w:rsidR="005147AB" w:rsidRPr="002C1226" w:rsidRDefault="00D75899" w:rsidP="00040DA6">
      <w:pPr>
        <w:pStyle w:val="Default"/>
        <w:rPr>
          <w:rFonts w:ascii="Arial" w:hAnsi="Arial"/>
          <w:color w:val="auto"/>
          <w:sz w:val="20"/>
          <w:szCs w:val="20"/>
        </w:rPr>
      </w:pPr>
      <w:r w:rsidRPr="002C1226">
        <w:rPr>
          <w:rFonts w:ascii="Arial" w:hAnsi="Arial"/>
          <w:color w:val="auto"/>
          <w:sz w:val="20"/>
          <w:szCs w:val="20"/>
        </w:rPr>
        <w:t>Transportation Impact Fee</w:t>
      </w:r>
      <w:r w:rsidR="00040DA6" w:rsidRPr="002C1226">
        <w:rPr>
          <w:rFonts w:ascii="Arial" w:hAnsi="Arial"/>
          <w:color w:val="auto"/>
          <w:sz w:val="20"/>
          <w:szCs w:val="20"/>
          <w:vertAlign w:val="superscript"/>
        </w:rPr>
        <w:t>24</w:t>
      </w:r>
      <w:r w:rsidR="005147AB" w:rsidRPr="002C1226">
        <w:rPr>
          <w:rFonts w:ascii="Arial" w:hAnsi="Arial"/>
          <w:color w:val="auto"/>
          <w:sz w:val="20"/>
          <w:szCs w:val="20"/>
        </w:rPr>
        <w:t>:</w:t>
      </w:r>
    </w:p>
    <w:p w14:paraId="0C842EB0" w14:textId="1E4DD909" w:rsidR="005147AB" w:rsidRPr="002C1226" w:rsidRDefault="00040DA6" w:rsidP="005147AB">
      <w:pPr>
        <w:pStyle w:val="Default"/>
        <w:ind w:firstLine="720"/>
        <w:rPr>
          <w:rFonts w:ascii="Arial" w:hAnsi="Arial" w:cs="Arial"/>
          <w:color w:val="auto"/>
          <w:sz w:val="20"/>
          <w:szCs w:val="20"/>
        </w:rPr>
      </w:pPr>
      <w:r w:rsidRPr="002C1226">
        <w:rPr>
          <w:rFonts w:ascii="Arial" w:hAnsi="Arial"/>
          <w:color w:val="auto"/>
          <w:sz w:val="20"/>
          <w:szCs w:val="20"/>
        </w:rPr>
        <w:t>Single-Family Detached Housing = $768.60/Unit</w:t>
      </w:r>
    </w:p>
    <w:p w14:paraId="2E5F24BF" w14:textId="5B41F5EB" w:rsidR="00EA0DB5" w:rsidRPr="002C1226" w:rsidRDefault="005D00B3">
      <w:pPr>
        <w:rPr>
          <w:rFonts w:ascii="Arial" w:hAnsi="Arial" w:cs="Arial"/>
          <w:sz w:val="20"/>
          <w:szCs w:val="20"/>
        </w:rPr>
      </w:pPr>
      <w:r w:rsidRPr="002C1226">
        <w:rPr>
          <w:rFonts w:ascii="Arial" w:hAnsi="Arial" w:cs="Arial"/>
          <w:sz w:val="20"/>
          <w:szCs w:val="20"/>
        </w:rPr>
        <w:t>Public Safety Impact</w:t>
      </w:r>
      <w:r w:rsidR="00EA0DB5" w:rsidRPr="002C1226">
        <w:rPr>
          <w:rFonts w:ascii="Arial" w:hAnsi="Arial" w:cs="Arial"/>
          <w:sz w:val="20"/>
          <w:szCs w:val="20"/>
        </w:rPr>
        <w:t xml:space="preserve"> Fees</w:t>
      </w:r>
    </w:p>
    <w:p w14:paraId="131190E6" w14:textId="77777777" w:rsidR="00EA0DB5" w:rsidRPr="002C1226" w:rsidRDefault="00EA0DB5" w:rsidP="00EA0DB5">
      <w:pPr>
        <w:tabs>
          <w:tab w:val="left" w:pos="360"/>
        </w:tabs>
        <w:rPr>
          <w:rFonts w:ascii="Arial" w:hAnsi="Arial" w:cs="Arial"/>
          <w:sz w:val="20"/>
          <w:szCs w:val="20"/>
        </w:rPr>
      </w:pPr>
      <w:r w:rsidRPr="002C1226">
        <w:rPr>
          <w:rFonts w:ascii="Arial" w:hAnsi="Arial" w:cs="Arial"/>
          <w:sz w:val="20"/>
          <w:szCs w:val="20"/>
        </w:rPr>
        <w:tab/>
      </w:r>
      <w:r w:rsidR="00B546CC" w:rsidRPr="002C1226">
        <w:rPr>
          <w:rFonts w:ascii="Arial" w:hAnsi="Arial" w:cs="Arial"/>
          <w:sz w:val="20"/>
          <w:szCs w:val="20"/>
        </w:rPr>
        <w:t>EMS/Fire</w:t>
      </w:r>
    </w:p>
    <w:p w14:paraId="23F09568" w14:textId="0AB23630" w:rsidR="00040DA6" w:rsidRPr="002C1226" w:rsidRDefault="00EA0DB5" w:rsidP="00EA0DB5">
      <w:pPr>
        <w:tabs>
          <w:tab w:val="left" w:pos="360"/>
        </w:tabs>
        <w:rPr>
          <w:rFonts w:ascii="Arial" w:hAnsi="Arial" w:cs="Arial"/>
          <w:sz w:val="20"/>
          <w:szCs w:val="20"/>
        </w:rPr>
      </w:pPr>
      <w:r w:rsidRPr="002C1226">
        <w:rPr>
          <w:rFonts w:ascii="Arial" w:hAnsi="Arial" w:cs="Arial"/>
          <w:sz w:val="20"/>
          <w:szCs w:val="20"/>
        </w:rPr>
        <w:tab/>
      </w:r>
      <w:r w:rsidRPr="002C1226">
        <w:rPr>
          <w:rFonts w:ascii="Arial" w:hAnsi="Arial" w:cs="Arial"/>
          <w:sz w:val="20"/>
          <w:szCs w:val="20"/>
        </w:rPr>
        <w:tab/>
      </w:r>
      <w:r w:rsidR="00040DA6" w:rsidRPr="002C1226">
        <w:rPr>
          <w:rFonts w:ascii="Arial" w:hAnsi="Arial" w:cs="Arial"/>
          <w:sz w:val="20"/>
          <w:szCs w:val="20"/>
        </w:rPr>
        <w:t>Residential Impact Fee = $</w:t>
      </w:r>
      <w:r w:rsidR="00515197" w:rsidRPr="002C1226">
        <w:rPr>
          <w:rFonts w:ascii="Arial" w:hAnsi="Arial" w:cs="Arial"/>
          <w:sz w:val="20"/>
          <w:szCs w:val="20"/>
        </w:rPr>
        <w:t>784.24</w:t>
      </w:r>
      <w:r w:rsidR="00040DA6" w:rsidRPr="002C1226">
        <w:rPr>
          <w:rFonts w:ascii="Arial" w:hAnsi="Arial" w:cs="Arial"/>
          <w:sz w:val="20"/>
          <w:szCs w:val="20"/>
        </w:rPr>
        <w:t>/Unit</w:t>
      </w:r>
    </w:p>
    <w:p w14:paraId="5FA0860E" w14:textId="1210BD60" w:rsidR="00040DA6" w:rsidRPr="002C1226" w:rsidRDefault="00040DA6" w:rsidP="0073302F">
      <w:pPr>
        <w:tabs>
          <w:tab w:val="left" w:pos="360"/>
        </w:tabs>
        <w:rPr>
          <w:rFonts w:ascii="Arial" w:hAnsi="Arial" w:cs="Arial"/>
          <w:sz w:val="20"/>
          <w:szCs w:val="20"/>
        </w:rPr>
      </w:pPr>
      <w:r w:rsidRPr="002C1226">
        <w:rPr>
          <w:rFonts w:ascii="Arial" w:hAnsi="Arial" w:cs="Arial"/>
          <w:sz w:val="20"/>
          <w:szCs w:val="20"/>
        </w:rPr>
        <w:tab/>
      </w:r>
      <w:r w:rsidRPr="002C1226">
        <w:rPr>
          <w:rFonts w:ascii="Arial" w:hAnsi="Arial" w:cs="Arial"/>
          <w:sz w:val="20"/>
          <w:szCs w:val="20"/>
        </w:rPr>
        <w:tab/>
        <w:t xml:space="preserve">Non-Residential Impact Fee = </w:t>
      </w:r>
      <w:r w:rsidR="00CC7742" w:rsidRPr="002C1226">
        <w:rPr>
          <w:rFonts w:ascii="Arial" w:hAnsi="Arial" w:cs="Arial"/>
          <w:sz w:val="20"/>
          <w:szCs w:val="20"/>
        </w:rPr>
        <w:t>$0.90/s.f.</w:t>
      </w:r>
      <w:r w:rsidRPr="002C1226">
        <w:rPr>
          <w:rFonts w:ascii="Arial" w:hAnsi="Arial" w:cs="Arial"/>
          <w:sz w:val="20"/>
          <w:szCs w:val="20"/>
        </w:rPr>
        <w:tab/>
      </w:r>
    </w:p>
    <w:p w14:paraId="07AEC830" w14:textId="77777777" w:rsidR="00CC7742" w:rsidRPr="002C1226" w:rsidRDefault="00040DA6" w:rsidP="00EA0DB5">
      <w:pPr>
        <w:tabs>
          <w:tab w:val="left" w:pos="360"/>
        </w:tabs>
        <w:rPr>
          <w:rFonts w:ascii="Arial" w:hAnsi="Arial" w:cs="Arial"/>
          <w:sz w:val="20"/>
          <w:szCs w:val="20"/>
        </w:rPr>
      </w:pPr>
      <w:r w:rsidRPr="002C1226">
        <w:rPr>
          <w:rFonts w:ascii="Arial" w:hAnsi="Arial" w:cs="Arial"/>
          <w:sz w:val="20"/>
          <w:szCs w:val="20"/>
        </w:rPr>
        <w:tab/>
      </w:r>
      <w:r w:rsidRPr="002C1226">
        <w:rPr>
          <w:rFonts w:ascii="Arial" w:hAnsi="Arial" w:cs="Arial"/>
          <w:sz w:val="20"/>
          <w:szCs w:val="20"/>
        </w:rPr>
        <w:tab/>
      </w:r>
      <w:r w:rsidRPr="002C1226">
        <w:rPr>
          <w:rFonts w:ascii="Arial" w:hAnsi="Arial" w:cs="Arial"/>
          <w:sz w:val="20"/>
          <w:szCs w:val="20"/>
        </w:rPr>
        <w:tab/>
      </w:r>
      <w:r w:rsidRPr="002C1226">
        <w:rPr>
          <w:rFonts w:ascii="Arial" w:hAnsi="Arial" w:cs="Arial"/>
          <w:sz w:val="20"/>
          <w:szCs w:val="20"/>
        </w:rPr>
        <w:tab/>
      </w:r>
      <w:r w:rsidRPr="002C1226">
        <w:rPr>
          <w:rFonts w:ascii="Arial" w:hAnsi="Arial" w:cs="Arial"/>
          <w:sz w:val="20"/>
          <w:szCs w:val="20"/>
        </w:rPr>
        <w:tab/>
      </w:r>
      <w:r w:rsidRPr="002C1226">
        <w:rPr>
          <w:rFonts w:ascii="Arial" w:hAnsi="Arial" w:cs="Arial"/>
          <w:sz w:val="20"/>
          <w:szCs w:val="20"/>
        </w:rPr>
        <w:tab/>
      </w:r>
      <w:r w:rsidR="00EA0DB5" w:rsidRPr="002C1226">
        <w:rPr>
          <w:rFonts w:ascii="Arial" w:hAnsi="Arial" w:cs="Arial"/>
          <w:sz w:val="20"/>
          <w:szCs w:val="20"/>
        </w:rPr>
        <w:tab/>
      </w:r>
    </w:p>
    <w:p w14:paraId="2C43A7AC" w14:textId="57429AC6" w:rsidR="00EA0DB5" w:rsidRPr="002C1226" w:rsidRDefault="00CC7742" w:rsidP="00EA0DB5">
      <w:pPr>
        <w:tabs>
          <w:tab w:val="left" w:pos="360"/>
        </w:tabs>
        <w:rPr>
          <w:rFonts w:ascii="Arial" w:hAnsi="Arial" w:cs="Arial"/>
          <w:sz w:val="20"/>
          <w:szCs w:val="20"/>
        </w:rPr>
      </w:pPr>
      <w:r w:rsidRPr="002C1226">
        <w:rPr>
          <w:rFonts w:ascii="Arial" w:hAnsi="Arial" w:cs="Arial"/>
          <w:sz w:val="20"/>
          <w:szCs w:val="20"/>
        </w:rPr>
        <w:tab/>
      </w:r>
      <w:r w:rsidR="00B546CC" w:rsidRPr="002C1226">
        <w:rPr>
          <w:rFonts w:ascii="Arial" w:hAnsi="Arial" w:cs="Arial"/>
          <w:sz w:val="20"/>
          <w:szCs w:val="20"/>
        </w:rPr>
        <w:t>Police</w:t>
      </w:r>
    </w:p>
    <w:p w14:paraId="3A842A21" w14:textId="77777777" w:rsidR="00040DA6" w:rsidRPr="002C1226" w:rsidRDefault="00EA0DB5" w:rsidP="00EA0DB5">
      <w:pPr>
        <w:tabs>
          <w:tab w:val="left" w:pos="360"/>
        </w:tabs>
        <w:rPr>
          <w:rFonts w:ascii="Arial" w:hAnsi="Arial" w:cs="Arial"/>
          <w:sz w:val="20"/>
          <w:szCs w:val="20"/>
        </w:rPr>
      </w:pPr>
      <w:r w:rsidRPr="002C1226">
        <w:rPr>
          <w:rFonts w:ascii="Arial" w:hAnsi="Arial" w:cs="Arial"/>
          <w:sz w:val="20"/>
          <w:szCs w:val="20"/>
        </w:rPr>
        <w:tab/>
      </w:r>
      <w:r w:rsidRPr="002C1226">
        <w:rPr>
          <w:rFonts w:ascii="Arial" w:hAnsi="Arial" w:cs="Arial"/>
          <w:sz w:val="20"/>
          <w:szCs w:val="20"/>
        </w:rPr>
        <w:tab/>
      </w:r>
      <w:r w:rsidR="00040DA6" w:rsidRPr="002C1226">
        <w:rPr>
          <w:rFonts w:ascii="Arial" w:hAnsi="Arial" w:cs="Arial"/>
          <w:sz w:val="20"/>
          <w:szCs w:val="20"/>
        </w:rPr>
        <w:t>Residential Impact Fee = $35.72/Unit</w:t>
      </w:r>
    </w:p>
    <w:p w14:paraId="7B511A1D" w14:textId="77777777" w:rsidR="00040DA6" w:rsidRPr="002C1226" w:rsidRDefault="00040DA6" w:rsidP="00EA0DB5">
      <w:pPr>
        <w:tabs>
          <w:tab w:val="left" w:pos="360"/>
        </w:tabs>
        <w:rPr>
          <w:rFonts w:ascii="Arial" w:hAnsi="Arial" w:cs="Arial"/>
          <w:sz w:val="20"/>
          <w:szCs w:val="20"/>
        </w:rPr>
      </w:pPr>
      <w:r w:rsidRPr="002C1226">
        <w:rPr>
          <w:rFonts w:ascii="Arial" w:hAnsi="Arial" w:cs="Arial"/>
          <w:sz w:val="20"/>
          <w:szCs w:val="20"/>
        </w:rPr>
        <w:tab/>
      </w:r>
      <w:r w:rsidRPr="002C1226">
        <w:rPr>
          <w:rFonts w:ascii="Arial" w:hAnsi="Arial" w:cs="Arial"/>
          <w:sz w:val="20"/>
          <w:szCs w:val="20"/>
        </w:rPr>
        <w:tab/>
        <w:t>Non-Residential Impact Fee = $0.05/s.f.</w:t>
      </w:r>
    </w:p>
    <w:p w14:paraId="7163BA7A" w14:textId="491C37A8" w:rsidR="005D00B3" w:rsidRPr="002C1226" w:rsidRDefault="005D00B3" w:rsidP="00D13B8A">
      <w:pPr>
        <w:tabs>
          <w:tab w:val="left" w:pos="360"/>
        </w:tabs>
        <w:rPr>
          <w:rFonts w:ascii="Arial" w:hAnsi="Arial" w:cs="Arial"/>
          <w:sz w:val="20"/>
          <w:szCs w:val="20"/>
        </w:rPr>
      </w:pPr>
    </w:p>
    <w:p w14:paraId="19F5C28C" w14:textId="4A143532" w:rsidR="00F727B6" w:rsidRPr="002C1226" w:rsidRDefault="0010735A">
      <w:pPr>
        <w:rPr>
          <w:rFonts w:ascii="Arial" w:hAnsi="Arial"/>
          <w:sz w:val="20"/>
          <w:szCs w:val="20"/>
        </w:rPr>
      </w:pPr>
      <w:r w:rsidRPr="002C1226">
        <w:rPr>
          <w:rFonts w:ascii="Arial" w:hAnsi="Arial"/>
          <w:sz w:val="20"/>
          <w:szCs w:val="20"/>
        </w:rPr>
        <w:t>Meter Fee (Culinary Water)</w:t>
      </w:r>
    </w:p>
    <w:p w14:paraId="043541D1" w14:textId="41F0D408" w:rsidR="00F727B6" w:rsidRPr="002C1226" w:rsidRDefault="00F727B6" w:rsidP="000A40DF">
      <w:pPr>
        <w:tabs>
          <w:tab w:val="left" w:pos="360"/>
        </w:tabs>
        <w:ind w:left="360"/>
        <w:rPr>
          <w:rFonts w:ascii="Arial" w:hAnsi="Arial"/>
          <w:sz w:val="20"/>
          <w:szCs w:val="20"/>
        </w:rPr>
      </w:pPr>
      <w:r w:rsidRPr="002C1226">
        <w:rPr>
          <w:rFonts w:ascii="Arial" w:hAnsi="Arial"/>
          <w:sz w:val="20"/>
          <w:szCs w:val="20"/>
        </w:rPr>
        <w:t xml:space="preserve">¾” </w:t>
      </w:r>
      <w:r w:rsidR="009A5A14" w:rsidRPr="002C1226">
        <w:rPr>
          <w:rFonts w:ascii="Arial" w:hAnsi="Arial"/>
          <w:sz w:val="20"/>
          <w:szCs w:val="20"/>
        </w:rPr>
        <w:t>service</w:t>
      </w:r>
      <w:r w:rsidRPr="002C1226">
        <w:rPr>
          <w:rFonts w:ascii="Arial" w:hAnsi="Arial"/>
          <w:sz w:val="20"/>
          <w:szCs w:val="20"/>
        </w:rPr>
        <w:t xml:space="preserve"> - </w:t>
      </w:r>
      <w:r w:rsidR="002E0E72" w:rsidRPr="002C1226">
        <w:rPr>
          <w:rFonts w:ascii="Arial" w:hAnsi="Arial"/>
          <w:sz w:val="20"/>
          <w:szCs w:val="20"/>
        </w:rPr>
        <w:t>$</w:t>
      </w:r>
      <w:r w:rsidR="00161B6C" w:rsidRPr="002C1226">
        <w:rPr>
          <w:rFonts w:ascii="Arial" w:hAnsi="Arial"/>
          <w:sz w:val="20"/>
          <w:szCs w:val="20"/>
        </w:rPr>
        <w:t xml:space="preserve">200.00 </w:t>
      </w:r>
    </w:p>
    <w:p w14:paraId="0A2A90F2" w14:textId="41395CFE" w:rsidR="002E0E72" w:rsidRPr="002C1226" w:rsidRDefault="00F727B6">
      <w:pPr>
        <w:tabs>
          <w:tab w:val="left" w:pos="360"/>
        </w:tabs>
        <w:ind w:left="360"/>
        <w:rPr>
          <w:rFonts w:ascii="Arial" w:hAnsi="Arial"/>
          <w:sz w:val="20"/>
          <w:szCs w:val="20"/>
        </w:rPr>
      </w:pPr>
      <w:r w:rsidRPr="002C1226">
        <w:rPr>
          <w:rFonts w:ascii="Arial" w:hAnsi="Arial"/>
          <w:sz w:val="20"/>
          <w:szCs w:val="20"/>
        </w:rPr>
        <w:t xml:space="preserve">1” </w:t>
      </w:r>
      <w:r w:rsidR="009A5A14" w:rsidRPr="002C1226">
        <w:rPr>
          <w:rFonts w:ascii="Arial" w:hAnsi="Arial"/>
          <w:sz w:val="20"/>
          <w:szCs w:val="20"/>
        </w:rPr>
        <w:t xml:space="preserve">service </w:t>
      </w:r>
      <w:r w:rsidRPr="002C1226">
        <w:rPr>
          <w:rFonts w:ascii="Arial" w:hAnsi="Arial"/>
          <w:sz w:val="20"/>
          <w:szCs w:val="20"/>
        </w:rPr>
        <w:t xml:space="preserve">- </w:t>
      </w:r>
      <w:r w:rsidR="002E0E72" w:rsidRPr="002C1226">
        <w:rPr>
          <w:rFonts w:ascii="Arial" w:hAnsi="Arial"/>
          <w:sz w:val="20"/>
          <w:szCs w:val="20"/>
        </w:rPr>
        <w:t>$</w:t>
      </w:r>
      <w:r w:rsidR="009805FF" w:rsidRPr="002C1226">
        <w:rPr>
          <w:rFonts w:ascii="Arial" w:hAnsi="Arial"/>
          <w:sz w:val="20"/>
          <w:szCs w:val="20"/>
        </w:rPr>
        <w:t xml:space="preserve">310.00 </w:t>
      </w:r>
    </w:p>
    <w:p w14:paraId="1E07593A" w14:textId="50B15D74" w:rsidR="00F727B6" w:rsidRPr="002C1226" w:rsidRDefault="00F727B6">
      <w:pPr>
        <w:tabs>
          <w:tab w:val="left" w:pos="360"/>
        </w:tabs>
        <w:ind w:left="360"/>
        <w:rPr>
          <w:rFonts w:ascii="Arial" w:hAnsi="Arial"/>
          <w:sz w:val="20"/>
          <w:szCs w:val="20"/>
        </w:rPr>
      </w:pPr>
      <w:r w:rsidRPr="002C1226">
        <w:rPr>
          <w:rFonts w:ascii="Arial" w:hAnsi="Arial"/>
          <w:sz w:val="20"/>
          <w:szCs w:val="20"/>
        </w:rPr>
        <w:t xml:space="preserve">1½” </w:t>
      </w:r>
      <w:r w:rsidR="009A5A14" w:rsidRPr="002C1226">
        <w:rPr>
          <w:rFonts w:ascii="Arial" w:hAnsi="Arial"/>
          <w:sz w:val="20"/>
          <w:szCs w:val="20"/>
        </w:rPr>
        <w:t xml:space="preserve">service </w:t>
      </w:r>
      <w:r w:rsidRPr="002C1226">
        <w:rPr>
          <w:rFonts w:ascii="Arial" w:hAnsi="Arial"/>
          <w:sz w:val="20"/>
          <w:szCs w:val="20"/>
        </w:rPr>
        <w:t xml:space="preserve">- </w:t>
      </w:r>
      <w:r w:rsidR="002E0E72" w:rsidRPr="002C1226">
        <w:rPr>
          <w:rFonts w:ascii="Arial" w:hAnsi="Arial"/>
          <w:sz w:val="20"/>
          <w:szCs w:val="20"/>
        </w:rPr>
        <w:t>$</w:t>
      </w:r>
      <w:r w:rsidR="0014574B" w:rsidRPr="002C1226">
        <w:rPr>
          <w:rFonts w:ascii="Arial" w:hAnsi="Arial"/>
          <w:sz w:val="20"/>
          <w:szCs w:val="20"/>
        </w:rPr>
        <w:t>1,250.00</w:t>
      </w:r>
      <w:r w:rsidR="00AC7045" w:rsidRPr="002C1226">
        <w:rPr>
          <w:rFonts w:ascii="Arial" w:hAnsi="Arial"/>
          <w:sz w:val="20"/>
          <w:szCs w:val="20"/>
        </w:rPr>
        <w:t xml:space="preserve"> </w:t>
      </w:r>
    </w:p>
    <w:p w14:paraId="1AF6BA39" w14:textId="3F5B1B89" w:rsidR="00F727B6" w:rsidRPr="002C1226" w:rsidRDefault="00F727B6">
      <w:pPr>
        <w:tabs>
          <w:tab w:val="left" w:pos="360"/>
        </w:tabs>
        <w:ind w:left="360"/>
        <w:rPr>
          <w:rFonts w:ascii="Arial" w:hAnsi="Arial"/>
          <w:sz w:val="20"/>
          <w:szCs w:val="20"/>
        </w:rPr>
      </w:pPr>
      <w:r w:rsidRPr="002C1226">
        <w:rPr>
          <w:rFonts w:ascii="Arial" w:hAnsi="Arial"/>
          <w:sz w:val="20"/>
          <w:szCs w:val="20"/>
        </w:rPr>
        <w:t xml:space="preserve">2” </w:t>
      </w:r>
      <w:r w:rsidR="009A5A14" w:rsidRPr="002C1226">
        <w:rPr>
          <w:rFonts w:ascii="Arial" w:hAnsi="Arial"/>
          <w:sz w:val="20"/>
          <w:szCs w:val="20"/>
        </w:rPr>
        <w:t xml:space="preserve">service </w:t>
      </w:r>
      <w:r w:rsidRPr="002C1226">
        <w:rPr>
          <w:rFonts w:ascii="Arial" w:hAnsi="Arial"/>
          <w:sz w:val="20"/>
          <w:szCs w:val="20"/>
        </w:rPr>
        <w:t xml:space="preserve">- </w:t>
      </w:r>
      <w:r w:rsidR="002E0E72" w:rsidRPr="002C1226">
        <w:rPr>
          <w:rFonts w:ascii="Arial" w:hAnsi="Arial"/>
          <w:sz w:val="20"/>
          <w:szCs w:val="20"/>
        </w:rPr>
        <w:t>$</w:t>
      </w:r>
      <w:r w:rsidR="004A76B9" w:rsidRPr="002C1226">
        <w:rPr>
          <w:rFonts w:ascii="Arial" w:hAnsi="Arial"/>
          <w:sz w:val="20"/>
          <w:szCs w:val="20"/>
        </w:rPr>
        <w:t>1,4</w:t>
      </w:r>
      <w:r w:rsidR="001D3CF1" w:rsidRPr="002C1226">
        <w:rPr>
          <w:rFonts w:ascii="Arial" w:hAnsi="Arial"/>
          <w:sz w:val="20"/>
          <w:szCs w:val="20"/>
        </w:rPr>
        <w:t xml:space="preserve">00.00 </w:t>
      </w:r>
    </w:p>
    <w:p w14:paraId="0EEC910B" w14:textId="531B28FD" w:rsidR="00FC2B93" w:rsidRPr="002C1226" w:rsidRDefault="00FC2B93" w:rsidP="00FC2B93">
      <w:pPr>
        <w:tabs>
          <w:tab w:val="left" w:pos="360"/>
        </w:tabs>
        <w:ind w:left="360"/>
        <w:rPr>
          <w:rFonts w:ascii="Arial" w:hAnsi="Arial"/>
          <w:sz w:val="20"/>
          <w:szCs w:val="20"/>
        </w:rPr>
      </w:pPr>
      <w:r w:rsidRPr="002C1226">
        <w:rPr>
          <w:rFonts w:ascii="Arial" w:hAnsi="Arial"/>
          <w:sz w:val="20"/>
          <w:szCs w:val="20"/>
        </w:rPr>
        <w:t xml:space="preserve">4” service - $ </w:t>
      </w:r>
      <w:r w:rsidR="00342CBB" w:rsidRPr="002C1226">
        <w:rPr>
          <w:rFonts w:ascii="Arial" w:hAnsi="Arial"/>
          <w:sz w:val="20"/>
          <w:szCs w:val="20"/>
        </w:rPr>
        <w:t>market cost at time of purchase</w:t>
      </w:r>
    </w:p>
    <w:p w14:paraId="30799EC1" w14:textId="5C6D668F" w:rsidR="00DA577C" w:rsidRPr="002C1226" w:rsidRDefault="00DA577C" w:rsidP="00DA577C">
      <w:pPr>
        <w:rPr>
          <w:rFonts w:ascii="Arial" w:hAnsi="Arial"/>
          <w:sz w:val="20"/>
          <w:szCs w:val="20"/>
        </w:rPr>
      </w:pPr>
      <w:r w:rsidRPr="002C1226">
        <w:rPr>
          <w:rFonts w:ascii="Arial" w:hAnsi="Arial"/>
          <w:sz w:val="20"/>
          <w:szCs w:val="20"/>
        </w:rPr>
        <w:t>Meter Fee (PI)</w:t>
      </w:r>
    </w:p>
    <w:p w14:paraId="44CC2030" w14:textId="2D990891" w:rsidR="00DA577C" w:rsidRPr="002C1226" w:rsidRDefault="00DA577C" w:rsidP="00DA577C">
      <w:pPr>
        <w:tabs>
          <w:tab w:val="left" w:pos="360"/>
        </w:tabs>
        <w:ind w:left="360"/>
        <w:rPr>
          <w:rFonts w:ascii="Arial" w:hAnsi="Arial"/>
          <w:sz w:val="20"/>
          <w:szCs w:val="20"/>
        </w:rPr>
      </w:pPr>
      <w:r w:rsidRPr="002C1226">
        <w:rPr>
          <w:rFonts w:ascii="Arial" w:hAnsi="Arial"/>
          <w:sz w:val="20"/>
          <w:szCs w:val="20"/>
        </w:rPr>
        <w:t>¾” service - (not available for PI)</w:t>
      </w:r>
    </w:p>
    <w:p w14:paraId="65FBB59D" w14:textId="54BB33CB" w:rsidR="00DA577C" w:rsidRPr="002C1226" w:rsidRDefault="00DA577C" w:rsidP="00DA577C">
      <w:pPr>
        <w:tabs>
          <w:tab w:val="left" w:pos="360"/>
        </w:tabs>
        <w:ind w:left="360"/>
        <w:rPr>
          <w:rFonts w:ascii="Arial" w:hAnsi="Arial"/>
          <w:sz w:val="20"/>
          <w:szCs w:val="20"/>
        </w:rPr>
      </w:pPr>
      <w:r w:rsidRPr="002C1226">
        <w:rPr>
          <w:rFonts w:ascii="Arial" w:hAnsi="Arial"/>
          <w:sz w:val="20"/>
          <w:szCs w:val="20"/>
        </w:rPr>
        <w:t>1” service - $310.00</w:t>
      </w:r>
    </w:p>
    <w:p w14:paraId="0473429F" w14:textId="55632F99" w:rsidR="00DA577C" w:rsidRPr="002C1226" w:rsidRDefault="00DA577C" w:rsidP="00DA577C">
      <w:pPr>
        <w:tabs>
          <w:tab w:val="left" w:pos="360"/>
        </w:tabs>
        <w:ind w:left="360"/>
        <w:rPr>
          <w:rFonts w:ascii="Arial" w:hAnsi="Arial"/>
          <w:sz w:val="20"/>
          <w:szCs w:val="20"/>
        </w:rPr>
      </w:pPr>
      <w:r w:rsidRPr="002C1226">
        <w:rPr>
          <w:rFonts w:ascii="Arial" w:hAnsi="Arial"/>
          <w:sz w:val="20"/>
          <w:szCs w:val="20"/>
        </w:rPr>
        <w:t>1½” service - $</w:t>
      </w:r>
      <w:r w:rsidR="00547F71" w:rsidRPr="002C1226">
        <w:rPr>
          <w:rFonts w:ascii="Arial" w:hAnsi="Arial"/>
          <w:sz w:val="20"/>
          <w:szCs w:val="20"/>
        </w:rPr>
        <w:t>2,500.00</w:t>
      </w:r>
    </w:p>
    <w:p w14:paraId="54CF8788" w14:textId="26E5F82E" w:rsidR="00DA577C" w:rsidRPr="002C1226" w:rsidRDefault="00DA577C" w:rsidP="00DA577C">
      <w:pPr>
        <w:tabs>
          <w:tab w:val="left" w:pos="360"/>
        </w:tabs>
        <w:ind w:left="360"/>
        <w:rPr>
          <w:rFonts w:ascii="Arial" w:hAnsi="Arial"/>
          <w:sz w:val="20"/>
          <w:szCs w:val="20"/>
        </w:rPr>
      </w:pPr>
      <w:r w:rsidRPr="002C1226">
        <w:rPr>
          <w:rFonts w:ascii="Arial" w:hAnsi="Arial"/>
          <w:sz w:val="20"/>
          <w:szCs w:val="20"/>
        </w:rPr>
        <w:t>2” service - $2,</w:t>
      </w:r>
      <w:r w:rsidR="008D06CD" w:rsidRPr="002C1226">
        <w:rPr>
          <w:rFonts w:ascii="Arial" w:hAnsi="Arial"/>
          <w:sz w:val="20"/>
          <w:szCs w:val="20"/>
        </w:rPr>
        <w:t>8</w:t>
      </w:r>
      <w:r w:rsidRPr="002C1226">
        <w:rPr>
          <w:rFonts w:ascii="Arial" w:hAnsi="Arial"/>
          <w:sz w:val="20"/>
          <w:szCs w:val="20"/>
        </w:rPr>
        <w:t>00.00</w:t>
      </w:r>
    </w:p>
    <w:p w14:paraId="388F47F8" w14:textId="77777777" w:rsidR="00DA577C" w:rsidRPr="002C1226" w:rsidRDefault="00DA577C" w:rsidP="00DA577C">
      <w:pPr>
        <w:tabs>
          <w:tab w:val="left" w:pos="360"/>
        </w:tabs>
        <w:ind w:left="360"/>
        <w:rPr>
          <w:rFonts w:ascii="Arial" w:hAnsi="Arial"/>
          <w:sz w:val="20"/>
          <w:szCs w:val="20"/>
        </w:rPr>
      </w:pPr>
      <w:r w:rsidRPr="002C1226">
        <w:rPr>
          <w:rFonts w:ascii="Arial" w:hAnsi="Arial"/>
          <w:sz w:val="20"/>
          <w:szCs w:val="20"/>
        </w:rPr>
        <w:t>4” service - $ market cost at time of purchase</w:t>
      </w:r>
    </w:p>
    <w:p w14:paraId="3D23D218" w14:textId="77777777" w:rsidR="00DA577C" w:rsidRPr="002C1226" w:rsidRDefault="00DA577C" w:rsidP="00DA577C">
      <w:pPr>
        <w:tabs>
          <w:tab w:val="left" w:pos="360"/>
        </w:tabs>
        <w:rPr>
          <w:rFonts w:ascii="Arial" w:hAnsi="Arial"/>
          <w:sz w:val="20"/>
          <w:szCs w:val="20"/>
        </w:rPr>
      </w:pPr>
    </w:p>
    <w:p w14:paraId="5447CF19" w14:textId="253C1BEE" w:rsidR="002F4E2E" w:rsidRPr="002C1226" w:rsidRDefault="002F4E2E" w:rsidP="0010735A">
      <w:pPr>
        <w:tabs>
          <w:tab w:val="left" w:pos="0"/>
        </w:tabs>
        <w:rPr>
          <w:rFonts w:ascii="Arial" w:hAnsi="Arial"/>
          <w:sz w:val="20"/>
          <w:szCs w:val="20"/>
        </w:rPr>
      </w:pPr>
      <w:r w:rsidRPr="002C1226">
        <w:rPr>
          <w:rFonts w:ascii="Arial" w:hAnsi="Arial"/>
          <w:sz w:val="20"/>
          <w:szCs w:val="20"/>
        </w:rPr>
        <w:t xml:space="preserve">Single </w:t>
      </w:r>
      <w:r w:rsidR="00980839" w:rsidRPr="002C1226">
        <w:rPr>
          <w:rFonts w:ascii="Arial" w:hAnsi="Arial"/>
          <w:sz w:val="20"/>
          <w:szCs w:val="20"/>
        </w:rPr>
        <w:t xml:space="preserve">Meter </w:t>
      </w:r>
      <w:r w:rsidRPr="002C1226">
        <w:rPr>
          <w:rFonts w:ascii="Arial" w:hAnsi="Arial"/>
          <w:sz w:val="20"/>
          <w:szCs w:val="20"/>
        </w:rPr>
        <w:t>Radio (MXU) Fee (PI &amp; CW) $</w:t>
      </w:r>
      <w:r w:rsidR="007A4800" w:rsidRPr="002C1226">
        <w:rPr>
          <w:rFonts w:ascii="Arial" w:hAnsi="Arial"/>
          <w:sz w:val="20"/>
          <w:szCs w:val="20"/>
        </w:rPr>
        <w:t xml:space="preserve">215.00 </w:t>
      </w:r>
    </w:p>
    <w:p w14:paraId="07DA1A93" w14:textId="0E08460B" w:rsidR="002F4E2E" w:rsidRPr="002C1226" w:rsidRDefault="002F4E2E" w:rsidP="002F4E2E">
      <w:pPr>
        <w:tabs>
          <w:tab w:val="left" w:pos="0"/>
        </w:tabs>
        <w:rPr>
          <w:rFonts w:ascii="Arial" w:hAnsi="Arial"/>
          <w:sz w:val="20"/>
          <w:szCs w:val="20"/>
        </w:rPr>
      </w:pPr>
      <w:r w:rsidRPr="002C1226">
        <w:rPr>
          <w:rFonts w:ascii="Arial" w:hAnsi="Arial"/>
          <w:sz w:val="20"/>
          <w:szCs w:val="20"/>
        </w:rPr>
        <w:t xml:space="preserve">Dual </w:t>
      </w:r>
      <w:r w:rsidR="00980839" w:rsidRPr="002C1226">
        <w:rPr>
          <w:rFonts w:ascii="Arial" w:hAnsi="Arial"/>
          <w:sz w:val="20"/>
          <w:szCs w:val="20"/>
        </w:rPr>
        <w:t xml:space="preserve">Meter </w:t>
      </w:r>
      <w:r w:rsidRPr="002C1226">
        <w:rPr>
          <w:rFonts w:ascii="Arial" w:hAnsi="Arial"/>
          <w:sz w:val="20"/>
          <w:szCs w:val="20"/>
        </w:rPr>
        <w:t>Radio (MXU) Fee (PI &amp; CW) $</w:t>
      </w:r>
      <w:r w:rsidR="006B3244" w:rsidRPr="002C1226">
        <w:rPr>
          <w:rFonts w:ascii="Arial" w:hAnsi="Arial"/>
          <w:sz w:val="20"/>
          <w:szCs w:val="20"/>
        </w:rPr>
        <w:t xml:space="preserve">305.00 </w:t>
      </w:r>
    </w:p>
    <w:p w14:paraId="23BD6039" w14:textId="6E73B988" w:rsidR="00922BB6" w:rsidRPr="002C1226" w:rsidRDefault="00922BB6" w:rsidP="00922BB6">
      <w:pPr>
        <w:outlineLvl w:val="0"/>
        <w:rPr>
          <w:rFonts w:ascii="Arial" w:hAnsi="Arial"/>
          <w:sz w:val="20"/>
          <w:szCs w:val="20"/>
        </w:rPr>
      </w:pPr>
      <w:r w:rsidRPr="002C1226">
        <w:rPr>
          <w:rFonts w:ascii="Arial" w:hAnsi="Arial"/>
          <w:sz w:val="20"/>
          <w:szCs w:val="20"/>
        </w:rPr>
        <w:t>Separate MXU - $</w:t>
      </w:r>
      <w:r w:rsidR="002A722D" w:rsidRPr="002C1226">
        <w:rPr>
          <w:rFonts w:ascii="Arial" w:hAnsi="Arial"/>
          <w:sz w:val="20"/>
          <w:szCs w:val="20"/>
        </w:rPr>
        <w:t xml:space="preserve">215.00 </w:t>
      </w:r>
    </w:p>
    <w:p w14:paraId="57E5635D" w14:textId="569B5733" w:rsidR="004A47AA" w:rsidRPr="002C1226" w:rsidRDefault="00C7477E" w:rsidP="0010735A">
      <w:pPr>
        <w:tabs>
          <w:tab w:val="left" w:pos="0"/>
        </w:tabs>
        <w:rPr>
          <w:rFonts w:ascii="Arial" w:hAnsi="Arial"/>
          <w:sz w:val="20"/>
          <w:szCs w:val="20"/>
        </w:rPr>
      </w:pPr>
      <w:r w:rsidRPr="002C1226">
        <w:rPr>
          <w:rFonts w:ascii="Arial" w:hAnsi="Arial"/>
          <w:sz w:val="20"/>
          <w:szCs w:val="20"/>
        </w:rPr>
        <w:t>Meter Install</w:t>
      </w:r>
      <w:r w:rsidR="0010735A" w:rsidRPr="002C1226">
        <w:rPr>
          <w:rFonts w:ascii="Arial" w:hAnsi="Arial"/>
          <w:sz w:val="20"/>
          <w:szCs w:val="20"/>
        </w:rPr>
        <w:t xml:space="preserve"> </w:t>
      </w:r>
      <w:r w:rsidR="00FB2BC6" w:rsidRPr="002C1226">
        <w:rPr>
          <w:rFonts w:ascii="Arial" w:hAnsi="Arial"/>
          <w:sz w:val="20"/>
          <w:szCs w:val="20"/>
        </w:rPr>
        <w:t>(PI &amp; CW)</w:t>
      </w:r>
    </w:p>
    <w:p w14:paraId="0652E05F" w14:textId="73223FE8" w:rsidR="0010735A" w:rsidRPr="002C1226" w:rsidRDefault="004A47AA" w:rsidP="0010735A">
      <w:pPr>
        <w:tabs>
          <w:tab w:val="left" w:pos="0"/>
        </w:tabs>
        <w:rPr>
          <w:rFonts w:ascii="Arial" w:hAnsi="Arial"/>
          <w:sz w:val="16"/>
          <w:szCs w:val="16"/>
        </w:rPr>
      </w:pPr>
      <w:r w:rsidRPr="002C1226">
        <w:rPr>
          <w:rFonts w:ascii="Arial" w:hAnsi="Arial"/>
          <w:sz w:val="20"/>
          <w:szCs w:val="20"/>
        </w:rPr>
        <w:tab/>
        <w:t xml:space="preserve">¾” &amp; 1” </w:t>
      </w:r>
      <w:r w:rsidRPr="002C1226">
        <w:rPr>
          <w:rFonts w:ascii="Arial" w:hAnsi="Arial"/>
          <w:sz w:val="20"/>
          <w:szCs w:val="20"/>
        </w:rPr>
        <w:tab/>
      </w:r>
      <w:r w:rsidRPr="002C1226">
        <w:rPr>
          <w:rFonts w:ascii="Arial" w:hAnsi="Arial"/>
          <w:sz w:val="20"/>
          <w:szCs w:val="20"/>
        </w:rPr>
        <w:tab/>
      </w:r>
      <w:r w:rsidR="0010735A" w:rsidRPr="002C1226">
        <w:rPr>
          <w:rFonts w:ascii="Arial" w:hAnsi="Arial"/>
          <w:sz w:val="20"/>
          <w:szCs w:val="20"/>
        </w:rPr>
        <w:t>- $</w:t>
      </w:r>
      <w:r w:rsidR="00C7477E" w:rsidRPr="002C1226">
        <w:rPr>
          <w:rFonts w:ascii="Arial" w:hAnsi="Arial"/>
          <w:sz w:val="20"/>
          <w:szCs w:val="20"/>
        </w:rPr>
        <w:t>25</w:t>
      </w:r>
      <w:r w:rsidR="0010735A" w:rsidRPr="002C1226">
        <w:rPr>
          <w:rFonts w:ascii="Arial" w:hAnsi="Arial"/>
          <w:sz w:val="20"/>
          <w:szCs w:val="20"/>
        </w:rPr>
        <w:t xml:space="preserve">0.00 </w:t>
      </w:r>
    </w:p>
    <w:p w14:paraId="06383047" w14:textId="342B7879" w:rsidR="004A47AA" w:rsidRPr="002C1226" w:rsidRDefault="004A47AA">
      <w:pPr>
        <w:rPr>
          <w:rFonts w:ascii="Arial" w:hAnsi="Arial"/>
          <w:sz w:val="20"/>
          <w:szCs w:val="20"/>
        </w:rPr>
      </w:pPr>
      <w:r w:rsidRPr="002C1226">
        <w:rPr>
          <w:rFonts w:ascii="Arial" w:hAnsi="Arial"/>
          <w:sz w:val="20"/>
          <w:szCs w:val="20"/>
        </w:rPr>
        <w:tab/>
        <w:t xml:space="preserve">1-1/2” &amp; </w:t>
      </w:r>
      <w:r w:rsidR="00C85F67" w:rsidRPr="002C1226">
        <w:rPr>
          <w:rFonts w:ascii="Arial" w:hAnsi="Arial"/>
          <w:sz w:val="20"/>
          <w:szCs w:val="20"/>
        </w:rPr>
        <w:t>Larger</w:t>
      </w:r>
      <w:r w:rsidRPr="002C1226">
        <w:rPr>
          <w:rFonts w:ascii="Arial" w:hAnsi="Arial"/>
          <w:sz w:val="20"/>
          <w:szCs w:val="20"/>
        </w:rPr>
        <w:t xml:space="preserve"> </w:t>
      </w:r>
      <w:r w:rsidRPr="002C1226">
        <w:rPr>
          <w:rFonts w:ascii="Arial" w:hAnsi="Arial"/>
          <w:sz w:val="20"/>
          <w:szCs w:val="20"/>
        </w:rPr>
        <w:tab/>
        <w:t>- $</w:t>
      </w:r>
      <w:r w:rsidR="00127F83" w:rsidRPr="002C1226">
        <w:rPr>
          <w:rFonts w:ascii="Arial" w:hAnsi="Arial"/>
          <w:sz w:val="20"/>
          <w:szCs w:val="20"/>
        </w:rPr>
        <w:t>450</w:t>
      </w:r>
      <w:r w:rsidRPr="002C1226">
        <w:rPr>
          <w:rFonts w:ascii="Arial" w:hAnsi="Arial"/>
          <w:sz w:val="20"/>
          <w:szCs w:val="20"/>
        </w:rPr>
        <w:t xml:space="preserve">.00 </w:t>
      </w:r>
    </w:p>
    <w:p w14:paraId="3A070D29" w14:textId="77777777" w:rsidR="00CD6DAF" w:rsidRPr="002C1226" w:rsidRDefault="00CD6DAF">
      <w:pPr>
        <w:rPr>
          <w:rFonts w:ascii="Arial" w:hAnsi="Arial"/>
          <w:sz w:val="20"/>
          <w:szCs w:val="20"/>
        </w:rPr>
      </w:pPr>
      <w:r w:rsidRPr="002C1226">
        <w:rPr>
          <w:rFonts w:ascii="Arial" w:hAnsi="Arial"/>
          <w:sz w:val="20"/>
          <w:szCs w:val="20"/>
        </w:rPr>
        <w:t>Temporary Construction Water - $50.00</w:t>
      </w:r>
    </w:p>
    <w:p w14:paraId="3B90B051" w14:textId="77777777" w:rsidR="009F2082" w:rsidRPr="002C1226" w:rsidRDefault="009F2082">
      <w:pPr>
        <w:rPr>
          <w:rFonts w:ascii="Arial" w:hAnsi="Arial"/>
          <w:sz w:val="20"/>
          <w:szCs w:val="20"/>
        </w:rPr>
      </w:pPr>
      <w:r w:rsidRPr="002C1226">
        <w:rPr>
          <w:rFonts w:ascii="Arial" w:hAnsi="Arial"/>
          <w:sz w:val="20"/>
          <w:szCs w:val="20"/>
        </w:rPr>
        <w:t>Lot Identification Sign for new Construction - $10.00</w:t>
      </w:r>
    </w:p>
    <w:p w14:paraId="38C8E5C6" w14:textId="77777777" w:rsidR="001F1201" w:rsidRPr="002C1226" w:rsidRDefault="00F727B6" w:rsidP="00CF7842">
      <w:pPr>
        <w:rPr>
          <w:rFonts w:ascii="Arial" w:hAnsi="Arial"/>
          <w:sz w:val="20"/>
          <w:szCs w:val="20"/>
        </w:rPr>
      </w:pPr>
      <w:r w:rsidRPr="002C1226">
        <w:rPr>
          <w:rFonts w:ascii="Arial" w:hAnsi="Arial"/>
          <w:sz w:val="20"/>
          <w:szCs w:val="20"/>
        </w:rPr>
        <w:t>Installing or Removing Grade Ring - $50.00</w:t>
      </w:r>
    </w:p>
    <w:p w14:paraId="08FCAE34" w14:textId="773880FC" w:rsidR="00BE2DE9" w:rsidRPr="002C1226" w:rsidRDefault="009975E5" w:rsidP="00CF7842">
      <w:pPr>
        <w:rPr>
          <w:rFonts w:ascii="Arial" w:hAnsi="Arial"/>
          <w:sz w:val="16"/>
          <w:szCs w:val="16"/>
        </w:rPr>
      </w:pPr>
      <w:r w:rsidRPr="002C1226">
        <w:rPr>
          <w:rFonts w:ascii="Arial" w:hAnsi="Arial"/>
          <w:sz w:val="20"/>
          <w:szCs w:val="20"/>
        </w:rPr>
        <w:t>Demolition Permit Fee - $35.00</w:t>
      </w:r>
      <w:r w:rsidR="00BE2DE9" w:rsidRPr="002C1226">
        <w:rPr>
          <w:rFonts w:ascii="Arial" w:hAnsi="Arial"/>
          <w:sz w:val="20"/>
          <w:szCs w:val="20"/>
        </w:rPr>
        <w:t>Re</w:t>
      </w:r>
      <w:r w:rsidR="005527E3" w:rsidRPr="002C1226">
        <w:rPr>
          <w:rFonts w:ascii="Arial" w:hAnsi="Arial"/>
          <w:sz w:val="20"/>
          <w:szCs w:val="20"/>
        </w:rPr>
        <w:t>-I</w:t>
      </w:r>
      <w:r w:rsidR="00BE2DE9" w:rsidRPr="002C1226">
        <w:rPr>
          <w:rFonts w:ascii="Arial" w:hAnsi="Arial"/>
          <w:sz w:val="20"/>
          <w:szCs w:val="20"/>
        </w:rPr>
        <w:t xml:space="preserve">nspection fee - </w:t>
      </w:r>
      <w:r w:rsidR="009F59F1" w:rsidRPr="002C1226">
        <w:rPr>
          <w:rFonts w:ascii="Arial" w:hAnsi="Arial"/>
          <w:sz w:val="20"/>
          <w:szCs w:val="20"/>
        </w:rPr>
        <w:t>$</w:t>
      </w:r>
      <w:r w:rsidR="009B7049" w:rsidRPr="002C1226">
        <w:rPr>
          <w:rFonts w:ascii="Arial" w:hAnsi="Arial"/>
          <w:sz w:val="20"/>
          <w:szCs w:val="20"/>
        </w:rPr>
        <w:t>7</w:t>
      </w:r>
      <w:r w:rsidR="009F59F1" w:rsidRPr="002C1226">
        <w:rPr>
          <w:rFonts w:ascii="Arial" w:hAnsi="Arial"/>
          <w:sz w:val="20"/>
          <w:szCs w:val="20"/>
        </w:rPr>
        <w:t>5.00</w:t>
      </w:r>
      <w:r w:rsidR="009F59F1" w:rsidRPr="002C1226">
        <w:rPr>
          <w:rFonts w:ascii="Arial" w:hAnsi="Arial"/>
          <w:sz w:val="16"/>
          <w:szCs w:val="16"/>
        </w:rPr>
        <w:t xml:space="preserve"> </w:t>
      </w:r>
      <w:r w:rsidR="00BE2DE9" w:rsidRPr="002C1226">
        <w:rPr>
          <w:rFonts w:ascii="Arial" w:hAnsi="Arial"/>
          <w:sz w:val="16"/>
          <w:szCs w:val="16"/>
        </w:rPr>
        <w:t xml:space="preserve">(for </w:t>
      </w:r>
      <w:r w:rsidR="0007147D" w:rsidRPr="002C1226">
        <w:rPr>
          <w:rFonts w:ascii="Arial" w:hAnsi="Arial"/>
          <w:sz w:val="16"/>
          <w:szCs w:val="16"/>
        </w:rPr>
        <w:t>the 2</w:t>
      </w:r>
      <w:r w:rsidR="0007147D" w:rsidRPr="002C1226">
        <w:rPr>
          <w:rFonts w:ascii="Arial" w:hAnsi="Arial"/>
          <w:sz w:val="16"/>
          <w:szCs w:val="16"/>
          <w:vertAlign w:val="superscript"/>
        </w:rPr>
        <w:t>nd</w:t>
      </w:r>
      <w:r w:rsidR="00BE2DE9" w:rsidRPr="002C1226">
        <w:rPr>
          <w:rFonts w:ascii="Arial" w:hAnsi="Arial"/>
          <w:sz w:val="16"/>
          <w:szCs w:val="16"/>
        </w:rPr>
        <w:t xml:space="preserve"> building </w:t>
      </w:r>
      <w:r w:rsidR="0007147D" w:rsidRPr="002C1226">
        <w:rPr>
          <w:rFonts w:ascii="Arial" w:hAnsi="Arial"/>
          <w:sz w:val="16"/>
          <w:szCs w:val="16"/>
        </w:rPr>
        <w:t>re-</w:t>
      </w:r>
      <w:r w:rsidR="00BE2DE9" w:rsidRPr="002C1226">
        <w:rPr>
          <w:rFonts w:ascii="Arial" w:hAnsi="Arial"/>
          <w:sz w:val="16"/>
          <w:szCs w:val="16"/>
        </w:rPr>
        <w:t>inspection</w:t>
      </w:r>
      <w:r w:rsidR="00A163E3" w:rsidRPr="002C1226">
        <w:rPr>
          <w:rFonts w:ascii="Arial" w:hAnsi="Arial"/>
          <w:sz w:val="16"/>
          <w:szCs w:val="16"/>
        </w:rPr>
        <w:t>)</w:t>
      </w:r>
    </w:p>
    <w:p w14:paraId="2022209F" w14:textId="4DB949BE" w:rsidR="00D52703" w:rsidRPr="002C1226" w:rsidRDefault="0007147D" w:rsidP="00CF7842">
      <w:pPr>
        <w:rPr>
          <w:rFonts w:ascii="Arial" w:hAnsi="Arial"/>
          <w:sz w:val="16"/>
          <w:szCs w:val="16"/>
        </w:rPr>
      </w:pPr>
      <w:r w:rsidRPr="002C1226">
        <w:rPr>
          <w:rFonts w:ascii="Arial" w:hAnsi="Arial"/>
          <w:sz w:val="20"/>
          <w:szCs w:val="20"/>
        </w:rPr>
        <w:t>Re-Inspection fee - $</w:t>
      </w:r>
      <w:r w:rsidR="00F74629" w:rsidRPr="002C1226">
        <w:rPr>
          <w:rFonts w:ascii="Arial" w:hAnsi="Arial"/>
          <w:sz w:val="20"/>
          <w:szCs w:val="20"/>
        </w:rPr>
        <w:t>150</w:t>
      </w:r>
      <w:r w:rsidRPr="002C1226">
        <w:rPr>
          <w:rFonts w:ascii="Arial" w:hAnsi="Arial"/>
          <w:sz w:val="20"/>
          <w:szCs w:val="20"/>
        </w:rPr>
        <w:t>.00</w:t>
      </w:r>
      <w:r w:rsidRPr="002C1226">
        <w:rPr>
          <w:rFonts w:ascii="Arial" w:hAnsi="Arial"/>
          <w:sz w:val="16"/>
          <w:szCs w:val="16"/>
        </w:rPr>
        <w:t xml:space="preserve"> (for the 3</w:t>
      </w:r>
      <w:r w:rsidRPr="002C1226">
        <w:rPr>
          <w:rFonts w:ascii="Arial" w:hAnsi="Arial"/>
          <w:sz w:val="16"/>
          <w:szCs w:val="16"/>
          <w:vertAlign w:val="superscript"/>
        </w:rPr>
        <w:t>rd</w:t>
      </w:r>
      <w:r w:rsidRPr="002C1226">
        <w:rPr>
          <w:rFonts w:ascii="Arial" w:hAnsi="Arial"/>
          <w:sz w:val="16"/>
          <w:szCs w:val="16"/>
        </w:rPr>
        <w:t xml:space="preserve"> and subsequent building re-inspections)</w:t>
      </w:r>
    </w:p>
    <w:p w14:paraId="0A035132" w14:textId="77777777" w:rsidR="00EE2FE3" w:rsidRPr="002C1226" w:rsidRDefault="00EE2FE3" w:rsidP="00CF7842">
      <w:pPr>
        <w:rPr>
          <w:rFonts w:ascii="Arial" w:hAnsi="Arial"/>
          <w:sz w:val="16"/>
          <w:szCs w:val="16"/>
        </w:rPr>
      </w:pPr>
    </w:p>
    <w:p w14:paraId="60B3A9A6" w14:textId="77777777" w:rsidR="00564569" w:rsidRPr="002C1226" w:rsidRDefault="00266AB8" w:rsidP="00CF7842">
      <w:pPr>
        <w:rPr>
          <w:rFonts w:ascii="Arial" w:hAnsi="Arial"/>
          <w:b/>
          <w:sz w:val="20"/>
          <w:szCs w:val="16"/>
          <w:u w:val="single"/>
        </w:rPr>
      </w:pPr>
      <w:r w:rsidRPr="002C1226">
        <w:rPr>
          <w:rFonts w:ascii="Arial" w:hAnsi="Arial"/>
          <w:b/>
          <w:sz w:val="20"/>
          <w:szCs w:val="16"/>
          <w:u w:val="single"/>
        </w:rPr>
        <w:t>Landscaping Bonds</w:t>
      </w:r>
    </w:p>
    <w:p w14:paraId="67803E50" w14:textId="77777777" w:rsidR="00266AB8" w:rsidRPr="002C1226" w:rsidRDefault="00266AB8" w:rsidP="00CF7842">
      <w:pPr>
        <w:rPr>
          <w:rFonts w:ascii="Arial" w:hAnsi="Arial"/>
          <w:sz w:val="20"/>
          <w:szCs w:val="16"/>
        </w:rPr>
      </w:pPr>
      <w:r w:rsidRPr="002C1226">
        <w:rPr>
          <w:rFonts w:ascii="Arial" w:hAnsi="Arial"/>
          <w:sz w:val="20"/>
          <w:szCs w:val="16"/>
        </w:rPr>
        <w:t xml:space="preserve">     10,000 SF Lot or Less - $5,000.00</w:t>
      </w:r>
    </w:p>
    <w:p w14:paraId="3DE36A50" w14:textId="77777777" w:rsidR="00266AB8" w:rsidRPr="002C1226" w:rsidRDefault="00266AB8" w:rsidP="00CF7842">
      <w:pPr>
        <w:rPr>
          <w:rFonts w:ascii="Arial" w:hAnsi="Arial"/>
          <w:sz w:val="20"/>
          <w:szCs w:val="16"/>
        </w:rPr>
      </w:pPr>
      <w:r w:rsidRPr="002C1226">
        <w:rPr>
          <w:rFonts w:ascii="Arial" w:hAnsi="Arial"/>
          <w:sz w:val="20"/>
          <w:szCs w:val="16"/>
        </w:rPr>
        <w:t xml:space="preserve">     10,001-15,000 SF Lot - $8,000.00</w:t>
      </w:r>
    </w:p>
    <w:p w14:paraId="58726470" w14:textId="77777777" w:rsidR="00266AB8" w:rsidRPr="002C1226" w:rsidRDefault="00266AB8" w:rsidP="00CF7842">
      <w:pPr>
        <w:rPr>
          <w:rFonts w:ascii="Arial" w:hAnsi="Arial"/>
          <w:sz w:val="20"/>
          <w:szCs w:val="16"/>
        </w:rPr>
      </w:pPr>
      <w:r w:rsidRPr="002C1226">
        <w:rPr>
          <w:rFonts w:ascii="Arial" w:hAnsi="Arial"/>
          <w:sz w:val="20"/>
          <w:szCs w:val="16"/>
        </w:rPr>
        <w:t xml:space="preserve">     15,001 SF Lot or Greater - $10,000.00</w:t>
      </w:r>
    </w:p>
    <w:p w14:paraId="378413AD" w14:textId="77777777" w:rsidR="00266AB8" w:rsidRPr="002C1226" w:rsidRDefault="00266AB8" w:rsidP="00CF7842">
      <w:pPr>
        <w:rPr>
          <w:rFonts w:ascii="Arial" w:hAnsi="Arial"/>
          <w:b/>
          <w:sz w:val="16"/>
          <w:szCs w:val="16"/>
          <w:u w:val="single"/>
        </w:rPr>
      </w:pPr>
    </w:p>
    <w:p w14:paraId="60F39868" w14:textId="77777777" w:rsidR="00F727B6" w:rsidRPr="002C1226" w:rsidRDefault="00F727B6" w:rsidP="00173B45">
      <w:pPr>
        <w:outlineLvl w:val="0"/>
        <w:rPr>
          <w:rFonts w:ascii="Arial" w:hAnsi="Arial"/>
          <w:b/>
          <w:sz w:val="20"/>
          <w:szCs w:val="20"/>
          <w:u w:val="single"/>
        </w:rPr>
      </w:pPr>
      <w:r w:rsidRPr="002C1226">
        <w:rPr>
          <w:rFonts w:ascii="Arial" w:hAnsi="Arial"/>
          <w:b/>
          <w:sz w:val="20"/>
          <w:szCs w:val="20"/>
          <w:u w:val="single"/>
        </w:rPr>
        <w:t>Water for Construction</w:t>
      </w:r>
    </w:p>
    <w:p w14:paraId="7C2AAF56" w14:textId="77777777" w:rsidR="00F727B6" w:rsidRPr="002C1226" w:rsidRDefault="00F727B6" w:rsidP="00173B45">
      <w:pPr>
        <w:ind w:left="720" w:hanging="720"/>
        <w:outlineLvl w:val="0"/>
        <w:rPr>
          <w:rFonts w:ascii="Arial" w:hAnsi="Arial"/>
          <w:sz w:val="20"/>
          <w:szCs w:val="20"/>
        </w:rPr>
      </w:pPr>
      <w:r w:rsidRPr="002C1226">
        <w:rPr>
          <w:rFonts w:ascii="Arial" w:hAnsi="Arial"/>
          <w:sz w:val="20"/>
          <w:szCs w:val="20"/>
        </w:rPr>
        <w:t>Project within City boundaries - $2.50 per 1,000 gallons</w:t>
      </w:r>
    </w:p>
    <w:p w14:paraId="0C95631E" w14:textId="77777777" w:rsidR="00F727B6" w:rsidRPr="002C1226" w:rsidRDefault="00F727B6">
      <w:pPr>
        <w:ind w:left="720" w:hanging="720"/>
        <w:rPr>
          <w:rFonts w:ascii="Arial" w:hAnsi="Arial"/>
          <w:sz w:val="20"/>
          <w:szCs w:val="20"/>
        </w:rPr>
      </w:pPr>
      <w:r w:rsidRPr="002C1226">
        <w:rPr>
          <w:rFonts w:ascii="Arial" w:hAnsi="Arial"/>
          <w:sz w:val="20"/>
          <w:szCs w:val="20"/>
        </w:rPr>
        <w:t>Project outside City boundaries - $5.00 per 1,000 gallons</w:t>
      </w:r>
    </w:p>
    <w:p w14:paraId="5A082687" w14:textId="68A196AE" w:rsidR="009975E5" w:rsidRPr="002C1226" w:rsidRDefault="009975E5">
      <w:pPr>
        <w:ind w:left="720" w:hanging="720"/>
        <w:rPr>
          <w:rFonts w:ascii="Arial" w:hAnsi="Arial"/>
          <w:sz w:val="16"/>
          <w:szCs w:val="16"/>
        </w:rPr>
      </w:pPr>
      <w:r w:rsidRPr="002C1226">
        <w:rPr>
          <w:rFonts w:ascii="Arial" w:hAnsi="Arial"/>
          <w:sz w:val="20"/>
          <w:szCs w:val="20"/>
        </w:rPr>
        <w:t xml:space="preserve">Water Hydrant </w:t>
      </w:r>
      <w:r w:rsidR="00AD42A5" w:rsidRPr="002C1226">
        <w:rPr>
          <w:rFonts w:ascii="Arial" w:hAnsi="Arial"/>
          <w:sz w:val="20"/>
          <w:szCs w:val="20"/>
        </w:rPr>
        <w:t xml:space="preserve">Meter </w:t>
      </w:r>
      <w:r w:rsidRPr="002C1226">
        <w:rPr>
          <w:rFonts w:ascii="Arial" w:hAnsi="Arial"/>
          <w:sz w:val="20"/>
          <w:szCs w:val="20"/>
        </w:rPr>
        <w:t>Deposit - $</w:t>
      </w:r>
      <w:r w:rsidR="004A76B9" w:rsidRPr="002C1226">
        <w:rPr>
          <w:rFonts w:ascii="Arial" w:hAnsi="Arial"/>
          <w:sz w:val="20"/>
          <w:szCs w:val="20"/>
        </w:rPr>
        <w:t xml:space="preserve">2,600.00 </w:t>
      </w:r>
      <w:r w:rsidRPr="002C1226">
        <w:rPr>
          <w:rFonts w:ascii="Arial" w:hAnsi="Arial"/>
          <w:sz w:val="20"/>
          <w:szCs w:val="20"/>
          <w:vertAlign w:val="superscript"/>
        </w:rPr>
        <w:t>1</w:t>
      </w:r>
      <w:r w:rsidR="00AD42A5" w:rsidRPr="002C1226">
        <w:rPr>
          <w:rFonts w:ascii="Arial" w:hAnsi="Arial"/>
          <w:sz w:val="20"/>
          <w:szCs w:val="20"/>
          <w:vertAlign w:val="superscript"/>
        </w:rPr>
        <w:t>6</w:t>
      </w:r>
      <w:r w:rsidRPr="002C1226">
        <w:rPr>
          <w:rFonts w:ascii="Arial" w:hAnsi="Arial"/>
          <w:sz w:val="20"/>
          <w:szCs w:val="20"/>
        </w:rPr>
        <w:t xml:space="preserve"> </w:t>
      </w:r>
    </w:p>
    <w:p w14:paraId="39354B0D" w14:textId="77777777" w:rsidR="005B37E3" w:rsidRDefault="005B37E3" w:rsidP="00173B45">
      <w:pPr>
        <w:ind w:left="720" w:hanging="720"/>
        <w:outlineLvl w:val="0"/>
        <w:rPr>
          <w:rFonts w:ascii="Arial" w:hAnsi="Arial"/>
          <w:b/>
          <w:sz w:val="20"/>
          <w:szCs w:val="20"/>
          <w:u w:val="single"/>
        </w:rPr>
      </w:pPr>
    </w:p>
    <w:p w14:paraId="6CF53167" w14:textId="41C18C6F" w:rsidR="00F727B6" w:rsidRPr="002C1226" w:rsidRDefault="00F727B6" w:rsidP="00173B45">
      <w:pPr>
        <w:ind w:left="720" w:hanging="720"/>
        <w:outlineLvl w:val="0"/>
        <w:rPr>
          <w:rFonts w:ascii="Arial" w:hAnsi="Arial"/>
          <w:sz w:val="20"/>
          <w:szCs w:val="20"/>
          <w:vertAlign w:val="superscript"/>
        </w:rPr>
      </w:pPr>
      <w:r w:rsidRPr="002C1226">
        <w:rPr>
          <w:rFonts w:ascii="Arial" w:hAnsi="Arial"/>
          <w:b/>
          <w:sz w:val="20"/>
          <w:szCs w:val="20"/>
          <w:u w:val="single"/>
        </w:rPr>
        <w:t>Construction in City Right-of-Way</w:t>
      </w:r>
      <w:r w:rsidRPr="002C1226">
        <w:rPr>
          <w:rFonts w:ascii="Arial" w:hAnsi="Arial"/>
          <w:sz w:val="20"/>
          <w:szCs w:val="20"/>
          <w:vertAlign w:val="superscript"/>
        </w:rPr>
        <w:t>4</w:t>
      </w:r>
    </w:p>
    <w:p w14:paraId="157522C6" w14:textId="77777777" w:rsidR="00F727B6" w:rsidRPr="002C1226" w:rsidRDefault="00F727B6">
      <w:pPr>
        <w:ind w:left="720" w:hanging="720"/>
        <w:rPr>
          <w:rFonts w:ascii="Arial" w:hAnsi="Arial"/>
          <w:sz w:val="20"/>
          <w:szCs w:val="20"/>
        </w:rPr>
      </w:pPr>
      <w:r w:rsidRPr="002C1226">
        <w:rPr>
          <w:rFonts w:ascii="Arial" w:hAnsi="Arial"/>
          <w:sz w:val="20"/>
          <w:szCs w:val="20"/>
        </w:rPr>
        <w:t>0-</w:t>
      </w:r>
      <w:r w:rsidR="00C7477E" w:rsidRPr="002C1226">
        <w:rPr>
          <w:rFonts w:ascii="Arial" w:hAnsi="Arial"/>
          <w:sz w:val="20"/>
          <w:szCs w:val="20"/>
        </w:rPr>
        <w:t xml:space="preserve">2 </w:t>
      </w:r>
      <w:r w:rsidRPr="002C1226">
        <w:rPr>
          <w:rFonts w:ascii="Arial" w:hAnsi="Arial"/>
          <w:sz w:val="20"/>
          <w:szCs w:val="20"/>
        </w:rPr>
        <w:t xml:space="preserve">Years </w:t>
      </w:r>
      <w:r w:rsidR="008B21F3" w:rsidRPr="002C1226">
        <w:rPr>
          <w:rFonts w:ascii="Arial" w:hAnsi="Arial"/>
          <w:sz w:val="20"/>
          <w:szCs w:val="20"/>
        </w:rPr>
        <w:t>since</w:t>
      </w:r>
      <w:r w:rsidRPr="002C1226">
        <w:rPr>
          <w:rFonts w:ascii="Arial" w:hAnsi="Arial"/>
          <w:sz w:val="20"/>
          <w:szCs w:val="20"/>
        </w:rPr>
        <w:t xml:space="preserve"> Resurfacing</w:t>
      </w:r>
    </w:p>
    <w:p w14:paraId="49C3BE33" w14:textId="061B9C90" w:rsidR="00F727B6" w:rsidRPr="002C1226" w:rsidRDefault="00F727B6" w:rsidP="00173B45">
      <w:pPr>
        <w:ind w:left="360"/>
        <w:outlineLvl w:val="0"/>
        <w:rPr>
          <w:rFonts w:ascii="Arial" w:hAnsi="Arial"/>
          <w:sz w:val="20"/>
          <w:szCs w:val="20"/>
        </w:rPr>
      </w:pPr>
      <w:r w:rsidRPr="002C1226">
        <w:rPr>
          <w:rFonts w:ascii="Arial" w:hAnsi="Arial"/>
          <w:sz w:val="20"/>
          <w:szCs w:val="20"/>
        </w:rPr>
        <w:t>Summer Permit Fee - $</w:t>
      </w:r>
      <w:r w:rsidR="00FB033C" w:rsidRPr="002C1226">
        <w:rPr>
          <w:rFonts w:ascii="Arial" w:hAnsi="Arial"/>
          <w:sz w:val="20"/>
          <w:szCs w:val="20"/>
        </w:rPr>
        <w:t>3,000.00</w:t>
      </w:r>
      <w:r w:rsidRPr="002C1226">
        <w:rPr>
          <w:rFonts w:ascii="Arial" w:hAnsi="Arial"/>
          <w:sz w:val="20"/>
          <w:szCs w:val="20"/>
        </w:rPr>
        <w:t>, plus</w:t>
      </w:r>
      <w:r w:rsidR="00C7477E" w:rsidRPr="002C1226">
        <w:rPr>
          <w:rFonts w:ascii="Arial" w:hAnsi="Arial"/>
          <w:sz w:val="20"/>
          <w:szCs w:val="20"/>
        </w:rPr>
        <w:t xml:space="preserve"> $20</w:t>
      </w:r>
    </w:p>
    <w:p w14:paraId="7564942C" w14:textId="77777777" w:rsidR="00F727B6" w:rsidRPr="002C1226" w:rsidRDefault="00F727B6">
      <w:pPr>
        <w:ind w:left="720"/>
        <w:rPr>
          <w:rFonts w:ascii="Arial" w:hAnsi="Arial"/>
          <w:sz w:val="20"/>
          <w:szCs w:val="20"/>
        </w:rPr>
      </w:pPr>
      <w:r w:rsidRPr="002C1226">
        <w:rPr>
          <w:rFonts w:ascii="Arial" w:hAnsi="Arial"/>
          <w:sz w:val="20"/>
          <w:szCs w:val="20"/>
        </w:rPr>
        <w:t>Per Square Foot</w:t>
      </w:r>
    </w:p>
    <w:p w14:paraId="2E956089" w14:textId="77777777" w:rsidR="00F727B6" w:rsidRPr="002C1226" w:rsidRDefault="00F727B6" w:rsidP="00413794">
      <w:pPr>
        <w:ind w:left="360"/>
        <w:outlineLvl w:val="0"/>
        <w:rPr>
          <w:rFonts w:ascii="Arial" w:hAnsi="Arial"/>
          <w:sz w:val="20"/>
          <w:szCs w:val="20"/>
        </w:rPr>
      </w:pPr>
      <w:r w:rsidRPr="002C1226">
        <w:rPr>
          <w:rFonts w:ascii="Arial" w:hAnsi="Arial"/>
          <w:sz w:val="20"/>
          <w:szCs w:val="20"/>
        </w:rPr>
        <w:t xml:space="preserve">Winter Permit </w:t>
      </w:r>
      <w:r w:rsidR="00C7477E" w:rsidRPr="002C1226">
        <w:rPr>
          <w:rFonts w:ascii="Arial" w:hAnsi="Arial"/>
          <w:sz w:val="20"/>
          <w:szCs w:val="20"/>
        </w:rPr>
        <w:t>-</w:t>
      </w:r>
      <w:r w:rsidRPr="002C1226">
        <w:rPr>
          <w:rFonts w:ascii="Arial" w:hAnsi="Arial"/>
          <w:sz w:val="20"/>
          <w:szCs w:val="20"/>
        </w:rPr>
        <w:t xml:space="preserve"> </w:t>
      </w:r>
      <w:r w:rsidR="00C7477E" w:rsidRPr="002C1226">
        <w:rPr>
          <w:rFonts w:ascii="Arial" w:hAnsi="Arial"/>
          <w:sz w:val="20"/>
          <w:szCs w:val="20"/>
        </w:rPr>
        <w:t xml:space="preserve">Summer </w:t>
      </w:r>
      <w:r w:rsidR="00413794" w:rsidRPr="002C1226">
        <w:rPr>
          <w:rFonts w:ascii="Arial" w:hAnsi="Arial"/>
          <w:sz w:val="20"/>
          <w:szCs w:val="20"/>
        </w:rPr>
        <w:t xml:space="preserve">Permit </w:t>
      </w:r>
      <w:r w:rsidR="00C7477E" w:rsidRPr="002C1226">
        <w:rPr>
          <w:rFonts w:ascii="Arial" w:hAnsi="Arial"/>
          <w:sz w:val="20"/>
          <w:szCs w:val="20"/>
        </w:rPr>
        <w:t>Fee +</w:t>
      </w:r>
      <w:r w:rsidR="00413794" w:rsidRPr="002C1226">
        <w:rPr>
          <w:rFonts w:ascii="Arial" w:hAnsi="Arial"/>
          <w:sz w:val="20"/>
          <w:szCs w:val="20"/>
        </w:rPr>
        <w:t xml:space="preserve"> $</w:t>
      </w:r>
      <w:r w:rsidR="00C7477E" w:rsidRPr="002C1226">
        <w:rPr>
          <w:rFonts w:ascii="Arial" w:hAnsi="Arial"/>
          <w:sz w:val="20"/>
          <w:szCs w:val="20"/>
        </w:rPr>
        <w:t>500</w:t>
      </w:r>
      <w:r w:rsidR="00413794" w:rsidRPr="002C1226">
        <w:rPr>
          <w:rFonts w:ascii="Arial" w:hAnsi="Arial"/>
          <w:sz w:val="20"/>
          <w:szCs w:val="20"/>
        </w:rPr>
        <w:t xml:space="preserve">.00 </w:t>
      </w:r>
    </w:p>
    <w:p w14:paraId="33A527AF" w14:textId="77777777" w:rsidR="00F727B6" w:rsidRPr="002C1226" w:rsidRDefault="00C7477E" w:rsidP="00173B45">
      <w:pPr>
        <w:ind w:left="720" w:hanging="720"/>
        <w:outlineLvl w:val="0"/>
        <w:rPr>
          <w:rFonts w:ascii="Arial" w:hAnsi="Arial"/>
          <w:sz w:val="20"/>
          <w:szCs w:val="20"/>
        </w:rPr>
      </w:pPr>
      <w:r w:rsidRPr="002C1226">
        <w:rPr>
          <w:rFonts w:ascii="Arial" w:hAnsi="Arial"/>
          <w:sz w:val="20"/>
          <w:szCs w:val="20"/>
        </w:rPr>
        <w:t>2</w:t>
      </w:r>
      <w:r w:rsidR="00F727B6" w:rsidRPr="002C1226">
        <w:rPr>
          <w:rFonts w:ascii="Arial" w:hAnsi="Arial"/>
          <w:sz w:val="20"/>
          <w:szCs w:val="20"/>
        </w:rPr>
        <w:t xml:space="preserve">-5 Years </w:t>
      </w:r>
      <w:r w:rsidR="008B21F3" w:rsidRPr="002C1226">
        <w:rPr>
          <w:rFonts w:ascii="Arial" w:hAnsi="Arial"/>
          <w:sz w:val="20"/>
          <w:szCs w:val="20"/>
        </w:rPr>
        <w:t>since</w:t>
      </w:r>
      <w:r w:rsidR="00F727B6" w:rsidRPr="002C1226">
        <w:rPr>
          <w:rFonts w:ascii="Arial" w:hAnsi="Arial"/>
          <w:sz w:val="20"/>
          <w:szCs w:val="20"/>
        </w:rPr>
        <w:t xml:space="preserve"> Resurfacing</w:t>
      </w:r>
    </w:p>
    <w:p w14:paraId="61F03C17" w14:textId="6C51E806" w:rsidR="00F727B6" w:rsidRPr="002C1226" w:rsidRDefault="00F727B6">
      <w:pPr>
        <w:ind w:left="360"/>
        <w:rPr>
          <w:rFonts w:ascii="Arial" w:hAnsi="Arial"/>
          <w:sz w:val="20"/>
          <w:szCs w:val="20"/>
        </w:rPr>
      </w:pPr>
      <w:r w:rsidRPr="002C1226">
        <w:rPr>
          <w:rFonts w:ascii="Arial" w:hAnsi="Arial"/>
          <w:sz w:val="20"/>
          <w:szCs w:val="20"/>
        </w:rPr>
        <w:t>Summer Permit Fee - $</w:t>
      </w:r>
      <w:r w:rsidR="00FB033C" w:rsidRPr="002C1226">
        <w:rPr>
          <w:rFonts w:ascii="Arial" w:hAnsi="Arial"/>
          <w:sz w:val="20"/>
          <w:szCs w:val="20"/>
        </w:rPr>
        <w:t>2,500.00</w:t>
      </w:r>
      <w:r w:rsidRPr="002C1226">
        <w:rPr>
          <w:rFonts w:ascii="Arial" w:hAnsi="Arial"/>
          <w:sz w:val="20"/>
          <w:szCs w:val="20"/>
        </w:rPr>
        <w:t>, plus</w:t>
      </w:r>
      <w:r w:rsidR="00C7477E" w:rsidRPr="002C1226">
        <w:rPr>
          <w:rFonts w:ascii="Arial" w:hAnsi="Arial"/>
          <w:sz w:val="20"/>
          <w:szCs w:val="20"/>
        </w:rPr>
        <w:t xml:space="preserve"> $15</w:t>
      </w:r>
    </w:p>
    <w:p w14:paraId="583E1E30" w14:textId="77777777" w:rsidR="00F727B6" w:rsidRPr="002C1226" w:rsidRDefault="00F727B6" w:rsidP="00173B45">
      <w:pPr>
        <w:ind w:left="720"/>
        <w:outlineLvl w:val="0"/>
        <w:rPr>
          <w:rFonts w:ascii="Arial" w:hAnsi="Arial"/>
          <w:sz w:val="20"/>
          <w:szCs w:val="20"/>
        </w:rPr>
      </w:pPr>
      <w:r w:rsidRPr="002C1226">
        <w:rPr>
          <w:rFonts w:ascii="Arial" w:hAnsi="Arial"/>
          <w:sz w:val="20"/>
          <w:szCs w:val="20"/>
        </w:rPr>
        <w:t>Per Square Foot</w:t>
      </w:r>
    </w:p>
    <w:p w14:paraId="6218FD7D" w14:textId="77777777" w:rsidR="005D51A7" w:rsidRPr="002C1226" w:rsidRDefault="00F727B6" w:rsidP="005D51A7">
      <w:pPr>
        <w:ind w:left="720" w:hanging="360"/>
        <w:rPr>
          <w:rFonts w:ascii="Arial" w:hAnsi="Arial"/>
          <w:sz w:val="20"/>
          <w:szCs w:val="20"/>
        </w:rPr>
      </w:pPr>
      <w:r w:rsidRPr="002C1226">
        <w:rPr>
          <w:rFonts w:ascii="Arial" w:hAnsi="Arial"/>
          <w:sz w:val="20"/>
          <w:szCs w:val="20"/>
        </w:rPr>
        <w:t xml:space="preserve">Winter Permit - </w:t>
      </w:r>
      <w:r w:rsidR="00C7477E" w:rsidRPr="002C1226">
        <w:rPr>
          <w:rFonts w:ascii="Arial" w:hAnsi="Arial"/>
          <w:sz w:val="20"/>
          <w:szCs w:val="20"/>
        </w:rPr>
        <w:t xml:space="preserve">Summer </w:t>
      </w:r>
      <w:r w:rsidR="00413794" w:rsidRPr="002C1226">
        <w:rPr>
          <w:rFonts w:ascii="Arial" w:hAnsi="Arial"/>
          <w:sz w:val="20"/>
          <w:szCs w:val="20"/>
        </w:rPr>
        <w:t xml:space="preserve">Permit </w:t>
      </w:r>
      <w:r w:rsidR="00C7477E" w:rsidRPr="002C1226">
        <w:rPr>
          <w:rFonts w:ascii="Arial" w:hAnsi="Arial"/>
          <w:sz w:val="20"/>
          <w:szCs w:val="20"/>
        </w:rPr>
        <w:t>Fee + $500.00</w:t>
      </w:r>
      <w:r w:rsidR="00413794" w:rsidRPr="002C1226">
        <w:rPr>
          <w:rFonts w:ascii="Arial" w:hAnsi="Arial"/>
          <w:sz w:val="20"/>
          <w:szCs w:val="20"/>
        </w:rPr>
        <w:t xml:space="preserve"> </w:t>
      </w:r>
    </w:p>
    <w:p w14:paraId="73C18D62" w14:textId="77777777" w:rsidR="00F727B6" w:rsidRPr="002C1226" w:rsidRDefault="00F727B6">
      <w:pPr>
        <w:ind w:left="720" w:hanging="720"/>
        <w:rPr>
          <w:rFonts w:ascii="Arial" w:hAnsi="Arial"/>
          <w:sz w:val="20"/>
          <w:szCs w:val="20"/>
        </w:rPr>
      </w:pPr>
      <w:r w:rsidRPr="002C1226">
        <w:rPr>
          <w:rFonts w:ascii="Arial" w:hAnsi="Arial"/>
          <w:sz w:val="20"/>
          <w:szCs w:val="20"/>
        </w:rPr>
        <w:t xml:space="preserve">5+ Years </w:t>
      </w:r>
      <w:r w:rsidR="008B21F3" w:rsidRPr="002C1226">
        <w:rPr>
          <w:rFonts w:ascii="Arial" w:hAnsi="Arial"/>
          <w:sz w:val="20"/>
          <w:szCs w:val="20"/>
        </w:rPr>
        <w:t>since</w:t>
      </w:r>
      <w:r w:rsidRPr="002C1226">
        <w:rPr>
          <w:rFonts w:ascii="Arial" w:hAnsi="Arial"/>
          <w:sz w:val="20"/>
          <w:szCs w:val="20"/>
        </w:rPr>
        <w:t xml:space="preserve"> Resurfacing</w:t>
      </w:r>
    </w:p>
    <w:p w14:paraId="6359D4CC" w14:textId="1D3F125C" w:rsidR="00F727B6" w:rsidRPr="002C1226" w:rsidRDefault="00F727B6" w:rsidP="00173B45">
      <w:pPr>
        <w:ind w:left="360"/>
        <w:outlineLvl w:val="0"/>
        <w:rPr>
          <w:rFonts w:ascii="Arial" w:hAnsi="Arial"/>
          <w:sz w:val="20"/>
          <w:szCs w:val="20"/>
        </w:rPr>
      </w:pPr>
      <w:r w:rsidRPr="002C1226">
        <w:rPr>
          <w:rFonts w:ascii="Arial" w:hAnsi="Arial"/>
          <w:sz w:val="20"/>
          <w:szCs w:val="20"/>
        </w:rPr>
        <w:t>Summer Permit Fee - $</w:t>
      </w:r>
      <w:r w:rsidR="00FB033C" w:rsidRPr="002C1226">
        <w:rPr>
          <w:rFonts w:ascii="Arial" w:hAnsi="Arial"/>
          <w:sz w:val="20"/>
          <w:szCs w:val="20"/>
        </w:rPr>
        <w:t>2,000.00</w:t>
      </w:r>
      <w:r w:rsidRPr="002C1226">
        <w:rPr>
          <w:rFonts w:ascii="Arial" w:hAnsi="Arial"/>
          <w:sz w:val="20"/>
          <w:szCs w:val="20"/>
        </w:rPr>
        <w:t>, plus</w:t>
      </w:r>
      <w:r w:rsidR="00C7477E" w:rsidRPr="002C1226">
        <w:rPr>
          <w:rFonts w:ascii="Arial" w:hAnsi="Arial"/>
          <w:sz w:val="20"/>
          <w:szCs w:val="20"/>
        </w:rPr>
        <w:t xml:space="preserve"> $10</w:t>
      </w:r>
    </w:p>
    <w:p w14:paraId="08457B0B" w14:textId="77777777" w:rsidR="00F727B6" w:rsidRPr="002C1226" w:rsidRDefault="00F727B6">
      <w:pPr>
        <w:ind w:left="720"/>
        <w:rPr>
          <w:rFonts w:ascii="Arial" w:hAnsi="Arial"/>
          <w:sz w:val="20"/>
          <w:szCs w:val="20"/>
        </w:rPr>
      </w:pPr>
      <w:r w:rsidRPr="002C1226">
        <w:rPr>
          <w:rFonts w:ascii="Arial" w:hAnsi="Arial"/>
          <w:sz w:val="20"/>
          <w:szCs w:val="20"/>
        </w:rPr>
        <w:t>Per Square Foot</w:t>
      </w:r>
    </w:p>
    <w:p w14:paraId="6C8DFBCE" w14:textId="76DBE2FA" w:rsidR="004D4D88" w:rsidRPr="002C1226" w:rsidRDefault="00F727B6" w:rsidP="005D51A7">
      <w:pPr>
        <w:ind w:left="360"/>
        <w:rPr>
          <w:rFonts w:ascii="Arial" w:hAnsi="Arial"/>
          <w:sz w:val="20"/>
          <w:szCs w:val="20"/>
        </w:rPr>
      </w:pPr>
      <w:r w:rsidRPr="002C1226">
        <w:rPr>
          <w:rFonts w:ascii="Arial" w:hAnsi="Arial"/>
          <w:sz w:val="20"/>
          <w:szCs w:val="20"/>
        </w:rPr>
        <w:t xml:space="preserve">Winter Permit - </w:t>
      </w:r>
      <w:r w:rsidR="00C7477E" w:rsidRPr="002C1226">
        <w:rPr>
          <w:rFonts w:ascii="Arial" w:hAnsi="Arial"/>
          <w:sz w:val="20"/>
          <w:szCs w:val="20"/>
        </w:rPr>
        <w:t xml:space="preserve">Summer </w:t>
      </w:r>
      <w:r w:rsidR="00413794" w:rsidRPr="002C1226">
        <w:rPr>
          <w:rFonts w:ascii="Arial" w:hAnsi="Arial"/>
          <w:sz w:val="20"/>
          <w:szCs w:val="20"/>
        </w:rPr>
        <w:t xml:space="preserve">Permit </w:t>
      </w:r>
      <w:r w:rsidR="00C7477E" w:rsidRPr="002C1226">
        <w:rPr>
          <w:rFonts w:ascii="Arial" w:hAnsi="Arial"/>
          <w:sz w:val="20"/>
          <w:szCs w:val="20"/>
        </w:rPr>
        <w:t>Fee + $500.00</w:t>
      </w:r>
      <w:r w:rsidR="00413794" w:rsidRPr="002C1226">
        <w:rPr>
          <w:rFonts w:ascii="Arial" w:hAnsi="Arial"/>
          <w:sz w:val="20"/>
          <w:szCs w:val="20"/>
        </w:rPr>
        <w:t xml:space="preserve"> </w:t>
      </w:r>
    </w:p>
    <w:p w14:paraId="1E02117D" w14:textId="4CFB108A" w:rsidR="005D51A7" w:rsidRPr="002C1226" w:rsidRDefault="005D51A7" w:rsidP="005D51A7">
      <w:pPr>
        <w:ind w:left="720" w:hanging="720"/>
        <w:rPr>
          <w:rFonts w:ascii="Arial" w:hAnsi="Arial"/>
          <w:sz w:val="20"/>
          <w:szCs w:val="20"/>
        </w:rPr>
      </w:pPr>
    </w:p>
    <w:p w14:paraId="5065A16E" w14:textId="4A5FEDD3" w:rsidR="00F727B6" w:rsidRPr="002C1226" w:rsidRDefault="00F727B6" w:rsidP="00173B45">
      <w:pPr>
        <w:outlineLvl w:val="0"/>
        <w:rPr>
          <w:rFonts w:ascii="Arial" w:hAnsi="Arial"/>
          <w:b/>
          <w:sz w:val="20"/>
          <w:szCs w:val="20"/>
          <w:u w:val="single"/>
        </w:rPr>
      </w:pPr>
      <w:r w:rsidRPr="002C1226">
        <w:rPr>
          <w:rFonts w:ascii="Arial" w:hAnsi="Arial"/>
          <w:b/>
          <w:sz w:val="20"/>
          <w:szCs w:val="20"/>
          <w:u w:val="single"/>
        </w:rPr>
        <w:t>Water Rates</w:t>
      </w:r>
      <w:r w:rsidR="0027566B" w:rsidRPr="002C1226">
        <w:rPr>
          <w:rFonts w:ascii="Arial" w:hAnsi="Arial"/>
          <w:b/>
          <w:sz w:val="20"/>
          <w:szCs w:val="20"/>
          <w:u w:val="single"/>
        </w:rPr>
        <w:t xml:space="preserve"> with or without</w:t>
      </w:r>
      <w:r w:rsidR="00D70495" w:rsidRPr="002C1226">
        <w:rPr>
          <w:rFonts w:ascii="Arial" w:hAnsi="Arial"/>
          <w:b/>
          <w:sz w:val="20"/>
          <w:szCs w:val="20"/>
          <w:u w:val="single"/>
        </w:rPr>
        <w:t xml:space="preserve"> PI Available</w:t>
      </w:r>
      <w:r w:rsidR="00E84B62" w:rsidRPr="002C1226">
        <w:rPr>
          <w:rFonts w:ascii="Arial" w:hAnsi="Arial"/>
          <w:sz w:val="20"/>
          <w:szCs w:val="20"/>
          <w:vertAlign w:val="superscript"/>
        </w:rPr>
        <w:t>2</w:t>
      </w:r>
      <w:r w:rsidR="009F005E" w:rsidRPr="002C1226">
        <w:rPr>
          <w:rFonts w:ascii="Arial" w:hAnsi="Arial"/>
          <w:sz w:val="20"/>
          <w:szCs w:val="20"/>
          <w:vertAlign w:val="superscript"/>
        </w:rPr>
        <w:t>1</w:t>
      </w:r>
      <w:r w:rsidR="009B566A" w:rsidRPr="002C1226">
        <w:rPr>
          <w:rFonts w:ascii="Arial" w:hAnsi="Arial"/>
          <w:sz w:val="20"/>
          <w:szCs w:val="20"/>
          <w:vertAlign w:val="superscript"/>
        </w:rPr>
        <w:t xml:space="preserve"> 13</w:t>
      </w:r>
    </w:p>
    <w:p w14:paraId="65EEDB91" w14:textId="218F6340" w:rsidR="006B3104" w:rsidRPr="002C1226" w:rsidRDefault="006B3104" w:rsidP="00483E92">
      <w:pPr>
        <w:tabs>
          <w:tab w:val="left" w:pos="360"/>
        </w:tabs>
        <w:rPr>
          <w:rFonts w:ascii="Arial" w:hAnsi="Arial"/>
          <w:sz w:val="20"/>
          <w:szCs w:val="20"/>
        </w:rPr>
      </w:pPr>
      <w:r w:rsidRPr="002C1226">
        <w:rPr>
          <w:rFonts w:ascii="Arial" w:hAnsi="Arial"/>
          <w:sz w:val="20"/>
          <w:szCs w:val="20"/>
        </w:rPr>
        <w:t>Base Rate</w:t>
      </w:r>
      <w:r w:rsidR="003D7515" w:rsidRPr="002C1226">
        <w:rPr>
          <w:rFonts w:ascii="Arial" w:hAnsi="Arial"/>
          <w:sz w:val="20"/>
          <w:szCs w:val="20"/>
          <w:vertAlign w:val="superscript"/>
        </w:rPr>
        <w:t>25</w:t>
      </w:r>
      <w:r w:rsidRPr="002C1226">
        <w:rPr>
          <w:rFonts w:ascii="Arial" w:hAnsi="Arial"/>
          <w:b/>
          <w:sz w:val="20"/>
          <w:szCs w:val="20"/>
        </w:rPr>
        <w:t xml:space="preserve"> </w:t>
      </w:r>
      <w:r w:rsidRPr="002C1226">
        <w:rPr>
          <w:rFonts w:ascii="Arial" w:hAnsi="Arial"/>
          <w:sz w:val="20"/>
          <w:szCs w:val="20"/>
        </w:rPr>
        <w:t xml:space="preserve">- </w:t>
      </w:r>
      <w:r w:rsidR="00084301" w:rsidRPr="002C1226">
        <w:rPr>
          <w:rFonts w:ascii="Arial" w:hAnsi="Arial"/>
          <w:sz w:val="20"/>
          <w:szCs w:val="20"/>
        </w:rPr>
        <w:t>$</w:t>
      </w:r>
      <w:r w:rsidR="00DA0F10" w:rsidRPr="002C1226">
        <w:rPr>
          <w:rFonts w:ascii="Arial" w:hAnsi="Arial"/>
          <w:sz w:val="20"/>
          <w:szCs w:val="20"/>
        </w:rPr>
        <w:t xml:space="preserve">30.09 </w:t>
      </w:r>
      <w:r w:rsidRPr="002C1226">
        <w:rPr>
          <w:rFonts w:ascii="Arial" w:hAnsi="Arial"/>
          <w:sz w:val="20"/>
          <w:szCs w:val="20"/>
        </w:rPr>
        <w:t>per month</w:t>
      </w:r>
    </w:p>
    <w:p w14:paraId="2BE09C1D" w14:textId="238D3622" w:rsidR="003D7515" w:rsidRPr="002C1226" w:rsidRDefault="003D7515">
      <w:pPr>
        <w:tabs>
          <w:tab w:val="left" w:pos="360"/>
        </w:tabs>
        <w:ind w:left="360"/>
        <w:rPr>
          <w:rFonts w:ascii="Arial" w:hAnsi="Arial"/>
          <w:sz w:val="20"/>
          <w:szCs w:val="20"/>
        </w:rPr>
      </w:pPr>
      <w:r w:rsidRPr="002C1226">
        <w:rPr>
          <w:rFonts w:ascii="Arial" w:hAnsi="Arial"/>
          <w:sz w:val="20"/>
          <w:szCs w:val="20"/>
        </w:rPr>
        <w:t>Usage Rate:</w:t>
      </w:r>
    </w:p>
    <w:p w14:paraId="176A2504" w14:textId="27FD3656" w:rsidR="00F727B6" w:rsidRPr="002C1226" w:rsidRDefault="00F727B6">
      <w:pPr>
        <w:tabs>
          <w:tab w:val="left" w:pos="360"/>
        </w:tabs>
        <w:ind w:left="360"/>
        <w:rPr>
          <w:rFonts w:ascii="Arial" w:hAnsi="Arial"/>
          <w:sz w:val="20"/>
          <w:szCs w:val="20"/>
        </w:rPr>
      </w:pPr>
      <w:r w:rsidRPr="002C1226">
        <w:rPr>
          <w:rFonts w:ascii="Arial" w:hAnsi="Arial"/>
          <w:sz w:val="20"/>
          <w:szCs w:val="20"/>
        </w:rPr>
        <w:t xml:space="preserve">0 – </w:t>
      </w:r>
      <w:r w:rsidR="006B3104" w:rsidRPr="002C1226">
        <w:rPr>
          <w:rFonts w:ascii="Arial" w:hAnsi="Arial"/>
          <w:sz w:val="20"/>
          <w:szCs w:val="20"/>
        </w:rPr>
        <w:t>4</w:t>
      </w:r>
      <w:r w:rsidRPr="002C1226">
        <w:rPr>
          <w:rFonts w:ascii="Arial" w:hAnsi="Arial"/>
          <w:sz w:val="20"/>
          <w:szCs w:val="20"/>
        </w:rPr>
        <w:t>,000 gallons</w:t>
      </w:r>
      <w:r w:rsidR="000A7DE5" w:rsidRPr="002C1226">
        <w:rPr>
          <w:rFonts w:ascii="Arial" w:hAnsi="Arial"/>
          <w:sz w:val="20"/>
          <w:szCs w:val="20"/>
          <w:vertAlign w:val="superscript"/>
        </w:rPr>
        <w:t>25</w:t>
      </w:r>
      <w:r w:rsidRPr="002C1226">
        <w:rPr>
          <w:rFonts w:ascii="Arial" w:hAnsi="Arial"/>
          <w:sz w:val="20"/>
          <w:szCs w:val="20"/>
        </w:rPr>
        <w:t xml:space="preserve"> - </w:t>
      </w:r>
      <w:r w:rsidR="00084301" w:rsidRPr="002C1226">
        <w:rPr>
          <w:rFonts w:ascii="Arial" w:hAnsi="Arial"/>
          <w:sz w:val="20"/>
          <w:szCs w:val="20"/>
        </w:rPr>
        <w:t>$</w:t>
      </w:r>
      <w:r w:rsidR="00DA0F10" w:rsidRPr="002C1226">
        <w:rPr>
          <w:rFonts w:ascii="Arial" w:hAnsi="Arial"/>
          <w:sz w:val="20"/>
          <w:szCs w:val="20"/>
        </w:rPr>
        <w:t xml:space="preserve">0.71 </w:t>
      </w:r>
      <w:r w:rsidR="006B3104" w:rsidRPr="002C1226">
        <w:rPr>
          <w:rFonts w:ascii="Arial" w:hAnsi="Arial"/>
          <w:sz w:val="20"/>
          <w:szCs w:val="20"/>
        </w:rPr>
        <w:t>per thousand gallons</w:t>
      </w:r>
    </w:p>
    <w:p w14:paraId="5E1ACE09" w14:textId="61BB5920" w:rsidR="00F727B6" w:rsidRPr="002C1226" w:rsidRDefault="006B3104">
      <w:pPr>
        <w:tabs>
          <w:tab w:val="left" w:pos="360"/>
        </w:tabs>
        <w:ind w:left="360"/>
        <w:rPr>
          <w:rFonts w:ascii="Arial" w:hAnsi="Arial"/>
          <w:sz w:val="20"/>
          <w:szCs w:val="20"/>
        </w:rPr>
      </w:pPr>
      <w:r w:rsidRPr="002C1226">
        <w:rPr>
          <w:rFonts w:ascii="Arial" w:hAnsi="Arial"/>
          <w:sz w:val="20"/>
          <w:szCs w:val="20"/>
        </w:rPr>
        <w:t>4</w:t>
      </w:r>
      <w:r w:rsidR="00F727B6" w:rsidRPr="002C1226">
        <w:rPr>
          <w:rFonts w:ascii="Arial" w:hAnsi="Arial"/>
          <w:sz w:val="20"/>
          <w:szCs w:val="20"/>
        </w:rPr>
        <w:t xml:space="preserve">,001 – </w:t>
      </w:r>
      <w:r w:rsidRPr="002C1226">
        <w:rPr>
          <w:rFonts w:ascii="Arial" w:hAnsi="Arial"/>
          <w:sz w:val="20"/>
          <w:szCs w:val="20"/>
        </w:rPr>
        <w:t>8</w:t>
      </w:r>
      <w:r w:rsidR="00F727B6" w:rsidRPr="002C1226">
        <w:rPr>
          <w:rFonts w:ascii="Arial" w:hAnsi="Arial"/>
          <w:sz w:val="20"/>
          <w:szCs w:val="20"/>
        </w:rPr>
        <w:t>,000 gallons</w:t>
      </w:r>
      <w:r w:rsidR="000A7DE5" w:rsidRPr="002C1226">
        <w:rPr>
          <w:rFonts w:ascii="Arial" w:hAnsi="Arial"/>
          <w:sz w:val="20"/>
          <w:szCs w:val="20"/>
          <w:vertAlign w:val="superscript"/>
        </w:rPr>
        <w:t>25</w:t>
      </w:r>
      <w:r w:rsidR="00F727B6" w:rsidRPr="002C1226">
        <w:rPr>
          <w:rFonts w:ascii="Arial" w:hAnsi="Arial"/>
          <w:sz w:val="20"/>
          <w:szCs w:val="20"/>
        </w:rPr>
        <w:t xml:space="preserve"> - </w:t>
      </w:r>
      <w:r w:rsidR="00084301" w:rsidRPr="002C1226">
        <w:rPr>
          <w:rFonts w:ascii="Arial" w:hAnsi="Arial"/>
          <w:sz w:val="20"/>
          <w:szCs w:val="20"/>
        </w:rPr>
        <w:t>$</w:t>
      </w:r>
      <w:r w:rsidR="00DA0F10" w:rsidRPr="002C1226">
        <w:rPr>
          <w:rFonts w:ascii="Arial" w:hAnsi="Arial"/>
          <w:sz w:val="20"/>
          <w:szCs w:val="20"/>
        </w:rPr>
        <w:t xml:space="preserve">1.08 </w:t>
      </w:r>
      <w:r w:rsidR="00F727B6" w:rsidRPr="002C1226">
        <w:rPr>
          <w:rFonts w:ascii="Arial" w:hAnsi="Arial"/>
          <w:sz w:val="20"/>
          <w:szCs w:val="20"/>
        </w:rPr>
        <w:t>per thousand gallons</w:t>
      </w:r>
    </w:p>
    <w:p w14:paraId="455F2954" w14:textId="04014B54" w:rsidR="00F727B6" w:rsidRPr="002C1226" w:rsidRDefault="006B3104" w:rsidP="00391EBD">
      <w:pPr>
        <w:tabs>
          <w:tab w:val="left" w:pos="360"/>
        </w:tabs>
        <w:ind w:left="360" w:right="-60"/>
        <w:rPr>
          <w:rFonts w:ascii="Arial" w:hAnsi="Arial"/>
          <w:sz w:val="20"/>
          <w:szCs w:val="20"/>
        </w:rPr>
      </w:pPr>
      <w:r w:rsidRPr="002C1226">
        <w:rPr>
          <w:rFonts w:ascii="Arial" w:hAnsi="Arial"/>
          <w:sz w:val="20"/>
          <w:szCs w:val="20"/>
        </w:rPr>
        <w:t>8</w:t>
      </w:r>
      <w:r w:rsidR="00F727B6" w:rsidRPr="002C1226">
        <w:rPr>
          <w:rFonts w:ascii="Arial" w:hAnsi="Arial"/>
          <w:sz w:val="20"/>
          <w:szCs w:val="20"/>
        </w:rPr>
        <w:t xml:space="preserve">,001 – </w:t>
      </w:r>
      <w:r w:rsidRPr="002C1226">
        <w:rPr>
          <w:rFonts w:ascii="Arial" w:hAnsi="Arial"/>
          <w:sz w:val="20"/>
          <w:szCs w:val="20"/>
        </w:rPr>
        <w:t>12</w:t>
      </w:r>
      <w:r w:rsidR="00F727B6" w:rsidRPr="002C1226">
        <w:rPr>
          <w:rFonts w:ascii="Arial" w:hAnsi="Arial"/>
          <w:sz w:val="20"/>
          <w:szCs w:val="20"/>
        </w:rPr>
        <w:t>,000 gallons</w:t>
      </w:r>
      <w:r w:rsidR="000A7DE5" w:rsidRPr="002C1226">
        <w:rPr>
          <w:rFonts w:ascii="Arial" w:hAnsi="Arial"/>
          <w:sz w:val="20"/>
          <w:szCs w:val="20"/>
          <w:vertAlign w:val="superscript"/>
        </w:rPr>
        <w:t>25</w:t>
      </w:r>
      <w:r w:rsidR="00F727B6" w:rsidRPr="002C1226">
        <w:rPr>
          <w:rFonts w:ascii="Arial" w:hAnsi="Arial"/>
          <w:sz w:val="20"/>
          <w:szCs w:val="20"/>
        </w:rPr>
        <w:t xml:space="preserve"> - </w:t>
      </w:r>
      <w:r w:rsidR="00084301" w:rsidRPr="002C1226">
        <w:rPr>
          <w:rFonts w:ascii="Arial" w:hAnsi="Arial"/>
          <w:sz w:val="20"/>
          <w:szCs w:val="20"/>
        </w:rPr>
        <w:t>$</w:t>
      </w:r>
      <w:r w:rsidR="00337F4F" w:rsidRPr="002C1226">
        <w:rPr>
          <w:rFonts w:ascii="Arial" w:hAnsi="Arial"/>
          <w:sz w:val="20"/>
          <w:szCs w:val="20"/>
        </w:rPr>
        <w:t xml:space="preserve">1.43 </w:t>
      </w:r>
      <w:r w:rsidR="00F727B6" w:rsidRPr="002C1226">
        <w:rPr>
          <w:rFonts w:ascii="Arial" w:hAnsi="Arial"/>
          <w:sz w:val="20"/>
          <w:szCs w:val="20"/>
        </w:rPr>
        <w:t>per thousand gallons</w:t>
      </w:r>
    </w:p>
    <w:p w14:paraId="6EC1513B" w14:textId="40F1DD16" w:rsidR="00F727B6" w:rsidRPr="002C1226" w:rsidRDefault="006B3104">
      <w:pPr>
        <w:tabs>
          <w:tab w:val="left" w:pos="360"/>
        </w:tabs>
        <w:ind w:left="360"/>
        <w:rPr>
          <w:rFonts w:ascii="Arial" w:hAnsi="Arial"/>
          <w:sz w:val="20"/>
          <w:szCs w:val="20"/>
        </w:rPr>
      </w:pPr>
      <w:r w:rsidRPr="002C1226">
        <w:rPr>
          <w:rFonts w:ascii="Arial" w:hAnsi="Arial"/>
          <w:sz w:val="20"/>
          <w:szCs w:val="20"/>
        </w:rPr>
        <w:t>12</w:t>
      </w:r>
      <w:r w:rsidR="00F727B6" w:rsidRPr="002C1226">
        <w:rPr>
          <w:rFonts w:ascii="Arial" w:hAnsi="Arial"/>
          <w:sz w:val="20"/>
          <w:szCs w:val="20"/>
        </w:rPr>
        <w:t>,001</w:t>
      </w:r>
      <w:r w:rsidR="003D7515" w:rsidRPr="002C1226">
        <w:rPr>
          <w:rFonts w:ascii="Arial" w:hAnsi="Arial"/>
          <w:sz w:val="20"/>
          <w:szCs w:val="20"/>
        </w:rPr>
        <w:t xml:space="preserve"> – 50,000</w:t>
      </w:r>
      <w:r w:rsidR="00F727B6" w:rsidRPr="002C1226">
        <w:rPr>
          <w:rFonts w:ascii="Arial" w:hAnsi="Arial"/>
          <w:sz w:val="20"/>
          <w:szCs w:val="20"/>
        </w:rPr>
        <w:t xml:space="preserve"> gallons</w:t>
      </w:r>
      <w:r w:rsidR="000A7DE5" w:rsidRPr="002C1226">
        <w:rPr>
          <w:rFonts w:ascii="Arial" w:hAnsi="Arial"/>
          <w:sz w:val="20"/>
          <w:szCs w:val="20"/>
          <w:vertAlign w:val="superscript"/>
        </w:rPr>
        <w:t>25</w:t>
      </w:r>
      <w:r w:rsidR="00F727B6" w:rsidRPr="002C1226">
        <w:rPr>
          <w:rFonts w:ascii="Arial" w:hAnsi="Arial"/>
          <w:sz w:val="20"/>
          <w:szCs w:val="20"/>
        </w:rPr>
        <w:t xml:space="preserve"> - </w:t>
      </w:r>
      <w:r w:rsidR="00084301" w:rsidRPr="002C1226">
        <w:rPr>
          <w:rFonts w:ascii="Arial" w:hAnsi="Arial"/>
          <w:sz w:val="20"/>
          <w:szCs w:val="20"/>
        </w:rPr>
        <w:t>$</w:t>
      </w:r>
      <w:r w:rsidR="00337F4F" w:rsidRPr="002C1226">
        <w:rPr>
          <w:rFonts w:ascii="Arial" w:hAnsi="Arial"/>
          <w:sz w:val="20"/>
          <w:szCs w:val="20"/>
        </w:rPr>
        <w:t>2.62</w:t>
      </w:r>
      <w:r w:rsidR="00AD4471" w:rsidRPr="002C1226">
        <w:rPr>
          <w:rFonts w:ascii="Arial" w:hAnsi="Arial"/>
          <w:sz w:val="20"/>
          <w:szCs w:val="20"/>
        </w:rPr>
        <w:t xml:space="preserve"> </w:t>
      </w:r>
      <w:r w:rsidR="00F727B6" w:rsidRPr="002C1226">
        <w:rPr>
          <w:rFonts w:ascii="Arial" w:hAnsi="Arial"/>
          <w:sz w:val="20"/>
          <w:szCs w:val="20"/>
        </w:rPr>
        <w:t>per thousand gallons</w:t>
      </w:r>
    </w:p>
    <w:p w14:paraId="79C3E03A" w14:textId="45F0FA8D" w:rsidR="003D7515" w:rsidRPr="002C1226" w:rsidRDefault="003D7515">
      <w:pPr>
        <w:tabs>
          <w:tab w:val="left" w:pos="360"/>
        </w:tabs>
        <w:ind w:left="360"/>
        <w:rPr>
          <w:rFonts w:ascii="Arial" w:hAnsi="Arial"/>
          <w:sz w:val="20"/>
          <w:szCs w:val="20"/>
        </w:rPr>
      </w:pPr>
      <w:r w:rsidRPr="002C1226">
        <w:rPr>
          <w:rFonts w:ascii="Arial" w:hAnsi="Arial"/>
          <w:sz w:val="20"/>
          <w:szCs w:val="20"/>
        </w:rPr>
        <w:t>50,001 – 100,000 gallons</w:t>
      </w:r>
      <w:r w:rsidR="000A7DE5" w:rsidRPr="002C1226">
        <w:rPr>
          <w:rFonts w:ascii="Arial" w:hAnsi="Arial"/>
          <w:sz w:val="20"/>
          <w:szCs w:val="20"/>
          <w:vertAlign w:val="superscript"/>
        </w:rPr>
        <w:t>25</w:t>
      </w:r>
      <w:r w:rsidRPr="002C1226">
        <w:rPr>
          <w:rFonts w:ascii="Arial" w:hAnsi="Arial"/>
          <w:sz w:val="20"/>
          <w:szCs w:val="20"/>
        </w:rPr>
        <w:t xml:space="preserve"> - </w:t>
      </w:r>
      <w:r w:rsidR="00084301" w:rsidRPr="002C1226">
        <w:rPr>
          <w:rFonts w:ascii="Arial" w:hAnsi="Arial"/>
          <w:sz w:val="20"/>
          <w:szCs w:val="20"/>
        </w:rPr>
        <w:t>$</w:t>
      </w:r>
      <w:r w:rsidR="005F1692" w:rsidRPr="002C1226">
        <w:rPr>
          <w:rFonts w:ascii="Arial" w:hAnsi="Arial"/>
          <w:sz w:val="20"/>
          <w:szCs w:val="20"/>
        </w:rPr>
        <w:t>2.8</w:t>
      </w:r>
      <w:r w:rsidR="009B566A" w:rsidRPr="002C1226">
        <w:rPr>
          <w:rFonts w:ascii="Arial" w:hAnsi="Arial"/>
          <w:sz w:val="20"/>
          <w:szCs w:val="20"/>
        </w:rPr>
        <w:t>4</w:t>
      </w:r>
      <w:r w:rsidR="005F1692" w:rsidRPr="002C1226">
        <w:rPr>
          <w:rFonts w:ascii="Arial" w:hAnsi="Arial"/>
          <w:sz w:val="20"/>
          <w:szCs w:val="20"/>
        </w:rPr>
        <w:t xml:space="preserve"> </w:t>
      </w:r>
      <w:r w:rsidRPr="002C1226">
        <w:rPr>
          <w:rFonts w:ascii="Arial" w:hAnsi="Arial"/>
          <w:sz w:val="20"/>
          <w:szCs w:val="20"/>
        </w:rPr>
        <w:t>per thousand gallons</w:t>
      </w:r>
    </w:p>
    <w:p w14:paraId="38EE22D3" w14:textId="5BB1A200" w:rsidR="003D7515" w:rsidRPr="002C1226" w:rsidRDefault="003D7515">
      <w:pPr>
        <w:tabs>
          <w:tab w:val="left" w:pos="360"/>
        </w:tabs>
        <w:ind w:left="360"/>
        <w:rPr>
          <w:rFonts w:ascii="Arial" w:hAnsi="Arial"/>
          <w:sz w:val="20"/>
          <w:szCs w:val="20"/>
        </w:rPr>
      </w:pPr>
      <w:r w:rsidRPr="002C1226">
        <w:rPr>
          <w:rFonts w:ascii="Arial" w:hAnsi="Arial"/>
          <w:sz w:val="20"/>
          <w:szCs w:val="20"/>
        </w:rPr>
        <w:t xml:space="preserve">100,001+ - </w:t>
      </w:r>
      <w:r w:rsidR="00084301" w:rsidRPr="002C1226">
        <w:rPr>
          <w:rFonts w:ascii="Arial" w:hAnsi="Arial"/>
          <w:sz w:val="20"/>
          <w:szCs w:val="20"/>
        </w:rPr>
        <w:t>$</w:t>
      </w:r>
      <w:r w:rsidR="005F1692" w:rsidRPr="002C1226">
        <w:rPr>
          <w:rFonts w:ascii="Arial" w:hAnsi="Arial"/>
          <w:sz w:val="20"/>
          <w:szCs w:val="20"/>
        </w:rPr>
        <w:t xml:space="preserve">3.09 </w:t>
      </w:r>
      <w:r w:rsidRPr="002C1226">
        <w:rPr>
          <w:rFonts w:ascii="Arial" w:hAnsi="Arial"/>
          <w:sz w:val="20"/>
          <w:szCs w:val="20"/>
        </w:rPr>
        <w:t>per thousand gallons</w:t>
      </w:r>
    </w:p>
    <w:p w14:paraId="09563CD9" w14:textId="77777777" w:rsidR="00A556FC" w:rsidRPr="002C1226" w:rsidRDefault="00A556FC" w:rsidP="00260878">
      <w:pPr>
        <w:ind w:left="360"/>
        <w:rPr>
          <w:rFonts w:ascii="Arial" w:hAnsi="Arial"/>
          <w:sz w:val="16"/>
          <w:szCs w:val="16"/>
        </w:rPr>
      </w:pPr>
    </w:p>
    <w:p w14:paraId="4C690069" w14:textId="4373133F" w:rsidR="00914747" w:rsidRPr="002C1226" w:rsidRDefault="00914747">
      <w:pPr>
        <w:rPr>
          <w:rFonts w:ascii="Arial" w:hAnsi="Arial"/>
          <w:b/>
          <w:sz w:val="20"/>
          <w:szCs w:val="20"/>
          <w:u w:val="single"/>
        </w:rPr>
      </w:pPr>
      <w:r w:rsidRPr="002C1226">
        <w:rPr>
          <w:rFonts w:ascii="Arial" w:hAnsi="Arial"/>
          <w:b/>
          <w:sz w:val="20"/>
          <w:szCs w:val="20"/>
          <w:u w:val="single"/>
        </w:rPr>
        <w:t>Pressurized Irrigation Rates</w:t>
      </w:r>
      <w:r w:rsidR="00E84B62" w:rsidRPr="002C1226">
        <w:rPr>
          <w:rFonts w:ascii="Arial" w:hAnsi="Arial"/>
          <w:sz w:val="20"/>
          <w:szCs w:val="20"/>
          <w:vertAlign w:val="superscript"/>
        </w:rPr>
        <w:t>2</w:t>
      </w:r>
      <w:r w:rsidR="009F005E" w:rsidRPr="002C1226">
        <w:rPr>
          <w:rFonts w:ascii="Arial" w:hAnsi="Arial"/>
          <w:sz w:val="20"/>
          <w:szCs w:val="20"/>
          <w:vertAlign w:val="superscript"/>
        </w:rPr>
        <w:t>1</w:t>
      </w:r>
      <w:r w:rsidR="009B566A" w:rsidRPr="002C1226">
        <w:rPr>
          <w:rFonts w:ascii="Arial" w:hAnsi="Arial"/>
          <w:sz w:val="20"/>
          <w:szCs w:val="20"/>
          <w:vertAlign w:val="superscript"/>
        </w:rPr>
        <w:t xml:space="preserve"> 13</w:t>
      </w:r>
      <w:r w:rsidRPr="002C1226">
        <w:rPr>
          <w:rFonts w:ascii="Arial" w:hAnsi="Arial"/>
          <w:b/>
          <w:sz w:val="20"/>
          <w:szCs w:val="20"/>
          <w:u w:val="single"/>
        </w:rPr>
        <w:t xml:space="preserve"> </w:t>
      </w:r>
    </w:p>
    <w:p w14:paraId="7341A318" w14:textId="48A0B231" w:rsidR="00914747" w:rsidRPr="002C1226" w:rsidRDefault="00914747" w:rsidP="00483E92">
      <w:pPr>
        <w:outlineLvl w:val="0"/>
        <w:rPr>
          <w:rFonts w:ascii="Arial" w:hAnsi="Arial"/>
          <w:sz w:val="20"/>
          <w:szCs w:val="20"/>
        </w:rPr>
      </w:pPr>
      <w:r w:rsidRPr="002C1226">
        <w:rPr>
          <w:rFonts w:ascii="Arial" w:hAnsi="Arial"/>
          <w:sz w:val="20"/>
          <w:szCs w:val="20"/>
        </w:rPr>
        <w:t>Base Rate</w:t>
      </w:r>
      <w:r w:rsidR="000A7DE5" w:rsidRPr="002C1226">
        <w:rPr>
          <w:rFonts w:ascii="Arial" w:hAnsi="Arial"/>
          <w:sz w:val="20"/>
          <w:szCs w:val="20"/>
          <w:vertAlign w:val="superscript"/>
        </w:rPr>
        <w:t>26</w:t>
      </w:r>
      <w:r w:rsidRPr="002C1226">
        <w:rPr>
          <w:rFonts w:ascii="Arial" w:hAnsi="Arial"/>
          <w:sz w:val="20"/>
          <w:szCs w:val="20"/>
        </w:rPr>
        <w:t xml:space="preserve"> per month </w:t>
      </w:r>
      <w:r w:rsidR="00084301" w:rsidRPr="002C1226">
        <w:rPr>
          <w:rFonts w:ascii="Arial" w:hAnsi="Arial"/>
          <w:sz w:val="20"/>
          <w:szCs w:val="20"/>
        </w:rPr>
        <w:t>$</w:t>
      </w:r>
      <w:r w:rsidR="001532F3" w:rsidRPr="002C1226">
        <w:rPr>
          <w:rFonts w:ascii="Arial" w:hAnsi="Arial"/>
          <w:sz w:val="20"/>
          <w:szCs w:val="20"/>
        </w:rPr>
        <w:t>20.</w:t>
      </w:r>
      <w:proofErr w:type="gramStart"/>
      <w:r w:rsidR="001532F3" w:rsidRPr="002C1226">
        <w:rPr>
          <w:rFonts w:ascii="Arial" w:hAnsi="Arial"/>
          <w:sz w:val="20"/>
          <w:szCs w:val="20"/>
        </w:rPr>
        <w:t>36</w:t>
      </w:r>
      <w:r w:rsidR="00DA0F10" w:rsidRPr="002C1226">
        <w:rPr>
          <w:rFonts w:ascii="Arial" w:hAnsi="Arial"/>
          <w:sz w:val="20"/>
          <w:szCs w:val="20"/>
        </w:rPr>
        <w:t xml:space="preserve"> </w:t>
      </w:r>
      <w:r w:rsidR="007F2F7A" w:rsidRPr="002C1226">
        <w:rPr>
          <w:rFonts w:ascii="Arial" w:hAnsi="Arial"/>
          <w:b/>
          <w:sz w:val="20"/>
          <w:szCs w:val="20"/>
        </w:rPr>
        <w:t xml:space="preserve"> </w:t>
      </w:r>
      <w:r w:rsidR="005A0173" w:rsidRPr="002C1226">
        <w:rPr>
          <w:rFonts w:ascii="Arial" w:hAnsi="Arial"/>
          <w:sz w:val="20"/>
          <w:szCs w:val="20"/>
        </w:rPr>
        <w:t>(1”)</w:t>
      </w:r>
      <w:proofErr w:type="gramEnd"/>
      <w:r w:rsidR="00DB0BE1" w:rsidRPr="002C1226">
        <w:rPr>
          <w:rFonts w:ascii="Arial" w:hAnsi="Arial"/>
          <w:sz w:val="16"/>
          <w:szCs w:val="16"/>
          <w:vertAlign w:val="superscript"/>
        </w:rPr>
        <w:t xml:space="preserve"> </w:t>
      </w:r>
    </w:p>
    <w:p w14:paraId="381ABF96" w14:textId="57E0D39F" w:rsidR="005A0173" w:rsidRPr="002C1226" w:rsidRDefault="0010735A" w:rsidP="003D7515">
      <w:pPr>
        <w:ind w:left="360"/>
        <w:outlineLvl w:val="0"/>
        <w:rPr>
          <w:rFonts w:ascii="Arial" w:hAnsi="Arial"/>
          <w:sz w:val="20"/>
          <w:szCs w:val="20"/>
        </w:rPr>
      </w:pPr>
      <w:r w:rsidRPr="002C1226">
        <w:rPr>
          <w:rFonts w:ascii="Arial" w:hAnsi="Arial"/>
          <w:sz w:val="20"/>
          <w:szCs w:val="20"/>
        </w:rPr>
        <w:tab/>
      </w:r>
      <w:r w:rsidRPr="002C1226">
        <w:rPr>
          <w:rFonts w:ascii="Arial" w:hAnsi="Arial"/>
          <w:sz w:val="20"/>
          <w:szCs w:val="20"/>
        </w:rPr>
        <w:tab/>
        <w:t xml:space="preserve">           </w:t>
      </w:r>
      <w:r w:rsidR="009B2B42" w:rsidRPr="002C1226">
        <w:rPr>
          <w:rFonts w:ascii="Arial" w:hAnsi="Arial"/>
          <w:sz w:val="20"/>
          <w:szCs w:val="20"/>
        </w:rPr>
        <w:t xml:space="preserve"> </w:t>
      </w:r>
      <w:r w:rsidR="00084301" w:rsidRPr="002C1226">
        <w:rPr>
          <w:rFonts w:ascii="Arial" w:hAnsi="Arial"/>
          <w:sz w:val="20"/>
          <w:szCs w:val="20"/>
        </w:rPr>
        <w:t>$</w:t>
      </w:r>
      <w:r w:rsidR="001532F3" w:rsidRPr="002C1226">
        <w:rPr>
          <w:rFonts w:ascii="Arial" w:hAnsi="Arial"/>
          <w:sz w:val="20"/>
          <w:szCs w:val="20"/>
        </w:rPr>
        <w:t>30.</w:t>
      </w:r>
      <w:proofErr w:type="gramStart"/>
      <w:r w:rsidR="001532F3" w:rsidRPr="002C1226">
        <w:rPr>
          <w:rFonts w:ascii="Arial" w:hAnsi="Arial"/>
          <w:sz w:val="20"/>
          <w:szCs w:val="20"/>
        </w:rPr>
        <w:t>24</w:t>
      </w:r>
      <w:r w:rsidR="00DA0F10" w:rsidRPr="002C1226">
        <w:rPr>
          <w:rFonts w:ascii="Arial" w:hAnsi="Arial"/>
          <w:sz w:val="20"/>
          <w:szCs w:val="20"/>
        </w:rPr>
        <w:t xml:space="preserve"> </w:t>
      </w:r>
      <w:r w:rsidR="00896C72" w:rsidRPr="002C1226">
        <w:rPr>
          <w:rFonts w:ascii="Arial" w:hAnsi="Arial"/>
          <w:b/>
          <w:sz w:val="20"/>
          <w:szCs w:val="20"/>
        </w:rPr>
        <w:t xml:space="preserve"> </w:t>
      </w:r>
      <w:r w:rsidRPr="002C1226">
        <w:rPr>
          <w:rFonts w:ascii="Arial" w:hAnsi="Arial"/>
          <w:sz w:val="20"/>
          <w:szCs w:val="20"/>
        </w:rPr>
        <w:t>(</w:t>
      </w:r>
      <w:proofErr w:type="gramEnd"/>
      <w:r w:rsidR="002E0E72" w:rsidRPr="002C1226">
        <w:rPr>
          <w:rFonts w:ascii="Arial" w:hAnsi="Arial"/>
          <w:sz w:val="20"/>
          <w:szCs w:val="20"/>
        </w:rPr>
        <w:t>1.5</w:t>
      </w:r>
      <w:r w:rsidRPr="002C1226">
        <w:rPr>
          <w:rFonts w:ascii="Arial" w:hAnsi="Arial"/>
          <w:sz w:val="20"/>
          <w:szCs w:val="20"/>
        </w:rPr>
        <w:t>” or larger</w:t>
      </w:r>
      <w:r w:rsidR="00937F35" w:rsidRPr="002C1226">
        <w:rPr>
          <w:rFonts w:ascii="Arial" w:hAnsi="Arial"/>
          <w:sz w:val="20"/>
          <w:szCs w:val="20"/>
        </w:rPr>
        <w:t>)</w:t>
      </w:r>
    </w:p>
    <w:p w14:paraId="4778ACA0" w14:textId="6F2B7F60" w:rsidR="003D7515" w:rsidRPr="002C1226" w:rsidRDefault="00914747" w:rsidP="003D7515">
      <w:pPr>
        <w:ind w:left="360"/>
        <w:outlineLvl w:val="0"/>
        <w:rPr>
          <w:rFonts w:ascii="Arial" w:hAnsi="Arial"/>
          <w:sz w:val="20"/>
          <w:szCs w:val="20"/>
        </w:rPr>
      </w:pPr>
      <w:r w:rsidRPr="002C1226">
        <w:rPr>
          <w:rFonts w:ascii="Arial" w:hAnsi="Arial"/>
          <w:sz w:val="20"/>
          <w:szCs w:val="20"/>
        </w:rPr>
        <w:t>Usage Rate</w:t>
      </w:r>
      <w:r w:rsidR="003D7515" w:rsidRPr="002C1226">
        <w:rPr>
          <w:rFonts w:ascii="Arial" w:hAnsi="Arial"/>
          <w:sz w:val="20"/>
          <w:szCs w:val="20"/>
        </w:rPr>
        <w:t>:</w:t>
      </w:r>
    </w:p>
    <w:p w14:paraId="7534BEAC" w14:textId="1070201C" w:rsidR="00562338" w:rsidRPr="002C1226" w:rsidRDefault="003D7515" w:rsidP="003D7515">
      <w:pPr>
        <w:ind w:left="360"/>
        <w:outlineLvl w:val="0"/>
        <w:rPr>
          <w:rFonts w:ascii="Arial" w:hAnsi="Arial"/>
          <w:sz w:val="20"/>
          <w:szCs w:val="20"/>
        </w:rPr>
      </w:pPr>
      <w:r w:rsidRPr="002C1226">
        <w:rPr>
          <w:rFonts w:ascii="Arial" w:hAnsi="Arial"/>
          <w:sz w:val="20"/>
          <w:szCs w:val="20"/>
        </w:rPr>
        <w:t>0 – 25,000</w:t>
      </w:r>
      <w:r w:rsidR="00914747" w:rsidRPr="002C1226">
        <w:rPr>
          <w:rFonts w:ascii="Arial" w:hAnsi="Arial"/>
          <w:sz w:val="20"/>
          <w:szCs w:val="20"/>
        </w:rPr>
        <w:t xml:space="preserve"> gallons</w:t>
      </w:r>
      <w:r w:rsidR="000A7DE5" w:rsidRPr="002C1226">
        <w:rPr>
          <w:rFonts w:ascii="Arial" w:hAnsi="Arial"/>
          <w:sz w:val="20"/>
          <w:szCs w:val="20"/>
          <w:vertAlign w:val="superscript"/>
        </w:rPr>
        <w:t>25</w:t>
      </w:r>
      <w:r w:rsidR="00914747" w:rsidRPr="002C1226">
        <w:rPr>
          <w:rFonts w:ascii="Arial" w:hAnsi="Arial"/>
          <w:sz w:val="20"/>
          <w:szCs w:val="20"/>
        </w:rPr>
        <w:t xml:space="preserve"> - </w:t>
      </w:r>
      <w:r w:rsidR="00B512FD" w:rsidRPr="002C1226">
        <w:rPr>
          <w:rFonts w:ascii="Arial" w:hAnsi="Arial"/>
          <w:sz w:val="20"/>
          <w:szCs w:val="20"/>
        </w:rPr>
        <w:t>$</w:t>
      </w:r>
      <w:r w:rsidR="00D35978" w:rsidRPr="002C1226">
        <w:rPr>
          <w:rFonts w:ascii="Arial" w:hAnsi="Arial"/>
          <w:sz w:val="20"/>
          <w:szCs w:val="20"/>
        </w:rPr>
        <w:t xml:space="preserve">0.91 </w:t>
      </w:r>
      <w:r w:rsidR="00094EC0" w:rsidRPr="002C1226">
        <w:rPr>
          <w:rFonts w:ascii="Arial" w:hAnsi="Arial"/>
          <w:sz w:val="20"/>
          <w:szCs w:val="20"/>
        </w:rPr>
        <w:t>per thousand gallons</w:t>
      </w:r>
    </w:p>
    <w:p w14:paraId="5C1F7CE1" w14:textId="4DC56ABC" w:rsidR="003D7515" w:rsidRPr="002C1226" w:rsidRDefault="003D7515" w:rsidP="003D7515">
      <w:pPr>
        <w:ind w:left="360"/>
        <w:outlineLvl w:val="0"/>
        <w:rPr>
          <w:rFonts w:ascii="Arial" w:hAnsi="Arial"/>
          <w:sz w:val="20"/>
          <w:szCs w:val="20"/>
        </w:rPr>
      </w:pPr>
      <w:r w:rsidRPr="002C1226">
        <w:rPr>
          <w:rFonts w:ascii="Arial" w:hAnsi="Arial"/>
          <w:sz w:val="20"/>
          <w:szCs w:val="20"/>
        </w:rPr>
        <w:t>25,001 – 45,000 gallons</w:t>
      </w:r>
      <w:r w:rsidR="000A7DE5" w:rsidRPr="002C1226">
        <w:rPr>
          <w:rFonts w:ascii="Arial" w:hAnsi="Arial"/>
          <w:sz w:val="20"/>
          <w:szCs w:val="20"/>
          <w:vertAlign w:val="superscript"/>
        </w:rPr>
        <w:t>25</w:t>
      </w:r>
      <w:r w:rsidRPr="002C1226">
        <w:rPr>
          <w:rFonts w:ascii="Arial" w:hAnsi="Arial"/>
          <w:sz w:val="20"/>
          <w:szCs w:val="20"/>
        </w:rPr>
        <w:t xml:space="preserve"> - </w:t>
      </w:r>
      <w:r w:rsidR="00084301" w:rsidRPr="002C1226">
        <w:rPr>
          <w:rFonts w:ascii="Arial" w:hAnsi="Arial"/>
          <w:sz w:val="20"/>
          <w:szCs w:val="20"/>
        </w:rPr>
        <w:t>$</w:t>
      </w:r>
      <w:r w:rsidR="00D35978" w:rsidRPr="002C1226">
        <w:rPr>
          <w:rFonts w:ascii="Arial" w:hAnsi="Arial"/>
          <w:sz w:val="20"/>
          <w:szCs w:val="20"/>
        </w:rPr>
        <w:t xml:space="preserve">0.93 </w:t>
      </w:r>
      <w:r w:rsidRPr="002C1226">
        <w:rPr>
          <w:rFonts w:ascii="Arial" w:hAnsi="Arial"/>
          <w:sz w:val="20"/>
          <w:szCs w:val="20"/>
        </w:rPr>
        <w:t>per thousand gallons</w:t>
      </w:r>
    </w:p>
    <w:p w14:paraId="46B00507" w14:textId="4B807CE2" w:rsidR="003D7515" w:rsidRPr="002C1226" w:rsidRDefault="003D7515" w:rsidP="003D7515">
      <w:pPr>
        <w:ind w:left="360"/>
        <w:outlineLvl w:val="0"/>
        <w:rPr>
          <w:rFonts w:ascii="Arial" w:hAnsi="Arial"/>
          <w:sz w:val="20"/>
          <w:szCs w:val="20"/>
        </w:rPr>
      </w:pPr>
      <w:r w:rsidRPr="002C1226">
        <w:rPr>
          <w:rFonts w:ascii="Arial" w:hAnsi="Arial"/>
          <w:sz w:val="20"/>
          <w:szCs w:val="20"/>
        </w:rPr>
        <w:t>45,001 – 65,000 gallons</w:t>
      </w:r>
      <w:r w:rsidR="000A7DE5" w:rsidRPr="002C1226">
        <w:rPr>
          <w:rFonts w:ascii="Arial" w:hAnsi="Arial"/>
          <w:sz w:val="20"/>
          <w:szCs w:val="20"/>
          <w:vertAlign w:val="superscript"/>
        </w:rPr>
        <w:t>25</w:t>
      </w:r>
      <w:r w:rsidRPr="002C1226">
        <w:rPr>
          <w:rFonts w:ascii="Arial" w:hAnsi="Arial"/>
          <w:sz w:val="20"/>
          <w:szCs w:val="20"/>
        </w:rPr>
        <w:t xml:space="preserve"> - </w:t>
      </w:r>
      <w:r w:rsidR="00084301" w:rsidRPr="002C1226">
        <w:rPr>
          <w:rFonts w:ascii="Arial" w:hAnsi="Arial"/>
          <w:sz w:val="20"/>
          <w:szCs w:val="20"/>
        </w:rPr>
        <w:t>$</w:t>
      </w:r>
      <w:r w:rsidR="00D35978" w:rsidRPr="002C1226">
        <w:rPr>
          <w:rFonts w:ascii="Arial" w:hAnsi="Arial"/>
          <w:sz w:val="20"/>
          <w:szCs w:val="20"/>
        </w:rPr>
        <w:t xml:space="preserve">0.95 </w:t>
      </w:r>
      <w:r w:rsidRPr="002C1226">
        <w:rPr>
          <w:rFonts w:ascii="Arial" w:hAnsi="Arial"/>
          <w:sz w:val="20"/>
          <w:szCs w:val="20"/>
        </w:rPr>
        <w:t>per thousand gallons</w:t>
      </w:r>
    </w:p>
    <w:p w14:paraId="1C266BD5" w14:textId="3AB8729C" w:rsidR="00483E92" w:rsidRPr="002C1226" w:rsidRDefault="003D7515" w:rsidP="00483E92">
      <w:pPr>
        <w:ind w:left="360"/>
        <w:outlineLvl w:val="0"/>
        <w:rPr>
          <w:rFonts w:ascii="Arial" w:hAnsi="Arial"/>
          <w:sz w:val="20"/>
          <w:szCs w:val="20"/>
        </w:rPr>
      </w:pPr>
      <w:r w:rsidRPr="002C1226">
        <w:rPr>
          <w:rFonts w:ascii="Arial" w:hAnsi="Arial"/>
          <w:sz w:val="20"/>
          <w:szCs w:val="20"/>
        </w:rPr>
        <w:t>65,001 – 100,000 gallons</w:t>
      </w:r>
      <w:r w:rsidR="000A7DE5" w:rsidRPr="002C1226">
        <w:rPr>
          <w:rFonts w:ascii="Arial" w:hAnsi="Arial"/>
          <w:sz w:val="20"/>
          <w:szCs w:val="20"/>
          <w:vertAlign w:val="superscript"/>
        </w:rPr>
        <w:t>25</w:t>
      </w:r>
      <w:r w:rsidRPr="002C1226">
        <w:rPr>
          <w:rFonts w:ascii="Arial" w:hAnsi="Arial"/>
          <w:sz w:val="20"/>
          <w:szCs w:val="20"/>
        </w:rPr>
        <w:t xml:space="preserve"> - </w:t>
      </w:r>
      <w:r w:rsidR="00084301" w:rsidRPr="002C1226">
        <w:rPr>
          <w:rFonts w:ascii="Arial" w:hAnsi="Arial"/>
          <w:sz w:val="20"/>
          <w:szCs w:val="20"/>
        </w:rPr>
        <w:t>$</w:t>
      </w:r>
      <w:r w:rsidR="00D35978" w:rsidRPr="002C1226">
        <w:rPr>
          <w:rFonts w:ascii="Arial" w:hAnsi="Arial"/>
          <w:sz w:val="20"/>
          <w:szCs w:val="20"/>
        </w:rPr>
        <w:t xml:space="preserve">1.03 </w:t>
      </w:r>
      <w:r w:rsidRPr="002C1226">
        <w:rPr>
          <w:rFonts w:ascii="Arial" w:hAnsi="Arial"/>
          <w:sz w:val="20"/>
          <w:szCs w:val="20"/>
        </w:rPr>
        <w:t>per thousand gallons</w:t>
      </w:r>
    </w:p>
    <w:p w14:paraId="5D474CDC" w14:textId="2A0F87B9" w:rsidR="00D52703" w:rsidRPr="002C1226" w:rsidRDefault="003D7515" w:rsidP="00483E92">
      <w:pPr>
        <w:ind w:left="360"/>
        <w:outlineLvl w:val="0"/>
        <w:rPr>
          <w:rFonts w:ascii="Arial" w:hAnsi="Arial"/>
          <w:sz w:val="20"/>
          <w:szCs w:val="20"/>
        </w:rPr>
      </w:pPr>
      <w:r w:rsidRPr="002C1226">
        <w:rPr>
          <w:rFonts w:ascii="Arial" w:hAnsi="Arial"/>
          <w:sz w:val="20"/>
          <w:szCs w:val="20"/>
        </w:rPr>
        <w:t>100,001+ gallons</w:t>
      </w:r>
      <w:r w:rsidR="000A7DE5" w:rsidRPr="002C1226">
        <w:rPr>
          <w:rFonts w:ascii="Arial" w:hAnsi="Arial"/>
          <w:sz w:val="20"/>
          <w:szCs w:val="20"/>
          <w:vertAlign w:val="superscript"/>
        </w:rPr>
        <w:t>25</w:t>
      </w:r>
      <w:r w:rsidRPr="002C1226">
        <w:rPr>
          <w:rFonts w:ascii="Arial" w:hAnsi="Arial"/>
          <w:sz w:val="20"/>
          <w:szCs w:val="20"/>
        </w:rPr>
        <w:t xml:space="preserve"> - </w:t>
      </w:r>
      <w:r w:rsidR="00084301" w:rsidRPr="002C1226">
        <w:rPr>
          <w:rFonts w:ascii="Arial" w:hAnsi="Arial"/>
          <w:sz w:val="20"/>
          <w:szCs w:val="20"/>
        </w:rPr>
        <w:t>$</w:t>
      </w:r>
      <w:r w:rsidR="00D35978" w:rsidRPr="002C1226">
        <w:rPr>
          <w:rFonts w:ascii="Arial" w:hAnsi="Arial"/>
          <w:sz w:val="20"/>
          <w:szCs w:val="20"/>
        </w:rPr>
        <w:t xml:space="preserve">1.07 </w:t>
      </w:r>
      <w:r w:rsidRPr="002C1226">
        <w:rPr>
          <w:rFonts w:ascii="Arial" w:hAnsi="Arial"/>
          <w:sz w:val="20"/>
          <w:szCs w:val="20"/>
        </w:rPr>
        <w:t>per thousand gallons</w:t>
      </w:r>
    </w:p>
    <w:p w14:paraId="4909A24A" w14:textId="77777777" w:rsidR="00BF2E5F" w:rsidRPr="002C1226" w:rsidRDefault="00BF2E5F" w:rsidP="00173B45">
      <w:pPr>
        <w:outlineLvl w:val="0"/>
        <w:rPr>
          <w:rFonts w:ascii="Arial" w:hAnsi="Arial"/>
          <w:sz w:val="20"/>
          <w:szCs w:val="20"/>
        </w:rPr>
      </w:pPr>
    </w:p>
    <w:p w14:paraId="7DBD7744" w14:textId="30B629EF" w:rsidR="00F727B6" w:rsidRPr="002C1226" w:rsidRDefault="00F727B6" w:rsidP="00173B45">
      <w:pPr>
        <w:outlineLvl w:val="0"/>
        <w:rPr>
          <w:rFonts w:ascii="Arial" w:hAnsi="Arial"/>
          <w:b/>
          <w:sz w:val="20"/>
          <w:szCs w:val="20"/>
          <w:u w:val="single"/>
        </w:rPr>
      </w:pPr>
      <w:r w:rsidRPr="002C1226">
        <w:rPr>
          <w:rFonts w:ascii="Arial" w:hAnsi="Arial"/>
          <w:b/>
          <w:sz w:val="20"/>
          <w:szCs w:val="20"/>
          <w:u w:val="single"/>
        </w:rPr>
        <w:t>Sewer Rates</w:t>
      </w:r>
      <w:r w:rsidR="00E84B62" w:rsidRPr="002C1226">
        <w:rPr>
          <w:rFonts w:ascii="Arial" w:hAnsi="Arial"/>
          <w:sz w:val="20"/>
          <w:szCs w:val="20"/>
          <w:vertAlign w:val="superscript"/>
        </w:rPr>
        <w:t>2</w:t>
      </w:r>
      <w:r w:rsidR="009F005E" w:rsidRPr="002C1226">
        <w:rPr>
          <w:rFonts w:ascii="Arial" w:hAnsi="Arial"/>
          <w:sz w:val="20"/>
          <w:szCs w:val="20"/>
          <w:vertAlign w:val="superscript"/>
        </w:rPr>
        <w:t>1</w:t>
      </w:r>
      <w:r w:rsidR="009B566A" w:rsidRPr="002C1226">
        <w:rPr>
          <w:rFonts w:ascii="Arial" w:hAnsi="Arial"/>
          <w:sz w:val="20"/>
          <w:szCs w:val="20"/>
          <w:vertAlign w:val="superscript"/>
        </w:rPr>
        <w:t xml:space="preserve"> 13</w:t>
      </w:r>
    </w:p>
    <w:p w14:paraId="68956276" w14:textId="03192908" w:rsidR="00F727B6" w:rsidRPr="002C1226" w:rsidRDefault="00F727B6" w:rsidP="00173B45">
      <w:pPr>
        <w:outlineLvl w:val="0"/>
        <w:rPr>
          <w:rFonts w:ascii="Arial" w:hAnsi="Arial"/>
          <w:sz w:val="20"/>
          <w:szCs w:val="20"/>
        </w:rPr>
      </w:pPr>
      <w:r w:rsidRPr="002C1226">
        <w:rPr>
          <w:rFonts w:ascii="Arial" w:hAnsi="Arial"/>
          <w:sz w:val="20"/>
          <w:szCs w:val="20"/>
        </w:rPr>
        <w:t xml:space="preserve">Base Rate - </w:t>
      </w:r>
      <w:r w:rsidR="00084301" w:rsidRPr="002C1226">
        <w:rPr>
          <w:rFonts w:ascii="Arial" w:hAnsi="Arial"/>
          <w:sz w:val="20"/>
          <w:szCs w:val="20"/>
        </w:rPr>
        <w:t>$</w:t>
      </w:r>
      <w:r w:rsidR="00DA0F10" w:rsidRPr="002C1226">
        <w:rPr>
          <w:rFonts w:ascii="Arial" w:hAnsi="Arial"/>
          <w:sz w:val="20"/>
          <w:szCs w:val="20"/>
        </w:rPr>
        <w:t xml:space="preserve">45.16 </w:t>
      </w:r>
      <w:r w:rsidRPr="002C1226">
        <w:rPr>
          <w:rFonts w:ascii="Arial" w:hAnsi="Arial"/>
          <w:sz w:val="20"/>
          <w:szCs w:val="20"/>
        </w:rPr>
        <w:t>per month</w:t>
      </w:r>
      <w:r w:rsidR="00D218E3" w:rsidRPr="002C1226">
        <w:rPr>
          <w:rFonts w:ascii="Arial" w:hAnsi="Arial"/>
          <w:sz w:val="20"/>
          <w:szCs w:val="20"/>
        </w:rPr>
        <w:t xml:space="preserve"> </w:t>
      </w:r>
    </w:p>
    <w:p w14:paraId="45EF4553" w14:textId="7E14B83C" w:rsidR="00F727B6" w:rsidRPr="002C1226" w:rsidRDefault="0080141E" w:rsidP="00B364A9">
      <w:pPr>
        <w:outlineLvl w:val="0"/>
        <w:rPr>
          <w:rFonts w:ascii="Arial" w:hAnsi="Arial"/>
          <w:sz w:val="20"/>
          <w:szCs w:val="20"/>
        </w:rPr>
      </w:pPr>
      <w:r w:rsidRPr="002C1226">
        <w:rPr>
          <w:rFonts w:ascii="Arial" w:hAnsi="Arial"/>
          <w:sz w:val="20"/>
          <w:szCs w:val="20"/>
        </w:rPr>
        <w:t>Per 1</w:t>
      </w:r>
      <w:r w:rsidR="00D75CE8" w:rsidRPr="002C1226">
        <w:rPr>
          <w:rFonts w:ascii="Arial" w:hAnsi="Arial"/>
          <w:sz w:val="20"/>
          <w:szCs w:val="20"/>
        </w:rPr>
        <w:t xml:space="preserve">000 gallons </w:t>
      </w:r>
      <w:r w:rsidR="00F727B6" w:rsidRPr="002C1226">
        <w:rPr>
          <w:rFonts w:ascii="Arial" w:hAnsi="Arial"/>
          <w:sz w:val="20"/>
          <w:szCs w:val="20"/>
        </w:rPr>
        <w:t xml:space="preserve">- </w:t>
      </w:r>
      <w:r w:rsidR="00084301" w:rsidRPr="002C1226">
        <w:rPr>
          <w:rFonts w:ascii="Arial" w:hAnsi="Arial"/>
          <w:sz w:val="20"/>
          <w:szCs w:val="20"/>
        </w:rPr>
        <w:t>$</w:t>
      </w:r>
      <w:r w:rsidR="00DA0F10" w:rsidRPr="002C1226">
        <w:rPr>
          <w:rFonts w:ascii="Arial" w:hAnsi="Arial"/>
          <w:sz w:val="20"/>
          <w:szCs w:val="20"/>
        </w:rPr>
        <w:t>1.01</w:t>
      </w:r>
      <w:r w:rsidR="00197FF5" w:rsidRPr="002C1226">
        <w:rPr>
          <w:rFonts w:ascii="Arial" w:hAnsi="Arial"/>
          <w:sz w:val="20"/>
          <w:szCs w:val="20"/>
        </w:rPr>
        <w:t xml:space="preserve"> </w:t>
      </w:r>
      <w:r w:rsidR="00B364A9" w:rsidRPr="002C1226">
        <w:rPr>
          <w:rFonts w:ascii="Arial" w:hAnsi="Arial"/>
          <w:sz w:val="16"/>
          <w:szCs w:val="16"/>
        </w:rPr>
        <w:t xml:space="preserve">(based on </w:t>
      </w:r>
      <w:r w:rsidR="003E7FCB" w:rsidRPr="002C1226">
        <w:rPr>
          <w:rFonts w:ascii="Arial" w:hAnsi="Arial"/>
          <w:sz w:val="16"/>
          <w:szCs w:val="16"/>
        </w:rPr>
        <w:t xml:space="preserve">actual </w:t>
      </w:r>
      <w:r w:rsidR="00B364A9" w:rsidRPr="002C1226">
        <w:rPr>
          <w:rFonts w:ascii="Arial" w:hAnsi="Arial"/>
          <w:sz w:val="16"/>
          <w:szCs w:val="16"/>
        </w:rPr>
        <w:t>usage)</w:t>
      </w:r>
    </w:p>
    <w:p w14:paraId="07434FAE" w14:textId="77777777" w:rsidR="00D75899" w:rsidRPr="002C1226" w:rsidRDefault="00D75899" w:rsidP="00173B45">
      <w:pPr>
        <w:outlineLvl w:val="0"/>
        <w:rPr>
          <w:rFonts w:ascii="Arial" w:hAnsi="Arial"/>
          <w:b/>
          <w:sz w:val="20"/>
          <w:szCs w:val="20"/>
          <w:u w:val="single"/>
        </w:rPr>
      </w:pPr>
    </w:p>
    <w:p w14:paraId="3C548779" w14:textId="77777777" w:rsidR="00F727B6" w:rsidRPr="002C1226" w:rsidRDefault="00F727B6" w:rsidP="00173B45">
      <w:pPr>
        <w:outlineLvl w:val="0"/>
        <w:rPr>
          <w:rFonts w:ascii="Arial" w:hAnsi="Arial"/>
          <w:b/>
          <w:sz w:val="20"/>
          <w:szCs w:val="20"/>
          <w:u w:val="single"/>
        </w:rPr>
      </w:pPr>
      <w:r w:rsidRPr="002C1226">
        <w:rPr>
          <w:rFonts w:ascii="Arial" w:hAnsi="Arial"/>
          <w:b/>
          <w:sz w:val="20"/>
          <w:szCs w:val="20"/>
          <w:u w:val="single"/>
        </w:rPr>
        <w:t>Utilities</w:t>
      </w:r>
    </w:p>
    <w:p w14:paraId="11DE0ED1" w14:textId="77777777" w:rsidR="00F727B6" w:rsidRPr="002C1226" w:rsidRDefault="00F727B6">
      <w:pPr>
        <w:ind w:left="-600" w:firstLine="600"/>
        <w:rPr>
          <w:rFonts w:ascii="Arial" w:hAnsi="Arial"/>
          <w:b/>
          <w:sz w:val="20"/>
          <w:szCs w:val="20"/>
          <w:u w:val="single"/>
        </w:rPr>
      </w:pPr>
      <w:r w:rsidRPr="002C1226">
        <w:rPr>
          <w:rFonts w:ascii="Arial" w:hAnsi="Arial"/>
          <w:sz w:val="20"/>
          <w:szCs w:val="20"/>
        </w:rPr>
        <w:t>Account Setup - $25.00.</w:t>
      </w:r>
    </w:p>
    <w:p w14:paraId="0EEB23F2" w14:textId="77777777" w:rsidR="00F727B6" w:rsidRPr="002C1226" w:rsidRDefault="00F727B6">
      <w:pPr>
        <w:rPr>
          <w:rFonts w:ascii="Arial" w:hAnsi="Arial"/>
          <w:sz w:val="20"/>
          <w:szCs w:val="20"/>
        </w:rPr>
      </w:pPr>
      <w:r w:rsidRPr="002C1226">
        <w:rPr>
          <w:rFonts w:ascii="Arial" w:hAnsi="Arial"/>
          <w:sz w:val="20"/>
          <w:szCs w:val="20"/>
        </w:rPr>
        <w:t>Customer Deposit</w:t>
      </w:r>
      <w:r w:rsidR="00E355BE" w:rsidRPr="002C1226">
        <w:rPr>
          <w:rFonts w:ascii="Arial" w:hAnsi="Arial"/>
          <w:sz w:val="20"/>
          <w:szCs w:val="20"/>
          <w:vertAlign w:val="superscript"/>
        </w:rPr>
        <w:t>14</w:t>
      </w:r>
      <w:r w:rsidRPr="002C1226">
        <w:rPr>
          <w:rFonts w:ascii="Arial" w:hAnsi="Arial"/>
          <w:sz w:val="20"/>
          <w:szCs w:val="20"/>
        </w:rPr>
        <w:t xml:space="preserve"> - </w:t>
      </w:r>
      <w:r w:rsidR="00967A49" w:rsidRPr="002C1226">
        <w:rPr>
          <w:rFonts w:ascii="Arial" w:hAnsi="Arial"/>
          <w:sz w:val="20"/>
          <w:szCs w:val="20"/>
        </w:rPr>
        <w:t>$200.00</w:t>
      </w:r>
    </w:p>
    <w:p w14:paraId="6DCEC158" w14:textId="77777777" w:rsidR="00F727B6" w:rsidRPr="002C1226" w:rsidRDefault="00F727B6">
      <w:pPr>
        <w:rPr>
          <w:rFonts w:ascii="Arial" w:hAnsi="Arial"/>
          <w:sz w:val="20"/>
          <w:szCs w:val="20"/>
        </w:rPr>
      </w:pPr>
      <w:r w:rsidRPr="002C1226">
        <w:rPr>
          <w:rFonts w:ascii="Arial" w:hAnsi="Arial"/>
          <w:sz w:val="20"/>
          <w:szCs w:val="20"/>
        </w:rPr>
        <w:t>Past Due Tag - $25.00</w:t>
      </w:r>
    </w:p>
    <w:p w14:paraId="2FDC4348" w14:textId="77777777" w:rsidR="00CB0DFE" w:rsidRPr="002C1226" w:rsidRDefault="00CB0DFE">
      <w:pPr>
        <w:rPr>
          <w:rFonts w:ascii="Arial" w:hAnsi="Arial"/>
          <w:sz w:val="20"/>
          <w:szCs w:val="20"/>
        </w:rPr>
      </w:pPr>
      <w:r w:rsidRPr="002C1226">
        <w:rPr>
          <w:rFonts w:ascii="Arial" w:hAnsi="Arial"/>
          <w:sz w:val="20"/>
          <w:szCs w:val="20"/>
        </w:rPr>
        <w:t>Disconnection/Lockout Service - $</w:t>
      </w:r>
      <w:r w:rsidR="00967A49" w:rsidRPr="002C1226">
        <w:rPr>
          <w:rFonts w:ascii="Arial" w:hAnsi="Arial"/>
          <w:sz w:val="20"/>
          <w:szCs w:val="20"/>
        </w:rPr>
        <w:t>150.00</w:t>
      </w:r>
    </w:p>
    <w:p w14:paraId="2DB77DB4" w14:textId="02588C7F" w:rsidR="00302488" w:rsidRPr="002C1226" w:rsidRDefault="00F727B6">
      <w:pPr>
        <w:rPr>
          <w:rFonts w:ascii="Arial" w:hAnsi="Arial"/>
          <w:sz w:val="20"/>
          <w:szCs w:val="20"/>
        </w:rPr>
      </w:pPr>
      <w:r w:rsidRPr="002C1226">
        <w:rPr>
          <w:rFonts w:ascii="Arial" w:hAnsi="Arial"/>
          <w:sz w:val="20"/>
          <w:szCs w:val="20"/>
        </w:rPr>
        <w:t>Reconnection Fee - $</w:t>
      </w:r>
      <w:r w:rsidR="00861C32" w:rsidRPr="002C1226">
        <w:rPr>
          <w:rFonts w:ascii="Arial" w:hAnsi="Arial"/>
          <w:sz w:val="20"/>
          <w:szCs w:val="20"/>
        </w:rPr>
        <w:t>75</w:t>
      </w:r>
      <w:r w:rsidRPr="002C1226">
        <w:rPr>
          <w:rFonts w:ascii="Arial" w:hAnsi="Arial"/>
          <w:sz w:val="20"/>
          <w:szCs w:val="20"/>
        </w:rPr>
        <w:t>.00</w:t>
      </w:r>
    </w:p>
    <w:p w14:paraId="224EE6BA" w14:textId="77777777" w:rsidR="00F727B6" w:rsidRPr="002C1226" w:rsidRDefault="00F727B6">
      <w:pPr>
        <w:rPr>
          <w:rFonts w:ascii="Arial" w:hAnsi="Arial"/>
          <w:sz w:val="20"/>
          <w:szCs w:val="20"/>
        </w:rPr>
      </w:pPr>
      <w:r w:rsidRPr="002C1226">
        <w:rPr>
          <w:rFonts w:ascii="Arial" w:hAnsi="Arial"/>
          <w:sz w:val="20"/>
          <w:szCs w:val="20"/>
        </w:rPr>
        <w:t>Addressing Services - $0.70</w:t>
      </w:r>
    </w:p>
    <w:p w14:paraId="47F62C96" w14:textId="77777777" w:rsidR="00562338" w:rsidRPr="002C1226" w:rsidRDefault="00861C32">
      <w:pPr>
        <w:rPr>
          <w:rFonts w:ascii="Arial" w:hAnsi="Arial"/>
          <w:sz w:val="20"/>
          <w:szCs w:val="20"/>
        </w:rPr>
      </w:pPr>
      <w:r w:rsidRPr="002C1226">
        <w:rPr>
          <w:rFonts w:ascii="Arial" w:hAnsi="Arial"/>
          <w:sz w:val="20"/>
          <w:szCs w:val="20"/>
        </w:rPr>
        <w:t xml:space="preserve">Unpaid Utility Account Balances will be assessed </w:t>
      </w:r>
      <w:r w:rsidR="007F4A83" w:rsidRPr="002C1226">
        <w:rPr>
          <w:rFonts w:ascii="Arial" w:hAnsi="Arial"/>
          <w:sz w:val="20"/>
          <w:szCs w:val="20"/>
        </w:rPr>
        <w:t>1</w:t>
      </w:r>
      <w:r w:rsidRPr="002C1226">
        <w:rPr>
          <w:rFonts w:ascii="Arial" w:hAnsi="Arial"/>
          <w:sz w:val="20"/>
          <w:szCs w:val="20"/>
        </w:rPr>
        <w:t>0% per month</w:t>
      </w:r>
    </w:p>
    <w:p w14:paraId="774FE99B" w14:textId="7422703C" w:rsidR="00AB6D23" w:rsidRPr="002C1226" w:rsidRDefault="00A556FC">
      <w:pPr>
        <w:rPr>
          <w:rFonts w:ascii="Arial" w:hAnsi="Arial"/>
          <w:sz w:val="20"/>
          <w:szCs w:val="20"/>
        </w:rPr>
      </w:pPr>
      <w:r w:rsidRPr="002C1226">
        <w:rPr>
          <w:rFonts w:ascii="Arial" w:hAnsi="Arial"/>
          <w:sz w:val="20"/>
          <w:szCs w:val="20"/>
        </w:rPr>
        <w:t xml:space="preserve">Utility Service Order </w:t>
      </w:r>
      <w:r w:rsidRPr="002C1226">
        <w:rPr>
          <w:rFonts w:ascii="Arial" w:hAnsi="Arial"/>
          <w:sz w:val="16"/>
          <w:szCs w:val="16"/>
        </w:rPr>
        <w:t>(service disconnected &amp; reconnected for repairs, move meter, etc</w:t>
      </w:r>
      <w:r w:rsidR="00EE769F" w:rsidRPr="002C1226">
        <w:rPr>
          <w:rFonts w:ascii="Arial" w:hAnsi="Arial"/>
          <w:sz w:val="16"/>
          <w:szCs w:val="16"/>
        </w:rPr>
        <w:t>.</w:t>
      </w:r>
      <w:r w:rsidRPr="002C1226">
        <w:rPr>
          <w:rFonts w:ascii="Arial" w:hAnsi="Arial"/>
          <w:sz w:val="20"/>
          <w:szCs w:val="20"/>
        </w:rPr>
        <w:t>) - $75.00</w:t>
      </w:r>
    </w:p>
    <w:p w14:paraId="274E28CE" w14:textId="77777777" w:rsidR="00AB6D23" w:rsidRPr="002C1226" w:rsidRDefault="00AB6D23" w:rsidP="00AB6D23">
      <w:pPr>
        <w:outlineLvl w:val="0"/>
        <w:rPr>
          <w:rFonts w:ascii="Arial" w:hAnsi="Arial"/>
          <w:sz w:val="20"/>
          <w:szCs w:val="20"/>
        </w:rPr>
      </w:pPr>
      <w:r w:rsidRPr="002C1226">
        <w:rPr>
          <w:rFonts w:ascii="Arial" w:hAnsi="Arial"/>
          <w:sz w:val="20"/>
          <w:szCs w:val="20"/>
        </w:rPr>
        <w:t>Meter Install Reschedule Fee - $75.00</w:t>
      </w:r>
    </w:p>
    <w:p w14:paraId="46CA0E75" w14:textId="7BDCCBB8" w:rsidR="009B2B42" w:rsidRPr="002C1226" w:rsidRDefault="009B2B42">
      <w:pPr>
        <w:rPr>
          <w:rFonts w:ascii="Arial" w:hAnsi="Arial"/>
          <w:sz w:val="20"/>
          <w:szCs w:val="20"/>
        </w:rPr>
      </w:pPr>
      <w:r w:rsidRPr="002C1226">
        <w:rPr>
          <w:rFonts w:ascii="Arial" w:hAnsi="Arial"/>
          <w:sz w:val="20"/>
          <w:szCs w:val="20"/>
        </w:rPr>
        <w:t>Storm Drainage</w:t>
      </w:r>
      <w:r w:rsidR="00B8241C" w:rsidRPr="002C1226">
        <w:rPr>
          <w:rFonts w:ascii="Arial" w:hAnsi="Arial"/>
          <w:sz w:val="20"/>
          <w:szCs w:val="20"/>
        </w:rPr>
        <w:t xml:space="preserve"> </w:t>
      </w:r>
      <w:r w:rsidRPr="002C1226">
        <w:rPr>
          <w:rFonts w:ascii="Arial" w:hAnsi="Arial"/>
          <w:sz w:val="20"/>
          <w:szCs w:val="20"/>
        </w:rPr>
        <w:t>Monthly Rates</w:t>
      </w:r>
      <w:r w:rsidR="002B2585" w:rsidRPr="002C1226">
        <w:rPr>
          <w:rFonts w:ascii="Arial" w:hAnsi="Arial"/>
          <w:sz w:val="20"/>
          <w:szCs w:val="20"/>
          <w:vertAlign w:val="superscript"/>
        </w:rPr>
        <w:t>13</w:t>
      </w:r>
      <w:r w:rsidRPr="002C1226">
        <w:rPr>
          <w:rFonts w:ascii="Arial" w:hAnsi="Arial"/>
          <w:sz w:val="20"/>
          <w:szCs w:val="20"/>
        </w:rPr>
        <w:t xml:space="preserve"> </w:t>
      </w:r>
      <w:r w:rsidR="00084301" w:rsidRPr="002C1226">
        <w:rPr>
          <w:rFonts w:ascii="Arial" w:hAnsi="Arial"/>
          <w:sz w:val="20"/>
          <w:szCs w:val="20"/>
        </w:rPr>
        <w:t>$</w:t>
      </w:r>
      <w:r w:rsidR="00197FF5" w:rsidRPr="002C1226">
        <w:rPr>
          <w:rFonts w:ascii="Arial" w:hAnsi="Arial"/>
          <w:sz w:val="20"/>
          <w:szCs w:val="20"/>
        </w:rPr>
        <w:t xml:space="preserve">2.86 </w:t>
      </w:r>
      <w:r w:rsidRPr="002C1226">
        <w:rPr>
          <w:rFonts w:ascii="Arial" w:hAnsi="Arial"/>
          <w:sz w:val="20"/>
          <w:szCs w:val="20"/>
        </w:rPr>
        <w:t xml:space="preserve"> </w:t>
      </w:r>
    </w:p>
    <w:p w14:paraId="5099800F" w14:textId="77777777" w:rsidR="009B2B42" w:rsidRPr="002C1226" w:rsidRDefault="009B2B42" w:rsidP="00173B45">
      <w:pPr>
        <w:outlineLvl w:val="0"/>
        <w:rPr>
          <w:rFonts w:ascii="Arial" w:hAnsi="Arial"/>
          <w:b/>
          <w:sz w:val="20"/>
          <w:szCs w:val="20"/>
          <w:u w:val="single"/>
        </w:rPr>
      </w:pPr>
    </w:p>
    <w:p w14:paraId="05F161D3" w14:textId="77777777" w:rsidR="00CC0ACA" w:rsidRPr="002C1226" w:rsidRDefault="00CC0ACA" w:rsidP="00173B45">
      <w:pPr>
        <w:outlineLvl w:val="0"/>
        <w:rPr>
          <w:rFonts w:ascii="Arial" w:hAnsi="Arial"/>
          <w:b/>
          <w:sz w:val="20"/>
          <w:szCs w:val="20"/>
          <w:u w:val="single"/>
        </w:rPr>
      </w:pPr>
    </w:p>
    <w:p w14:paraId="2BD2AC52" w14:textId="77777777" w:rsidR="00F727B6" w:rsidRPr="002C1226" w:rsidRDefault="00F727B6" w:rsidP="00173B45">
      <w:pPr>
        <w:outlineLvl w:val="0"/>
        <w:rPr>
          <w:rFonts w:ascii="Arial" w:hAnsi="Arial"/>
          <w:b/>
          <w:sz w:val="20"/>
          <w:szCs w:val="20"/>
          <w:u w:val="single"/>
        </w:rPr>
      </w:pPr>
      <w:r w:rsidRPr="002C1226">
        <w:rPr>
          <w:rFonts w:ascii="Arial" w:hAnsi="Arial"/>
          <w:b/>
          <w:sz w:val="20"/>
          <w:szCs w:val="20"/>
          <w:u w:val="single"/>
        </w:rPr>
        <w:t>Waste Removal</w:t>
      </w:r>
    </w:p>
    <w:p w14:paraId="4C299CB5" w14:textId="3748578E" w:rsidR="00F727B6" w:rsidRPr="002C1226" w:rsidRDefault="00F727B6" w:rsidP="00173B45">
      <w:pPr>
        <w:outlineLvl w:val="0"/>
        <w:rPr>
          <w:rFonts w:ascii="Arial" w:hAnsi="Arial"/>
          <w:sz w:val="20"/>
          <w:szCs w:val="20"/>
        </w:rPr>
      </w:pPr>
      <w:r w:rsidRPr="002C1226">
        <w:rPr>
          <w:rFonts w:ascii="Arial" w:hAnsi="Arial"/>
          <w:sz w:val="20"/>
          <w:szCs w:val="20"/>
        </w:rPr>
        <w:t>Monthly Rates</w:t>
      </w:r>
      <w:r w:rsidR="00B214E7" w:rsidRPr="002C1226">
        <w:rPr>
          <w:rFonts w:ascii="Arial" w:hAnsi="Arial"/>
          <w:sz w:val="20"/>
          <w:szCs w:val="20"/>
          <w:vertAlign w:val="superscript"/>
        </w:rPr>
        <w:t>13</w:t>
      </w:r>
      <w:r w:rsidR="00DB0BE1" w:rsidRPr="002C1226">
        <w:rPr>
          <w:rFonts w:ascii="Arial" w:hAnsi="Arial"/>
          <w:sz w:val="20"/>
          <w:szCs w:val="20"/>
        </w:rPr>
        <w:t xml:space="preserve"> </w:t>
      </w:r>
      <w:r w:rsidR="00084301" w:rsidRPr="002C1226">
        <w:rPr>
          <w:rFonts w:ascii="Arial" w:hAnsi="Arial"/>
          <w:sz w:val="20"/>
          <w:szCs w:val="20"/>
        </w:rPr>
        <w:t>$</w:t>
      </w:r>
      <w:r w:rsidR="00197FF5" w:rsidRPr="002C1226">
        <w:rPr>
          <w:rFonts w:ascii="Arial" w:hAnsi="Arial"/>
          <w:sz w:val="20"/>
          <w:szCs w:val="20"/>
        </w:rPr>
        <w:t xml:space="preserve">17.06 </w:t>
      </w:r>
      <w:r w:rsidR="00DB0BE1" w:rsidRPr="002C1226">
        <w:rPr>
          <w:rFonts w:ascii="Arial" w:hAnsi="Arial"/>
          <w:sz w:val="20"/>
          <w:szCs w:val="20"/>
        </w:rPr>
        <w:t>per container</w:t>
      </w:r>
    </w:p>
    <w:p w14:paraId="736D9A33" w14:textId="3D1AB9AE" w:rsidR="003D7C9F" w:rsidRPr="002C1226" w:rsidRDefault="00606F74" w:rsidP="002C0E4E">
      <w:pPr>
        <w:ind w:left="360" w:hanging="360"/>
        <w:rPr>
          <w:rFonts w:ascii="Arial" w:hAnsi="Arial"/>
          <w:sz w:val="20"/>
          <w:szCs w:val="20"/>
        </w:rPr>
      </w:pPr>
      <w:r w:rsidRPr="002C1226">
        <w:rPr>
          <w:rFonts w:ascii="Arial" w:hAnsi="Arial"/>
          <w:sz w:val="20"/>
          <w:szCs w:val="20"/>
        </w:rPr>
        <w:t>Recycling Rates $</w:t>
      </w:r>
      <w:r w:rsidR="00197FF5" w:rsidRPr="002C1226">
        <w:rPr>
          <w:rFonts w:ascii="Arial" w:hAnsi="Arial"/>
          <w:sz w:val="20"/>
          <w:szCs w:val="20"/>
        </w:rPr>
        <w:t xml:space="preserve">10.30 </w:t>
      </w:r>
      <w:r w:rsidRPr="002C1226">
        <w:rPr>
          <w:rFonts w:ascii="Arial" w:hAnsi="Arial"/>
          <w:sz w:val="20"/>
          <w:szCs w:val="20"/>
        </w:rPr>
        <w:t>per container</w:t>
      </w:r>
      <w:r w:rsidR="003D7C9F" w:rsidRPr="002C1226">
        <w:rPr>
          <w:rFonts w:ascii="Arial" w:hAnsi="Arial"/>
          <w:sz w:val="20"/>
          <w:szCs w:val="20"/>
          <w:vertAlign w:val="superscript"/>
        </w:rPr>
        <w:t>22</w:t>
      </w:r>
    </w:p>
    <w:p w14:paraId="4EC19D8C" w14:textId="77777777" w:rsidR="00F727B6" w:rsidRPr="002C1226" w:rsidRDefault="00F727B6">
      <w:pPr>
        <w:ind w:left="360" w:hanging="360"/>
        <w:rPr>
          <w:rFonts w:ascii="Arial" w:hAnsi="Arial"/>
          <w:sz w:val="20"/>
          <w:szCs w:val="20"/>
        </w:rPr>
      </w:pPr>
      <w:r w:rsidRPr="002C1226">
        <w:rPr>
          <w:rFonts w:ascii="Arial" w:hAnsi="Arial"/>
          <w:sz w:val="20"/>
          <w:szCs w:val="20"/>
        </w:rPr>
        <w:t>Non-Resident – Services provided by private contractor</w:t>
      </w:r>
    </w:p>
    <w:p w14:paraId="74C5E9FC" w14:textId="77777777" w:rsidR="00562338" w:rsidRPr="002C1226" w:rsidRDefault="00F727B6" w:rsidP="00260878">
      <w:pPr>
        <w:ind w:left="360" w:hanging="360"/>
        <w:rPr>
          <w:rFonts w:ascii="Arial" w:hAnsi="Arial"/>
          <w:sz w:val="20"/>
          <w:szCs w:val="20"/>
        </w:rPr>
      </w:pPr>
      <w:r w:rsidRPr="002C1226">
        <w:rPr>
          <w:rFonts w:ascii="Arial" w:hAnsi="Arial"/>
          <w:sz w:val="20"/>
          <w:szCs w:val="20"/>
        </w:rPr>
        <w:t>Commercial – Services provided by private contractor</w:t>
      </w:r>
    </w:p>
    <w:p w14:paraId="26859BA3" w14:textId="55FC4768" w:rsidR="00BE151C" w:rsidRPr="002C1226" w:rsidRDefault="00BE151C" w:rsidP="00BE151C">
      <w:pPr>
        <w:rPr>
          <w:rFonts w:ascii="Arial" w:hAnsi="Arial"/>
          <w:b/>
          <w:sz w:val="20"/>
          <w:szCs w:val="20"/>
          <w:u w:val="single"/>
        </w:rPr>
      </w:pPr>
      <w:r w:rsidRPr="002C1226">
        <w:rPr>
          <w:rFonts w:ascii="Arial" w:hAnsi="Arial"/>
          <w:b/>
          <w:sz w:val="20"/>
          <w:szCs w:val="20"/>
          <w:u w:val="single"/>
        </w:rPr>
        <w:lastRenderedPageBreak/>
        <w:t>Landfill Rates</w:t>
      </w:r>
    </w:p>
    <w:p w14:paraId="6EB08917" w14:textId="77777777" w:rsidR="00F727B6" w:rsidRPr="002C1226" w:rsidRDefault="00F727B6" w:rsidP="001D78DA">
      <w:pPr>
        <w:ind w:firstLine="90"/>
        <w:rPr>
          <w:rFonts w:ascii="Arial" w:hAnsi="Arial"/>
          <w:sz w:val="20"/>
          <w:szCs w:val="20"/>
        </w:rPr>
      </w:pPr>
      <w:r w:rsidRPr="002C1226">
        <w:rPr>
          <w:rFonts w:ascii="Arial" w:hAnsi="Arial"/>
          <w:sz w:val="20"/>
          <w:szCs w:val="20"/>
        </w:rPr>
        <w:t>Contractors Disposing of Construction Site Materials</w:t>
      </w:r>
    </w:p>
    <w:p w14:paraId="05881F23" w14:textId="77777777" w:rsidR="00F727B6" w:rsidRPr="002C1226" w:rsidRDefault="00F727B6" w:rsidP="001D78DA">
      <w:pPr>
        <w:ind w:left="360"/>
        <w:rPr>
          <w:rFonts w:ascii="Arial" w:hAnsi="Arial"/>
          <w:sz w:val="20"/>
          <w:szCs w:val="20"/>
        </w:rPr>
      </w:pPr>
      <w:r w:rsidRPr="002C1226">
        <w:rPr>
          <w:rFonts w:ascii="Arial" w:hAnsi="Arial"/>
          <w:sz w:val="20"/>
          <w:szCs w:val="20"/>
        </w:rPr>
        <w:t>6-wheeled vehicle - $60.00 per load</w:t>
      </w:r>
      <w:r w:rsidR="001D78DA" w:rsidRPr="002C1226">
        <w:rPr>
          <w:rFonts w:ascii="Arial" w:hAnsi="Arial"/>
          <w:sz w:val="20"/>
          <w:szCs w:val="20"/>
        </w:rPr>
        <w:t xml:space="preserve"> for materials originating within the City Limits</w:t>
      </w:r>
    </w:p>
    <w:p w14:paraId="521F24DB" w14:textId="77777777" w:rsidR="001D78DA" w:rsidRPr="002C1226" w:rsidRDefault="001D78DA" w:rsidP="001D78DA">
      <w:pPr>
        <w:ind w:left="360"/>
        <w:rPr>
          <w:rFonts w:ascii="Arial" w:hAnsi="Arial"/>
          <w:sz w:val="20"/>
          <w:szCs w:val="20"/>
        </w:rPr>
      </w:pPr>
      <w:r w:rsidRPr="002C1226">
        <w:rPr>
          <w:rFonts w:ascii="Arial" w:hAnsi="Arial"/>
          <w:sz w:val="20"/>
          <w:szCs w:val="20"/>
        </w:rPr>
        <w:t>6-wheeler vehicle - $150.00 per load for materials originating outside the City Limits</w:t>
      </w:r>
    </w:p>
    <w:p w14:paraId="0FD5C6AB" w14:textId="77777777" w:rsidR="00F727B6" w:rsidRPr="002C1226" w:rsidRDefault="00F727B6" w:rsidP="001D78DA">
      <w:pPr>
        <w:ind w:left="360"/>
        <w:rPr>
          <w:rFonts w:ascii="Arial" w:hAnsi="Arial"/>
          <w:sz w:val="20"/>
          <w:szCs w:val="20"/>
        </w:rPr>
      </w:pPr>
      <w:r w:rsidRPr="002C1226">
        <w:rPr>
          <w:rFonts w:ascii="Arial" w:hAnsi="Arial"/>
          <w:sz w:val="20"/>
          <w:szCs w:val="20"/>
        </w:rPr>
        <w:t>10-wheeled vehicle - $80.00 per load</w:t>
      </w:r>
      <w:r w:rsidR="001D78DA" w:rsidRPr="002C1226">
        <w:rPr>
          <w:rFonts w:ascii="Arial" w:hAnsi="Arial"/>
          <w:sz w:val="20"/>
          <w:szCs w:val="20"/>
        </w:rPr>
        <w:t xml:space="preserve"> for materials originating within the City Limits</w:t>
      </w:r>
    </w:p>
    <w:p w14:paraId="1733512F" w14:textId="77777777" w:rsidR="001D78DA" w:rsidRPr="002C1226" w:rsidRDefault="001D78DA" w:rsidP="001D78DA">
      <w:pPr>
        <w:ind w:left="360"/>
        <w:rPr>
          <w:rFonts w:ascii="Arial" w:hAnsi="Arial"/>
          <w:sz w:val="20"/>
          <w:szCs w:val="20"/>
        </w:rPr>
      </w:pPr>
      <w:r w:rsidRPr="002C1226">
        <w:rPr>
          <w:rFonts w:ascii="Arial" w:hAnsi="Arial"/>
          <w:sz w:val="20"/>
          <w:szCs w:val="20"/>
        </w:rPr>
        <w:t>10-wheeled vehicle - $400.00 per load for materials originating outside the City Limits</w:t>
      </w:r>
    </w:p>
    <w:p w14:paraId="26BE415B" w14:textId="77777777" w:rsidR="0020373D" w:rsidRPr="002C1226" w:rsidRDefault="00F727B6" w:rsidP="001D78DA">
      <w:pPr>
        <w:ind w:left="360"/>
        <w:rPr>
          <w:rFonts w:ascii="Arial" w:hAnsi="Arial"/>
          <w:sz w:val="20"/>
          <w:szCs w:val="20"/>
        </w:rPr>
      </w:pPr>
      <w:r w:rsidRPr="002C1226">
        <w:rPr>
          <w:rFonts w:ascii="Arial" w:hAnsi="Arial"/>
          <w:sz w:val="20"/>
          <w:szCs w:val="20"/>
        </w:rPr>
        <w:t>Larger than 10-wheeled vehicle - $160.00 per load</w:t>
      </w:r>
      <w:r w:rsidR="001D78DA" w:rsidRPr="002C1226">
        <w:rPr>
          <w:rFonts w:ascii="Arial" w:hAnsi="Arial"/>
          <w:sz w:val="20"/>
          <w:szCs w:val="20"/>
        </w:rPr>
        <w:t xml:space="preserve"> for materials originating within the City Limits</w:t>
      </w:r>
    </w:p>
    <w:p w14:paraId="6BDE0C42" w14:textId="77777777" w:rsidR="001D78DA" w:rsidRPr="002C1226" w:rsidRDefault="001D78DA" w:rsidP="001D78DA">
      <w:pPr>
        <w:ind w:left="360"/>
        <w:rPr>
          <w:rFonts w:ascii="Arial" w:hAnsi="Arial"/>
          <w:sz w:val="20"/>
          <w:szCs w:val="20"/>
        </w:rPr>
      </w:pPr>
      <w:r w:rsidRPr="002C1226">
        <w:rPr>
          <w:rFonts w:ascii="Arial" w:hAnsi="Arial"/>
          <w:sz w:val="20"/>
          <w:szCs w:val="20"/>
        </w:rPr>
        <w:t>Larger than 10-wheeled vehicle - $600.00 per load for materials originating outside the City Limits</w:t>
      </w:r>
    </w:p>
    <w:p w14:paraId="4DB59268" w14:textId="77777777" w:rsidR="006B2F04" w:rsidRPr="002C1226" w:rsidRDefault="006B2F04" w:rsidP="008E4493">
      <w:pPr>
        <w:outlineLvl w:val="0"/>
        <w:rPr>
          <w:rFonts w:ascii="Arial" w:hAnsi="Arial"/>
          <w:b/>
          <w:sz w:val="20"/>
          <w:szCs w:val="20"/>
          <w:u w:val="single"/>
        </w:rPr>
      </w:pPr>
    </w:p>
    <w:p w14:paraId="6AE0685B" w14:textId="77777777" w:rsidR="00F727B6" w:rsidRPr="002C1226" w:rsidRDefault="00F727B6" w:rsidP="008E4493">
      <w:pPr>
        <w:outlineLvl w:val="0"/>
        <w:rPr>
          <w:rFonts w:ascii="Arial" w:hAnsi="Arial"/>
          <w:b/>
          <w:sz w:val="20"/>
          <w:szCs w:val="20"/>
          <w:u w:val="single"/>
        </w:rPr>
      </w:pPr>
      <w:r w:rsidRPr="002C1226">
        <w:rPr>
          <w:rFonts w:ascii="Arial" w:hAnsi="Arial"/>
          <w:b/>
          <w:sz w:val="20"/>
          <w:szCs w:val="20"/>
          <w:u w:val="single"/>
        </w:rPr>
        <w:t>Cemetery</w:t>
      </w:r>
      <w:r w:rsidR="00DC57E9" w:rsidRPr="002C1226">
        <w:rPr>
          <w:rFonts w:ascii="Arial" w:hAnsi="Arial"/>
          <w:sz w:val="20"/>
          <w:szCs w:val="20"/>
          <w:vertAlign w:val="superscript"/>
        </w:rPr>
        <w:t>2</w:t>
      </w:r>
      <w:r w:rsidR="009F005E" w:rsidRPr="002C1226">
        <w:rPr>
          <w:rFonts w:ascii="Arial" w:hAnsi="Arial"/>
          <w:sz w:val="20"/>
          <w:szCs w:val="20"/>
          <w:vertAlign w:val="superscript"/>
        </w:rPr>
        <w:t>0</w:t>
      </w:r>
    </w:p>
    <w:p w14:paraId="3E106830" w14:textId="77777777" w:rsidR="00F727B6" w:rsidRPr="002C1226" w:rsidRDefault="00F727B6" w:rsidP="00173B45">
      <w:pPr>
        <w:outlineLvl w:val="0"/>
        <w:rPr>
          <w:rFonts w:ascii="Arial" w:hAnsi="Arial"/>
          <w:sz w:val="20"/>
          <w:szCs w:val="20"/>
        </w:rPr>
      </w:pPr>
      <w:r w:rsidRPr="002C1226">
        <w:rPr>
          <w:rFonts w:ascii="Arial" w:hAnsi="Arial"/>
          <w:sz w:val="20"/>
          <w:szCs w:val="20"/>
        </w:rPr>
        <w:t>Plot Sales</w:t>
      </w:r>
    </w:p>
    <w:p w14:paraId="1679E077" w14:textId="0BEDCC86" w:rsidR="006372D2" w:rsidRPr="002C1226" w:rsidRDefault="006372D2" w:rsidP="00FA77C9">
      <w:pPr>
        <w:ind w:left="360" w:hanging="360"/>
        <w:rPr>
          <w:rFonts w:ascii="Arial" w:hAnsi="Arial"/>
          <w:sz w:val="20"/>
          <w:szCs w:val="20"/>
        </w:rPr>
      </w:pPr>
      <w:r w:rsidRPr="002C1226">
        <w:rPr>
          <w:rFonts w:ascii="Arial" w:hAnsi="Arial"/>
          <w:sz w:val="20"/>
          <w:szCs w:val="20"/>
        </w:rPr>
        <w:t xml:space="preserve">       Resident - $</w:t>
      </w:r>
      <w:r w:rsidR="00F164D4" w:rsidRPr="002C1226">
        <w:rPr>
          <w:rFonts w:ascii="Arial" w:hAnsi="Arial"/>
          <w:sz w:val="20"/>
          <w:szCs w:val="20"/>
        </w:rPr>
        <w:t>800.00</w:t>
      </w:r>
      <w:r w:rsidRPr="002C1226">
        <w:rPr>
          <w:rFonts w:ascii="Arial" w:hAnsi="Arial"/>
          <w:sz w:val="20"/>
          <w:szCs w:val="20"/>
        </w:rPr>
        <w:t xml:space="preserve"> per plot</w:t>
      </w:r>
      <w:r w:rsidRPr="002C1226">
        <w:rPr>
          <w:rFonts w:ascii="Arial" w:hAnsi="Arial"/>
          <w:sz w:val="20"/>
          <w:szCs w:val="20"/>
          <w:vertAlign w:val="superscript"/>
        </w:rPr>
        <w:t>1</w:t>
      </w:r>
    </w:p>
    <w:p w14:paraId="5CA505B4" w14:textId="39E22A85" w:rsidR="006372D2" w:rsidRPr="002C1226" w:rsidRDefault="006372D2" w:rsidP="00FA77C9">
      <w:pPr>
        <w:ind w:left="360" w:hanging="360"/>
        <w:rPr>
          <w:rFonts w:ascii="Arial" w:hAnsi="Arial"/>
          <w:sz w:val="20"/>
          <w:szCs w:val="20"/>
        </w:rPr>
      </w:pPr>
      <w:r w:rsidRPr="002C1226">
        <w:rPr>
          <w:rFonts w:ascii="Arial" w:hAnsi="Arial"/>
          <w:sz w:val="20"/>
          <w:szCs w:val="20"/>
        </w:rPr>
        <w:t xml:space="preserve">       Non-Resident - $</w:t>
      </w:r>
      <w:r w:rsidR="00F87CFE" w:rsidRPr="002C1226">
        <w:rPr>
          <w:rFonts w:ascii="Arial" w:hAnsi="Arial"/>
          <w:sz w:val="20"/>
          <w:szCs w:val="20"/>
        </w:rPr>
        <w:t>20</w:t>
      </w:r>
      <w:r w:rsidR="00F164D4" w:rsidRPr="002C1226">
        <w:rPr>
          <w:rFonts w:ascii="Arial" w:hAnsi="Arial"/>
          <w:sz w:val="20"/>
          <w:szCs w:val="20"/>
        </w:rPr>
        <w:t>00.00</w:t>
      </w:r>
      <w:r w:rsidRPr="002C1226">
        <w:rPr>
          <w:rFonts w:ascii="Arial" w:hAnsi="Arial"/>
          <w:sz w:val="20"/>
          <w:szCs w:val="20"/>
        </w:rPr>
        <w:t xml:space="preserve"> per plot</w:t>
      </w:r>
      <w:r w:rsidRPr="002C1226">
        <w:rPr>
          <w:rFonts w:ascii="Arial" w:hAnsi="Arial"/>
          <w:sz w:val="20"/>
          <w:szCs w:val="20"/>
          <w:vertAlign w:val="superscript"/>
        </w:rPr>
        <w:t>1</w:t>
      </w:r>
    </w:p>
    <w:p w14:paraId="41D8A760" w14:textId="77777777" w:rsidR="006372D2" w:rsidRPr="002C1226" w:rsidRDefault="006372D2">
      <w:pPr>
        <w:ind w:left="360"/>
        <w:rPr>
          <w:rFonts w:ascii="Arial" w:hAnsi="Arial"/>
          <w:sz w:val="20"/>
          <w:szCs w:val="20"/>
        </w:rPr>
      </w:pPr>
    </w:p>
    <w:p w14:paraId="2F99F7AD" w14:textId="77777777" w:rsidR="0073302F" w:rsidRPr="002C1226" w:rsidRDefault="0073302F" w:rsidP="00FA77C9">
      <w:pPr>
        <w:ind w:left="360"/>
        <w:rPr>
          <w:rFonts w:ascii="Arial" w:hAnsi="Arial"/>
          <w:sz w:val="20"/>
          <w:szCs w:val="20"/>
        </w:rPr>
      </w:pPr>
      <w:r w:rsidRPr="002C1226">
        <w:rPr>
          <w:rFonts w:ascii="Arial" w:hAnsi="Arial"/>
          <w:sz w:val="20"/>
          <w:szCs w:val="20"/>
        </w:rPr>
        <w:t xml:space="preserve">Flush Mount </w:t>
      </w:r>
      <w:r w:rsidR="00FA77C9" w:rsidRPr="002C1226">
        <w:rPr>
          <w:rFonts w:ascii="Arial" w:hAnsi="Arial"/>
          <w:sz w:val="20"/>
          <w:szCs w:val="20"/>
        </w:rPr>
        <w:t>Designated Plots</w:t>
      </w:r>
      <w:r w:rsidRPr="002C1226">
        <w:rPr>
          <w:rFonts w:ascii="Arial" w:hAnsi="Arial"/>
          <w:sz w:val="20"/>
          <w:szCs w:val="20"/>
        </w:rPr>
        <w:t>:</w:t>
      </w:r>
    </w:p>
    <w:p w14:paraId="40BF6D9B" w14:textId="784FDEE7" w:rsidR="00F727B6" w:rsidRPr="002C1226" w:rsidRDefault="0073302F">
      <w:pPr>
        <w:ind w:left="360"/>
        <w:rPr>
          <w:rFonts w:ascii="Arial" w:hAnsi="Arial"/>
          <w:sz w:val="20"/>
          <w:szCs w:val="20"/>
        </w:rPr>
      </w:pPr>
      <w:r w:rsidRPr="002C1226">
        <w:rPr>
          <w:rFonts w:ascii="Arial" w:hAnsi="Arial"/>
          <w:sz w:val="20"/>
          <w:szCs w:val="20"/>
        </w:rPr>
        <w:t xml:space="preserve">       </w:t>
      </w:r>
      <w:r w:rsidR="00F727B6" w:rsidRPr="002C1226">
        <w:rPr>
          <w:rFonts w:ascii="Arial" w:hAnsi="Arial"/>
          <w:sz w:val="20"/>
          <w:szCs w:val="20"/>
        </w:rPr>
        <w:t>Resident - $</w:t>
      </w:r>
      <w:r w:rsidR="00F164D4" w:rsidRPr="002C1226">
        <w:rPr>
          <w:rFonts w:ascii="Arial" w:hAnsi="Arial"/>
          <w:sz w:val="20"/>
          <w:szCs w:val="20"/>
        </w:rPr>
        <w:t>700.0</w:t>
      </w:r>
      <w:r w:rsidR="00BF1A82" w:rsidRPr="002C1226">
        <w:rPr>
          <w:rFonts w:ascii="Arial" w:hAnsi="Arial"/>
          <w:sz w:val="20"/>
          <w:szCs w:val="20"/>
        </w:rPr>
        <w:t>0</w:t>
      </w:r>
      <w:r w:rsidR="00F727B6" w:rsidRPr="002C1226">
        <w:rPr>
          <w:rFonts w:ascii="Arial" w:hAnsi="Arial"/>
          <w:sz w:val="20"/>
          <w:szCs w:val="20"/>
        </w:rPr>
        <w:t xml:space="preserve"> per plot</w:t>
      </w:r>
      <w:r w:rsidR="00F727B6" w:rsidRPr="002C1226">
        <w:rPr>
          <w:rFonts w:ascii="Arial" w:hAnsi="Arial"/>
          <w:sz w:val="20"/>
          <w:szCs w:val="20"/>
          <w:vertAlign w:val="superscript"/>
        </w:rPr>
        <w:t>1</w:t>
      </w:r>
    </w:p>
    <w:p w14:paraId="0ADCB146" w14:textId="129730DB" w:rsidR="0073302F" w:rsidRPr="002C1226" w:rsidRDefault="0073302F">
      <w:pPr>
        <w:ind w:left="360"/>
        <w:rPr>
          <w:rFonts w:ascii="Arial" w:hAnsi="Arial"/>
          <w:sz w:val="20"/>
          <w:szCs w:val="20"/>
        </w:rPr>
      </w:pPr>
      <w:r w:rsidRPr="002C1226">
        <w:rPr>
          <w:rFonts w:ascii="Arial" w:hAnsi="Arial"/>
          <w:sz w:val="20"/>
          <w:szCs w:val="20"/>
        </w:rPr>
        <w:t xml:space="preserve">       </w:t>
      </w:r>
      <w:r w:rsidR="00F727B6" w:rsidRPr="002C1226">
        <w:rPr>
          <w:rFonts w:ascii="Arial" w:hAnsi="Arial"/>
          <w:sz w:val="20"/>
          <w:szCs w:val="20"/>
        </w:rPr>
        <w:t>Non-Resident - $</w:t>
      </w:r>
      <w:r w:rsidR="00F164D4" w:rsidRPr="002C1226">
        <w:rPr>
          <w:rFonts w:ascii="Arial" w:hAnsi="Arial"/>
          <w:sz w:val="20"/>
          <w:szCs w:val="20"/>
        </w:rPr>
        <w:t>1</w:t>
      </w:r>
      <w:r w:rsidR="00F87CFE" w:rsidRPr="002C1226">
        <w:rPr>
          <w:rFonts w:ascii="Arial" w:hAnsi="Arial"/>
          <w:sz w:val="20"/>
          <w:szCs w:val="20"/>
        </w:rPr>
        <w:t>8</w:t>
      </w:r>
      <w:r w:rsidR="00F164D4" w:rsidRPr="002C1226">
        <w:rPr>
          <w:rFonts w:ascii="Arial" w:hAnsi="Arial"/>
          <w:sz w:val="20"/>
          <w:szCs w:val="20"/>
        </w:rPr>
        <w:t>00.00</w:t>
      </w:r>
      <w:r w:rsidR="00F727B6" w:rsidRPr="002C1226">
        <w:rPr>
          <w:rFonts w:ascii="Arial" w:hAnsi="Arial"/>
          <w:sz w:val="20"/>
          <w:szCs w:val="20"/>
        </w:rPr>
        <w:t xml:space="preserve"> per plot</w:t>
      </w:r>
      <w:r w:rsidR="00F727B6" w:rsidRPr="002C1226">
        <w:rPr>
          <w:rFonts w:ascii="Arial" w:hAnsi="Arial"/>
          <w:sz w:val="20"/>
          <w:szCs w:val="20"/>
          <w:vertAlign w:val="superscript"/>
        </w:rPr>
        <w:t>1</w:t>
      </w:r>
    </w:p>
    <w:p w14:paraId="4F89755D" w14:textId="77777777" w:rsidR="00F727B6" w:rsidRPr="002C1226" w:rsidRDefault="00F727B6">
      <w:pPr>
        <w:ind w:left="360"/>
        <w:rPr>
          <w:rFonts w:ascii="Arial" w:hAnsi="Arial"/>
          <w:sz w:val="20"/>
          <w:szCs w:val="20"/>
        </w:rPr>
      </w:pPr>
      <w:r w:rsidRPr="002C1226">
        <w:rPr>
          <w:rFonts w:ascii="Arial" w:hAnsi="Arial"/>
          <w:sz w:val="20"/>
          <w:szCs w:val="20"/>
        </w:rPr>
        <w:t>½</w:t>
      </w:r>
      <w:r w:rsidR="0002114E" w:rsidRPr="002C1226">
        <w:rPr>
          <w:rFonts w:ascii="Arial" w:hAnsi="Arial"/>
          <w:sz w:val="20"/>
          <w:szCs w:val="20"/>
        </w:rPr>
        <w:t xml:space="preserve"> </w:t>
      </w:r>
      <w:r w:rsidRPr="002C1226">
        <w:rPr>
          <w:rFonts w:ascii="Arial" w:hAnsi="Arial"/>
          <w:sz w:val="20"/>
          <w:szCs w:val="20"/>
        </w:rPr>
        <w:t>–</w:t>
      </w:r>
      <w:r w:rsidR="0002114E" w:rsidRPr="002C1226">
        <w:rPr>
          <w:rFonts w:ascii="Arial" w:hAnsi="Arial"/>
          <w:sz w:val="20"/>
          <w:szCs w:val="20"/>
        </w:rPr>
        <w:t xml:space="preserve"> </w:t>
      </w:r>
      <w:r w:rsidRPr="002C1226">
        <w:rPr>
          <w:rFonts w:ascii="Arial" w:hAnsi="Arial"/>
          <w:sz w:val="20"/>
          <w:szCs w:val="20"/>
        </w:rPr>
        <w:t>Size or Infant Locations</w:t>
      </w:r>
      <w:r w:rsidRPr="002C1226">
        <w:rPr>
          <w:rFonts w:ascii="Arial" w:hAnsi="Arial"/>
          <w:sz w:val="20"/>
          <w:szCs w:val="20"/>
          <w:vertAlign w:val="superscript"/>
        </w:rPr>
        <w:t>3</w:t>
      </w:r>
    </w:p>
    <w:p w14:paraId="67684DB2" w14:textId="77777777" w:rsidR="00F727B6" w:rsidRPr="002C1226" w:rsidRDefault="00F727B6">
      <w:pPr>
        <w:ind w:left="720"/>
        <w:rPr>
          <w:rFonts w:ascii="Arial" w:hAnsi="Arial"/>
          <w:sz w:val="20"/>
          <w:szCs w:val="20"/>
        </w:rPr>
      </w:pPr>
      <w:r w:rsidRPr="002C1226">
        <w:rPr>
          <w:rFonts w:ascii="Arial" w:hAnsi="Arial"/>
          <w:sz w:val="20"/>
          <w:szCs w:val="20"/>
        </w:rPr>
        <w:t>Resident - $</w:t>
      </w:r>
      <w:r w:rsidR="00BE3DE8" w:rsidRPr="002C1226">
        <w:rPr>
          <w:rFonts w:ascii="Arial" w:hAnsi="Arial"/>
          <w:sz w:val="20"/>
          <w:szCs w:val="20"/>
        </w:rPr>
        <w:t>250.00</w:t>
      </w:r>
    </w:p>
    <w:p w14:paraId="2779887F" w14:textId="77777777" w:rsidR="00F727B6" w:rsidRPr="002C1226" w:rsidRDefault="00F727B6">
      <w:pPr>
        <w:ind w:left="720"/>
        <w:rPr>
          <w:rFonts w:ascii="Arial" w:hAnsi="Arial"/>
          <w:sz w:val="20"/>
          <w:szCs w:val="20"/>
        </w:rPr>
      </w:pPr>
      <w:r w:rsidRPr="002C1226">
        <w:rPr>
          <w:rFonts w:ascii="Arial" w:hAnsi="Arial"/>
          <w:sz w:val="20"/>
          <w:szCs w:val="20"/>
        </w:rPr>
        <w:t>Non-Resident - $</w:t>
      </w:r>
      <w:r w:rsidR="00647ED1" w:rsidRPr="002C1226">
        <w:rPr>
          <w:rFonts w:ascii="Arial" w:hAnsi="Arial"/>
          <w:sz w:val="20"/>
          <w:szCs w:val="20"/>
        </w:rPr>
        <w:t>5</w:t>
      </w:r>
      <w:r w:rsidR="00BE3DE8" w:rsidRPr="002C1226">
        <w:rPr>
          <w:rFonts w:ascii="Arial" w:hAnsi="Arial"/>
          <w:sz w:val="20"/>
          <w:szCs w:val="20"/>
        </w:rPr>
        <w:t>00.00</w:t>
      </w:r>
    </w:p>
    <w:p w14:paraId="7C763A03" w14:textId="77777777" w:rsidR="00F727B6" w:rsidRPr="002C1226" w:rsidRDefault="00F727B6">
      <w:pPr>
        <w:ind w:left="360"/>
        <w:rPr>
          <w:rFonts w:ascii="Arial" w:hAnsi="Arial"/>
          <w:sz w:val="20"/>
          <w:szCs w:val="20"/>
        </w:rPr>
      </w:pPr>
      <w:r w:rsidRPr="002C1226">
        <w:rPr>
          <w:rFonts w:ascii="Arial" w:hAnsi="Arial"/>
          <w:sz w:val="20"/>
          <w:szCs w:val="20"/>
        </w:rPr>
        <w:t>¼</w:t>
      </w:r>
      <w:r w:rsidR="0002114E" w:rsidRPr="002C1226">
        <w:rPr>
          <w:rFonts w:ascii="Arial" w:hAnsi="Arial"/>
          <w:sz w:val="20"/>
          <w:szCs w:val="20"/>
        </w:rPr>
        <w:t xml:space="preserve"> </w:t>
      </w:r>
      <w:r w:rsidRPr="002C1226">
        <w:rPr>
          <w:rFonts w:ascii="Arial" w:hAnsi="Arial"/>
          <w:sz w:val="20"/>
          <w:szCs w:val="20"/>
        </w:rPr>
        <w:t>–</w:t>
      </w:r>
      <w:r w:rsidR="0002114E" w:rsidRPr="002C1226">
        <w:rPr>
          <w:rFonts w:ascii="Arial" w:hAnsi="Arial"/>
          <w:sz w:val="20"/>
          <w:szCs w:val="20"/>
        </w:rPr>
        <w:t xml:space="preserve"> </w:t>
      </w:r>
      <w:r w:rsidRPr="002C1226">
        <w:rPr>
          <w:rFonts w:ascii="Arial" w:hAnsi="Arial"/>
          <w:sz w:val="20"/>
          <w:szCs w:val="20"/>
        </w:rPr>
        <w:t>Size or Cremation Locations</w:t>
      </w:r>
    </w:p>
    <w:p w14:paraId="5E9C8909" w14:textId="36A64B07" w:rsidR="00F727B6" w:rsidRPr="002C1226" w:rsidRDefault="00F727B6">
      <w:pPr>
        <w:ind w:left="720"/>
        <w:rPr>
          <w:rFonts w:ascii="Arial" w:hAnsi="Arial"/>
          <w:sz w:val="20"/>
          <w:szCs w:val="20"/>
        </w:rPr>
      </w:pPr>
      <w:r w:rsidRPr="002C1226">
        <w:rPr>
          <w:rFonts w:ascii="Arial" w:hAnsi="Arial"/>
          <w:sz w:val="20"/>
          <w:szCs w:val="20"/>
        </w:rPr>
        <w:t>Resident - $</w:t>
      </w:r>
      <w:r w:rsidR="00F164D4" w:rsidRPr="002C1226">
        <w:rPr>
          <w:rFonts w:ascii="Arial" w:hAnsi="Arial"/>
          <w:sz w:val="20"/>
          <w:szCs w:val="20"/>
        </w:rPr>
        <w:t>500.00</w:t>
      </w:r>
    </w:p>
    <w:p w14:paraId="36421987" w14:textId="361812AE" w:rsidR="00F727B6" w:rsidRPr="002C1226" w:rsidRDefault="00F727B6">
      <w:pPr>
        <w:ind w:left="720"/>
        <w:rPr>
          <w:rFonts w:ascii="Arial" w:hAnsi="Arial"/>
          <w:sz w:val="20"/>
          <w:szCs w:val="20"/>
        </w:rPr>
      </w:pPr>
      <w:r w:rsidRPr="002C1226">
        <w:rPr>
          <w:rFonts w:ascii="Arial" w:hAnsi="Arial"/>
          <w:sz w:val="20"/>
          <w:szCs w:val="20"/>
        </w:rPr>
        <w:t>Non-Resident - $</w:t>
      </w:r>
      <w:r w:rsidR="00F164D4" w:rsidRPr="002C1226">
        <w:rPr>
          <w:rFonts w:ascii="Arial" w:hAnsi="Arial"/>
          <w:sz w:val="20"/>
          <w:szCs w:val="20"/>
        </w:rPr>
        <w:t>600.00</w:t>
      </w:r>
    </w:p>
    <w:p w14:paraId="20DA222B" w14:textId="77777777" w:rsidR="00F727B6" w:rsidRPr="002C1226" w:rsidRDefault="00F727B6">
      <w:pPr>
        <w:rPr>
          <w:rFonts w:ascii="Arial" w:hAnsi="Arial"/>
          <w:sz w:val="20"/>
          <w:szCs w:val="20"/>
        </w:rPr>
      </w:pPr>
      <w:r w:rsidRPr="002C1226">
        <w:rPr>
          <w:rFonts w:ascii="Arial" w:hAnsi="Arial"/>
          <w:sz w:val="20"/>
          <w:szCs w:val="20"/>
        </w:rPr>
        <w:t>Opening and Closing Fees</w:t>
      </w:r>
    </w:p>
    <w:p w14:paraId="6B5D8217" w14:textId="77777777" w:rsidR="00F727B6" w:rsidRPr="002C1226" w:rsidRDefault="00F727B6">
      <w:pPr>
        <w:ind w:left="360"/>
        <w:rPr>
          <w:rFonts w:ascii="Arial" w:hAnsi="Arial"/>
          <w:sz w:val="20"/>
          <w:szCs w:val="20"/>
        </w:rPr>
      </w:pPr>
      <w:r w:rsidRPr="002C1226">
        <w:rPr>
          <w:rFonts w:ascii="Arial" w:hAnsi="Arial"/>
          <w:sz w:val="20"/>
          <w:szCs w:val="20"/>
        </w:rPr>
        <w:t xml:space="preserve">Resident </w:t>
      </w:r>
    </w:p>
    <w:p w14:paraId="7D54AE94" w14:textId="399C5BCC" w:rsidR="00BA3F06" w:rsidRPr="002C1226" w:rsidRDefault="00BA3F06">
      <w:pPr>
        <w:ind w:left="360"/>
        <w:rPr>
          <w:rFonts w:ascii="Arial" w:hAnsi="Arial"/>
          <w:sz w:val="20"/>
          <w:szCs w:val="20"/>
        </w:rPr>
      </w:pPr>
      <w:r w:rsidRPr="002C1226">
        <w:rPr>
          <w:rFonts w:ascii="Arial" w:hAnsi="Arial"/>
          <w:sz w:val="20"/>
          <w:szCs w:val="20"/>
        </w:rPr>
        <w:tab/>
        <w:t>Single Depth - $</w:t>
      </w:r>
      <w:r w:rsidR="00F164D4" w:rsidRPr="002C1226">
        <w:rPr>
          <w:rFonts w:ascii="Arial" w:hAnsi="Arial"/>
          <w:sz w:val="20"/>
          <w:szCs w:val="20"/>
        </w:rPr>
        <w:t>450.00</w:t>
      </w:r>
    </w:p>
    <w:p w14:paraId="34BA5848" w14:textId="4FA09A47" w:rsidR="00BA3F06" w:rsidRPr="002C1226" w:rsidRDefault="00BA3F06" w:rsidP="00BA3F06">
      <w:pPr>
        <w:ind w:left="360" w:firstLine="360"/>
        <w:rPr>
          <w:rFonts w:ascii="Arial" w:hAnsi="Arial"/>
          <w:sz w:val="20"/>
          <w:szCs w:val="20"/>
        </w:rPr>
      </w:pPr>
      <w:r w:rsidRPr="002C1226">
        <w:rPr>
          <w:rFonts w:ascii="Arial" w:hAnsi="Arial"/>
          <w:sz w:val="20"/>
          <w:szCs w:val="20"/>
        </w:rPr>
        <w:t>Double Depth</w:t>
      </w:r>
      <w:r w:rsidR="00BE3DE8" w:rsidRPr="002C1226">
        <w:rPr>
          <w:rFonts w:ascii="Arial" w:hAnsi="Arial"/>
          <w:sz w:val="20"/>
          <w:szCs w:val="20"/>
        </w:rPr>
        <w:t xml:space="preserve"> 1</w:t>
      </w:r>
      <w:r w:rsidR="00BE3DE8" w:rsidRPr="002C1226">
        <w:rPr>
          <w:rFonts w:ascii="Arial" w:hAnsi="Arial"/>
          <w:sz w:val="20"/>
          <w:szCs w:val="20"/>
          <w:vertAlign w:val="superscript"/>
        </w:rPr>
        <w:t>st</w:t>
      </w:r>
      <w:r w:rsidR="00BE3DE8" w:rsidRPr="002C1226">
        <w:rPr>
          <w:rFonts w:ascii="Arial" w:hAnsi="Arial"/>
          <w:sz w:val="20"/>
          <w:szCs w:val="20"/>
        </w:rPr>
        <w:t xml:space="preserve"> Burial</w:t>
      </w:r>
      <w:r w:rsidRPr="002C1226">
        <w:rPr>
          <w:rFonts w:ascii="Arial" w:hAnsi="Arial"/>
          <w:sz w:val="20"/>
          <w:szCs w:val="20"/>
        </w:rPr>
        <w:t xml:space="preserve"> - $</w:t>
      </w:r>
      <w:r w:rsidR="00F164D4" w:rsidRPr="002C1226">
        <w:rPr>
          <w:rFonts w:ascii="Arial" w:hAnsi="Arial"/>
          <w:sz w:val="20"/>
          <w:szCs w:val="20"/>
        </w:rPr>
        <w:t>900.00</w:t>
      </w:r>
    </w:p>
    <w:p w14:paraId="6BD98703" w14:textId="55845F94" w:rsidR="00BE3DE8" w:rsidRPr="002C1226" w:rsidRDefault="00BE3DE8" w:rsidP="00BA3F06">
      <w:pPr>
        <w:ind w:left="360" w:firstLine="360"/>
        <w:rPr>
          <w:rFonts w:ascii="Arial" w:hAnsi="Arial"/>
          <w:sz w:val="20"/>
          <w:szCs w:val="20"/>
        </w:rPr>
      </w:pPr>
      <w:r w:rsidRPr="002C1226">
        <w:rPr>
          <w:rFonts w:ascii="Arial" w:hAnsi="Arial"/>
          <w:sz w:val="20"/>
          <w:szCs w:val="20"/>
        </w:rPr>
        <w:t xml:space="preserve">                       2</w:t>
      </w:r>
      <w:r w:rsidRPr="002C1226">
        <w:rPr>
          <w:rFonts w:ascii="Arial" w:hAnsi="Arial"/>
          <w:sz w:val="20"/>
          <w:szCs w:val="20"/>
          <w:vertAlign w:val="superscript"/>
        </w:rPr>
        <w:t>nd</w:t>
      </w:r>
      <w:r w:rsidRPr="002C1226">
        <w:rPr>
          <w:rFonts w:ascii="Arial" w:hAnsi="Arial"/>
          <w:sz w:val="20"/>
          <w:szCs w:val="20"/>
        </w:rPr>
        <w:t xml:space="preserve"> Burial - $</w:t>
      </w:r>
      <w:r w:rsidR="00F164D4" w:rsidRPr="002C1226">
        <w:rPr>
          <w:rFonts w:ascii="Arial" w:hAnsi="Arial"/>
          <w:sz w:val="20"/>
          <w:szCs w:val="20"/>
        </w:rPr>
        <w:t>450.00</w:t>
      </w:r>
    </w:p>
    <w:p w14:paraId="131D7B86" w14:textId="77777777" w:rsidR="00F727B6" w:rsidRPr="002C1226" w:rsidRDefault="00F727B6">
      <w:pPr>
        <w:ind w:left="360"/>
        <w:rPr>
          <w:rFonts w:ascii="Arial" w:hAnsi="Arial"/>
          <w:sz w:val="20"/>
          <w:szCs w:val="20"/>
        </w:rPr>
      </w:pPr>
      <w:r w:rsidRPr="002C1226">
        <w:rPr>
          <w:rFonts w:ascii="Arial" w:hAnsi="Arial"/>
          <w:sz w:val="20"/>
          <w:szCs w:val="20"/>
        </w:rPr>
        <w:t xml:space="preserve">Non-Resident </w:t>
      </w:r>
    </w:p>
    <w:p w14:paraId="6D1879DA" w14:textId="12F775A6" w:rsidR="007D64DA" w:rsidRPr="002C1226" w:rsidRDefault="00BA3F06" w:rsidP="00BA3F06">
      <w:pPr>
        <w:ind w:left="360" w:firstLine="360"/>
        <w:rPr>
          <w:rFonts w:ascii="Arial" w:hAnsi="Arial"/>
          <w:sz w:val="20"/>
          <w:szCs w:val="20"/>
        </w:rPr>
      </w:pPr>
      <w:r w:rsidRPr="002C1226">
        <w:rPr>
          <w:rFonts w:ascii="Arial" w:hAnsi="Arial"/>
          <w:sz w:val="20"/>
          <w:szCs w:val="20"/>
        </w:rPr>
        <w:t>Single Depth - $</w:t>
      </w:r>
      <w:r w:rsidR="00F164D4" w:rsidRPr="002C1226">
        <w:rPr>
          <w:rFonts w:ascii="Arial" w:hAnsi="Arial"/>
          <w:sz w:val="20"/>
          <w:szCs w:val="20"/>
        </w:rPr>
        <w:t>800.00</w:t>
      </w:r>
    </w:p>
    <w:p w14:paraId="5F07868C" w14:textId="1C5610B6" w:rsidR="00BA3F06" w:rsidRPr="002C1226" w:rsidRDefault="00BA3F06" w:rsidP="00BA3F06">
      <w:pPr>
        <w:ind w:left="360" w:firstLine="360"/>
        <w:rPr>
          <w:rFonts w:ascii="Arial" w:hAnsi="Arial"/>
          <w:sz w:val="20"/>
          <w:szCs w:val="20"/>
        </w:rPr>
      </w:pPr>
      <w:r w:rsidRPr="002C1226">
        <w:rPr>
          <w:rFonts w:ascii="Arial" w:hAnsi="Arial"/>
          <w:sz w:val="20"/>
          <w:szCs w:val="20"/>
        </w:rPr>
        <w:t>Double Depth</w:t>
      </w:r>
      <w:r w:rsidR="005908E0" w:rsidRPr="002C1226">
        <w:rPr>
          <w:rFonts w:ascii="Arial" w:hAnsi="Arial"/>
          <w:sz w:val="20"/>
          <w:szCs w:val="20"/>
        </w:rPr>
        <w:t xml:space="preserve"> -</w:t>
      </w:r>
      <w:r w:rsidRPr="002C1226">
        <w:rPr>
          <w:rFonts w:ascii="Arial" w:hAnsi="Arial"/>
          <w:sz w:val="20"/>
          <w:szCs w:val="20"/>
        </w:rPr>
        <w:t xml:space="preserve"> </w:t>
      </w:r>
      <w:r w:rsidR="00BA578C" w:rsidRPr="002C1226">
        <w:rPr>
          <w:rFonts w:ascii="Arial" w:hAnsi="Arial"/>
          <w:sz w:val="20"/>
          <w:szCs w:val="20"/>
        </w:rPr>
        <w:t>1</w:t>
      </w:r>
      <w:r w:rsidR="00BA578C" w:rsidRPr="002C1226">
        <w:rPr>
          <w:rFonts w:ascii="Arial" w:hAnsi="Arial"/>
          <w:sz w:val="20"/>
          <w:szCs w:val="20"/>
          <w:vertAlign w:val="superscript"/>
        </w:rPr>
        <w:t>st</w:t>
      </w:r>
      <w:r w:rsidR="00BA578C" w:rsidRPr="002C1226">
        <w:rPr>
          <w:rFonts w:ascii="Arial" w:hAnsi="Arial"/>
          <w:sz w:val="20"/>
          <w:szCs w:val="20"/>
        </w:rPr>
        <w:t xml:space="preserve"> Burial - </w:t>
      </w:r>
      <w:r w:rsidRPr="002C1226">
        <w:rPr>
          <w:rFonts w:ascii="Arial" w:hAnsi="Arial"/>
          <w:sz w:val="20"/>
          <w:szCs w:val="20"/>
        </w:rPr>
        <w:t>$</w:t>
      </w:r>
      <w:r w:rsidR="00F164D4" w:rsidRPr="002C1226">
        <w:rPr>
          <w:rFonts w:ascii="Arial" w:hAnsi="Arial"/>
          <w:sz w:val="20"/>
          <w:szCs w:val="20"/>
        </w:rPr>
        <w:t>1</w:t>
      </w:r>
      <w:r w:rsidR="00BF1A82" w:rsidRPr="002C1226">
        <w:rPr>
          <w:rFonts w:ascii="Arial" w:hAnsi="Arial"/>
          <w:sz w:val="20"/>
          <w:szCs w:val="20"/>
        </w:rPr>
        <w:t>,</w:t>
      </w:r>
      <w:r w:rsidR="00F164D4" w:rsidRPr="002C1226">
        <w:rPr>
          <w:rFonts w:ascii="Arial" w:hAnsi="Arial"/>
          <w:sz w:val="20"/>
          <w:szCs w:val="20"/>
        </w:rPr>
        <w:t>600.00</w:t>
      </w:r>
    </w:p>
    <w:p w14:paraId="3EC1877F" w14:textId="6E5834CA" w:rsidR="00BA578C" w:rsidRPr="002C1226" w:rsidRDefault="00BA578C" w:rsidP="00BA3F06">
      <w:pPr>
        <w:ind w:left="360" w:firstLine="360"/>
        <w:rPr>
          <w:rFonts w:ascii="Arial" w:hAnsi="Arial"/>
          <w:sz w:val="20"/>
          <w:szCs w:val="20"/>
        </w:rPr>
      </w:pPr>
      <w:r w:rsidRPr="002C1226">
        <w:rPr>
          <w:rFonts w:ascii="Arial" w:hAnsi="Arial"/>
          <w:sz w:val="20"/>
          <w:szCs w:val="20"/>
        </w:rPr>
        <w:t xml:space="preserve">                         2</w:t>
      </w:r>
      <w:r w:rsidRPr="002C1226">
        <w:rPr>
          <w:rFonts w:ascii="Arial" w:hAnsi="Arial"/>
          <w:sz w:val="20"/>
          <w:szCs w:val="20"/>
          <w:vertAlign w:val="superscript"/>
        </w:rPr>
        <w:t>nd</w:t>
      </w:r>
      <w:r w:rsidRPr="002C1226">
        <w:rPr>
          <w:rFonts w:ascii="Arial" w:hAnsi="Arial"/>
          <w:sz w:val="20"/>
          <w:szCs w:val="20"/>
        </w:rPr>
        <w:t xml:space="preserve"> Burial - $</w:t>
      </w:r>
      <w:r w:rsidR="00F164D4" w:rsidRPr="002C1226">
        <w:rPr>
          <w:rFonts w:ascii="Arial" w:hAnsi="Arial"/>
          <w:sz w:val="20"/>
          <w:szCs w:val="20"/>
        </w:rPr>
        <w:t>800.00</w:t>
      </w:r>
    </w:p>
    <w:p w14:paraId="2177D66D" w14:textId="77777777" w:rsidR="00F727B6" w:rsidRPr="002C1226" w:rsidRDefault="00F727B6">
      <w:pPr>
        <w:ind w:left="360"/>
        <w:rPr>
          <w:rFonts w:ascii="Arial" w:hAnsi="Arial"/>
          <w:sz w:val="20"/>
          <w:szCs w:val="20"/>
        </w:rPr>
      </w:pPr>
      <w:r w:rsidRPr="002C1226">
        <w:rPr>
          <w:rFonts w:ascii="Arial" w:hAnsi="Arial"/>
          <w:sz w:val="20"/>
          <w:szCs w:val="20"/>
        </w:rPr>
        <w:t>Infant</w:t>
      </w:r>
      <w:r w:rsidRPr="002C1226">
        <w:rPr>
          <w:rFonts w:ascii="Arial" w:hAnsi="Arial"/>
          <w:sz w:val="20"/>
          <w:szCs w:val="20"/>
          <w:vertAlign w:val="superscript"/>
        </w:rPr>
        <w:t>3</w:t>
      </w:r>
      <w:r w:rsidRPr="002C1226">
        <w:rPr>
          <w:rFonts w:ascii="Arial" w:hAnsi="Arial"/>
          <w:sz w:val="20"/>
          <w:szCs w:val="20"/>
        </w:rPr>
        <w:t xml:space="preserve"> </w:t>
      </w:r>
    </w:p>
    <w:p w14:paraId="0D69CB6C" w14:textId="77777777" w:rsidR="00F727B6" w:rsidRPr="002C1226" w:rsidRDefault="00F727B6">
      <w:pPr>
        <w:ind w:left="720"/>
        <w:rPr>
          <w:rFonts w:ascii="Arial" w:hAnsi="Arial"/>
          <w:sz w:val="20"/>
          <w:szCs w:val="20"/>
        </w:rPr>
      </w:pPr>
      <w:r w:rsidRPr="002C1226">
        <w:rPr>
          <w:rFonts w:ascii="Arial" w:hAnsi="Arial"/>
          <w:sz w:val="20"/>
          <w:szCs w:val="20"/>
        </w:rPr>
        <w:t>Resident - $</w:t>
      </w:r>
      <w:r w:rsidR="00BE3DE8" w:rsidRPr="002C1226">
        <w:rPr>
          <w:rFonts w:ascii="Arial" w:hAnsi="Arial"/>
          <w:sz w:val="20"/>
          <w:szCs w:val="20"/>
        </w:rPr>
        <w:t>2</w:t>
      </w:r>
      <w:r w:rsidR="00BA578C" w:rsidRPr="002C1226">
        <w:rPr>
          <w:rFonts w:ascii="Arial" w:hAnsi="Arial"/>
          <w:sz w:val="20"/>
          <w:szCs w:val="20"/>
        </w:rPr>
        <w:t>0</w:t>
      </w:r>
      <w:r w:rsidR="00BE3DE8" w:rsidRPr="002C1226">
        <w:rPr>
          <w:rFonts w:ascii="Arial" w:hAnsi="Arial"/>
          <w:sz w:val="20"/>
          <w:szCs w:val="20"/>
        </w:rPr>
        <w:t>0.00</w:t>
      </w:r>
    </w:p>
    <w:p w14:paraId="2EADAE13" w14:textId="77777777" w:rsidR="00F727B6" w:rsidRPr="002C1226" w:rsidRDefault="00F727B6">
      <w:pPr>
        <w:ind w:left="720"/>
        <w:rPr>
          <w:rFonts w:ascii="Arial" w:hAnsi="Arial"/>
          <w:sz w:val="20"/>
          <w:szCs w:val="20"/>
        </w:rPr>
      </w:pPr>
      <w:r w:rsidRPr="002C1226">
        <w:rPr>
          <w:rFonts w:ascii="Arial" w:hAnsi="Arial"/>
          <w:sz w:val="20"/>
          <w:szCs w:val="20"/>
        </w:rPr>
        <w:t>Non-Resident - $</w:t>
      </w:r>
      <w:r w:rsidR="00647ED1" w:rsidRPr="002C1226">
        <w:rPr>
          <w:rFonts w:ascii="Arial" w:hAnsi="Arial"/>
          <w:sz w:val="20"/>
          <w:szCs w:val="20"/>
        </w:rPr>
        <w:t>4</w:t>
      </w:r>
      <w:r w:rsidR="00BE3DE8" w:rsidRPr="002C1226">
        <w:rPr>
          <w:rFonts w:ascii="Arial" w:hAnsi="Arial"/>
          <w:sz w:val="20"/>
          <w:szCs w:val="20"/>
        </w:rPr>
        <w:t>00.00</w:t>
      </w:r>
    </w:p>
    <w:p w14:paraId="57FBDF73" w14:textId="77777777" w:rsidR="00BA578C" w:rsidRPr="002C1226" w:rsidRDefault="00BA578C" w:rsidP="007C1551">
      <w:pPr>
        <w:ind w:firstLine="360"/>
        <w:rPr>
          <w:rFonts w:ascii="Arial" w:hAnsi="Arial"/>
          <w:sz w:val="20"/>
          <w:szCs w:val="20"/>
        </w:rPr>
      </w:pPr>
      <w:r w:rsidRPr="002C1226">
        <w:rPr>
          <w:rFonts w:ascii="Arial" w:hAnsi="Arial"/>
          <w:sz w:val="20"/>
          <w:szCs w:val="20"/>
        </w:rPr>
        <w:t>Cremation</w:t>
      </w:r>
      <w:r w:rsidR="008113A6" w:rsidRPr="002C1226">
        <w:rPr>
          <w:rFonts w:ascii="Arial" w:hAnsi="Arial"/>
          <w:sz w:val="20"/>
          <w:szCs w:val="20"/>
          <w:vertAlign w:val="superscript"/>
        </w:rPr>
        <w:t>3</w:t>
      </w:r>
      <w:r w:rsidRPr="002C1226">
        <w:rPr>
          <w:rFonts w:ascii="Arial" w:hAnsi="Arial"/>
          <w:sz w:val="20"/>
          <w:szCs w:val="20"/>
        </w:rPr>
        <w:t xml:space="preserve"> </w:t>
      </w:r>
    </w:p>
    <w:p w14:paraId="74B822BB" w14:textId="54A391B7" w:rsidR="00BA578C" w:rsidRPr="002C1226" w:rsidRDefault="00BA578C" w:rsidP="00BA578C">
      <w:pPr>
        <w:ind w:left="720"/>
        <w:rPr>
          <w:rFonts w:ascii="Arial" w:hAnsi="Arial"/>
          <w:sz w:val="20"/>
          <w:szCs w:val="20"/>
        </w:rPr>
      </w:pPr>
      <w:r w:rsidRPr="002C1226">
        <w:rPr>
          <w:rFonts w:ascii="Arial" w:hAnsi="Arial"/>
          <w:sz w:val="20"/>
          <w:szCs w:val="20"/>
        </w:rPr>
        <w:t>Resident - $</w:t>
      </w:r>
      <w:r w:rsidR="00F164D4" w:rsidRPr="002C1226">
        <w:rPr>
          <w:rFonts w:ascii="Arial" w:hAnsi="Arial"/>
          <w:sz w:val="20"/>
          <w:szCs w:val="20"/>
        </w:rPr>
        <w:t>250.00</w:t>
      </w:r>
    </w:p>
    <w:p w14:paraId="5719459C" w14:textId="57A86B41" w:rsidR="00BA578C" w:rsidRPr="002C1226" w:rsidRDefault="00BA578C" w:rsidP="00BA578C">
      <w:pPr>
        <w:ind w:left="720"/>
        <w:rPr>
          <w:rFonts w:ascii="Arial" w:hAnsi="Arial"/>
          <w:sz w:val="20"/>
          <w:szCs w:val="20"/>
        </w:rPr>
      </w:pPr>
      <w:r w:rsidRPr="002C1226">
        <w:rPr>
          <w:rFonts w:ascii="Arial" w:hAnsi="Arial"/>
          <w:sz w:val="20"/>
          <w:szCs w:val="20"/>
        </w:rPr>
        <w:t>Non-Resident - $</w:t>
      </w:r>
      <w:r w:rsidR="00F164D4" w:rsidRPr="002C1226">
        <w:rPr>
          <w:rFonts w:ascii="Arial" w:hAnsi="Arial"/>
          <w:sz w:val="20"/>
          <w:szCs w:val="20"/>
        </w:rPr>
        <w:t>400.00</w:t>
      </w:r>
    </w:p>
    <w:p w14:paraId="7F905E3D" w14:textId="77777777" w:rsidR="007C1551" w:rsidRPr="002C1226" w:rsidRDefault="007C1551" w:rsidP="007C1551">
      <w:pPr>
        <w:rPr>
          <w:rFonts w:ascii="Arial" w:hAnsi="Arial"/>
          <w:sz w:val="20"/>
          <w:szCs w:val="20"/>
        </w:rPr>
      </w:pPr>
      <w:r w:rsidRPr="002C1226">
        <w:rPr>
          <w:rFonts w:ascii="Arial" w:hAnsi="Arial"/>
          <w:sz w:val="20"/>
          <w:szCs w:val="20"/>
        </w:rPr>
        <w:t>Weekend, Holiday or After Hours in addition to the Opening and Closing Fees</w:t>
      </w:r>
    </w:p>
    <w:p w14:paraId="607C51EE" w14:textId="77777777" w:rsidR="007C1551" w:rsidRPr="002C1226" w:rsidRDefault="007C1551" w:rsidP="008113A6">
      <w:pPr>
        <w:ind w:left="360"/>
        <w:rPr>
          <w:rFonts w:ascii="Arial" w:hAnsi="Arial"/>
          <w:sz w:val="20"/>
          <w:szCs w:val="20"/>
        </w:rPr>
      </w:pPr>
      <w:r w:rsidRPr="002C1226">
        <w:rPr>
          <w:rFonts w:ascii="Arial" w:hAnsi="Arial"/>
          <w:sz w:val="20"/>
          <w:szCs w:val="20"/>
        </w:rPr>
        <w:t>Full Size - $200.00</w:t>
      </w:r>
    </w:p>
    <w:p w14:paraId="1C5FF666" w14:textId="77777777" w:rsidR="007C1551" w:rsidRPr="002C1226" w:rsidRDefault="007C1551" w:rsidP="008113A6">
      <w:pPr>
        <w:ind w:left="360"/>
        <w:rPr>
          <w:rFonts w:ascii="Arial" w:hAnsi="Arial"/>
          <w:sz w:val="20"/>
          <w:szCs w:val="20"/>
        </w:rPr>
      </w:pPr>
      <w:r w:rsidRPr="002C1226">
        <w:rPr>
          <w:rFonts w:ascii="Arial" w:hAnsi="Arial"/>
          <w:sz w:val="20"/>
          <w:szCs w:val="20"/>
        </w:rPr>
        <w:t>Infant - $100.00</w:t>
      </w:r>
    </w:p>
    <w:p w14:paraId="287C5FDA" w14:textId="77777777" w:rsidR="007C1551" w:rsidRPr="002C1226" w:rsidRDefault="007C1551" w:rsidP="008113A6">
      <w:pPr>
        <w:ind w:left="360"/>
        <w:rPr>
          <w:rFonts w:ascii="Arial" w:hAnsi="Arial"/>
          <w:sz w:val="20"/>
          <w:szCs w:val="20"/>
        </w:rPr>
      </w:pPr>
      <w:r w:rsidRPr="002C1226">
        <w:rPr>
          <w:rFonts w:ascii="Arial" w:hAnsi="Arial"/>
          <w:sz w:val="20"/>
          <w:szCs w:val="20"/>
        </w:rPr>
        <w:t>Cremation - $100.00</w:t>
      </w:r>
    </w:p>
    <w:p w14:paraId="4675FBE5" w14:textId="77777777" w:rsidR="008113A6" w:rsidRPr="002C1226" w:rsidRDefault="008113A6" w:rsidP="007C1551">
      <w:pPr>
        <w:rPr>
          <w:rFonts w:ascii="Arial" w:hAnsi="Arial"/>
          <w:sz w:val="20"/>
          <w:szCs w:val="20"/>
        </w:rPr>
      </w:pPr>
      <w:r w:rsidRPr="002C1226">
        <w:rPr>
          <w:rFonts w:ascii="Arial" w:hAnsi="Arial"/>
          <w:sz w:val="20"/>
          <w:szCs w:val="20"/>
        </w:rPr>
        <w:t>Disinterment</w:t>
      </w:r>
      <w:r w:rsidR="00706672" w:rsidRPr="002C1226">
        <w:rPr>
          <w:rFonts w:ascii="Arial" w:hAnsi="Arial"/>
          <w:sz w:val="20"/>
          <w:szCs w:val="20"/>
          <w:vertAlign w:val="superscript"/>
        </w:rPr>
        <w:t>2</w:t>
      </w:r>
      <w:r w:rsidRPr="002C1226">
        <w:rPr>
          <w:rFonts w:ascii="Arial" w:hAnsi="Arial"/>
          <w:sz w:val="20"/>
          <w:szCs w:val="20"/>
        </w:rPr>
        <w:t xml:space="preserve"> </w:t>
      </w:r>
    </w:p>
    <w:p w14:paraId="374D67E5" w14:textId="77777777" w:rsidR="008113A6" w:rsidRPr="002C1226" w:rsidRDefault="008113A6" w:rsidP="007C1551">
      <w:pPr>
        <w:ind w:left="360"/>
        <w:rPr>
          <w:rFonts w:ascii="Arial" w:hAnsi="Arial"/>
          <w:sz w:val="20"/>
          <w:szCs w:val="20"/>
        </w:rPr>
      </w:pPr>
      <w:r w:rsidRPr="002C1226">
        <w:rPr>
          <w:rFonts w:ascii="Arial" w:hAnsi="Arial"/>
          <w:sz w:val="20"/>
          <w:szCs w:val="20"/>
        </w:rPr>
        <w:t xml:space="preserve">Resident - $1,200.00 </w:t>
      </w:r>
      <w:r w:rsidR="00706672" w:rsidRPr="002C1226">
        <w:rPr>
          <w:rFonts w:ascii="Arial" w:hAnsi="Arial"/>
          <w:sz w:val="20"/>
          <w:szCs w:val="20"/>
        </w:rPr>
        <w:t>minimum</w:t>
      </w:r>
    </w:p>
    <w:p w14:paraId="2F977EA7" w14:textId="77777777" w:rsidR="008113A6" w:rsidRPr="002C1226" w:rsidRDefault="008113A6" w:rsidP="008113A6">
      <w:pPr>
        <w:ind w:left="720"/>
        <w:rPr>
          <w:rFonts w:ascii="Arial" w:hAnsi="Arial"/>
          <w:sz w:val="20"/>
          <w:szCs w:val="20"/>
        </w:rPr>
      </w:pPr>
      <w:r w:rsidRPr="002C1226">
        <w:rPr>
          <w:rFonts w:ascii="Arial" w:hAnsi="Arial"/>
          <w:sz w:val="20"/>
          <w:szCs w:val="20"/>
        </w:rPr>
        <w:t>Infant - $800.00</w:t>
      </w:r>
      <w:r w:rsidR="00706672" w:rsidRPr="002C1226">
        <w:rPr>
          <w:rFonts w:ascii="Arial" w:hAnsi="Arial"/>
          <w:sz w:val="20"/>
          <w:szCs w:val="20"/>
        </w:rPr>
        <w:t xml:space="preserve"> minimum</w:t>
      </w:r>
    </w:p>
    <w:p w14:paraId="61E2AAED" w14:textId="77777777" w:rsidR="008113A6" w:rsidRPr="002C1226" w:rsidRDefault="008113A6" w:rsidP="008113A6">
      <w:pPr>
        <w:ind w:left="720"/>
        <w:rPr>
          <w:rFonts w:ascii="Arial" w:hAnsi="Arial"/>
          <w:sz w:val="20"/>
          <w:szCs w:val="20"/>
        </w:rPr>
      </w:pPr>
      <w:r w:rsidRPr="002C1226">
        <w:rPr>
          <w:rFonts w:ascii="Arial" w:hAnsi="Arial"/>
          <w:sz w:val="20"/>
          <w:szCs w:val="20"/>
        </w:rPr>
        <w:t>Cremation - $400.00</w:t>
      </w:r>
      <w:r w:rsidR="00706672" w:rsidRPr="002C1226">
        <w:rPr>
          <w:rFonts w:ascii="Arial" w:hAnsi="Arial"/>
          <w:sz w:val="20"/>
          <w:szCs w:val="20"/>
        </w:rPr>
        <w:t xml:space="preserve"> minimum</w:t>
      </w:r>
    </w:p>
    <w:p w14:paraId="4FC43344" w14:textId="77777777" w:rsidR="008113A6" w:rsidRPr="002C1226" w:rsidRDefault="008113A6" w:rsidP="008113A6">
      <w:pPr>
        <w:ind w:left="360"/>
        <w:rPr>
          <w:rFonts w:ascii="Arial" w:hAnsi="Arial"/>
          <w:sz w:val="20"/>
          <w:szCs w:val="20"/>
        </w:rPr>
      </w:pPr>
      <w:r w:rsidRPr="002C1226">
        <w:rPr>
          <w:rFonts w:ascii="Arial" w:hAnsi="Arial"/>
          <w:sz w:val="20"/>
          <w:szCs w:val="20"/>
        </w:rPr>
        <w:t>Non-Resident - $1,200.00</w:t>
      </w:r>
      <w:r w:rsidR="00706672" w:rsidRPr="002C1226">
        <w:rPr>
          <w:rFonts w:ascii="Arial" w:hAnsi="Arial"/>
          <w:sz w:val="20"/>
          <w:szCs w:val="20"/>
        </w:rPr>
        <w:t xml:space="preserve"> minimum</w:t>
      </w:r>
    </w:p>
    <w:p w14:paraId="34EFAA7F" w14:textId="77777777" w:rsidR="00BA578C" w:rsidRPr="002C1226" w:rsidRDefault="008113A6" w:rsidP="008113A6">
      <w:pPr>
        <w:ind w:left="720" w:right="-144"/>
        <w:rPr>
          <w:rFonts w:ascii="Arial" w:hAnsi="Arial"/>
          <w:sz w:val="20"/>
          <w:szCs w:val="20"/>
        </w:rPr>
      </w:pPr>
      <w:r w:rsidRPr="002C1226">
        <w:rPr>
          <w:rFonts w:ascii="Arial" w:hAnsi="Arial"/>
          <w:sz w:val="20"/>
          <w:szCs w:val="20"/>
        </w:rPr>
        <w:t>Infant - $800.00</w:t>
      </w:r>
      <w:r w:rsidR="00706672" w:rsidRPr="002C1226">
        <w:rPr>
          <w:rFonts w:ascii="Arial" w:hAnsi="Arial"/>
          <w:sz w:val="20"/>
          <w:szCs w:val="20"/>
        </w:rPr>
        <w:t xml:space="preserve"> minimum</w:t>
      </w:r>
    </w:p>
    <w:p w14:paraId="696C881A" w14:textId="77777777" w:rsidR="008113A6" w:rsidRPr="002C1226" w:rsidRDefault="008113A6" w:rsidP="008113A6">
      <w:pPr>
        <w:ind w:left="720" w:right="-144"/>
        <w:rPr>
          <w:rFonts w:ascii="Arial" w:hAnsi="Arial"/>
          <w:sz w:val="20"/>
          <w:szCs w:val="20"/>
        </w:rPr>
      </w:pPr>
      <w:r w:rsidRPr="002C1226">
        <w:rPr>
          <w:rFonts w:ascii="Arial" w:hAnsi="Arial"/>
          <w:sz w:val="20"/>
          <w:szCs w:val="20"/>
        </w:rPr>
        <w:t>Cremation - $400.00</w:t>
      </w:r>
      <w:r w:rsidR="00706672" w:rsidRPr="002C1226">
        <w:rPr>
          <w:rFonts w:ascii="Arial" w:hAnsi="Arial"/>
          <w:sz w:val="20"/>
          <w:szCs w:val="20"/>
        </w:rPr>
        <w:t xml:space="preserve"> minimum</w:t>
      </w:r>
    </w:p>
    <w:p w14:paraId="03AE2F9B" w14:textId="77777777" w:rsidR="000A2BD0" w:rsidRPr="002C1226" w:rsidRDefault="000A2BD0" w:rsidP="000A2BD0">
      <w:pPr>
        <w:ind w:firstLine="360"/>
        <w:rPr>
          <w:rFonts w:ascii="Arial" w:hAnsi="Arial"/>
          <w:sz w:val="20"/>
          <w:szCs w:val="20"/>
        </w:rPr>
      </w:pPr>
      <w:r w:rsidRPr="002C1226">
        <w:rPr>
          <w:rFonts w:ascii="Arial" w:hAnsi="Arial"/>
          <w:sz w:val="20"/>
          <w:szCs w:val="20"/>
        </w:rPr>
        <w:t>Less than 8</w:t>
      </w:r>
      <w:r w:rsidR="001D78DA" w:rsidRPr="002C1226">
        <w:rPr>
          <w:rFonts w:ascii="Arial" w:hAnsi="Arial"/>
          <w:sz w:val="20"/>
          <w:szCs w:val="20"/>
        </w:rPr>
        <w:t>-</w:t>
      </w:r>
      <w:r w:rsidRPr="002C1226">
        <w:rPr>
          <w:rFonts w:ascii="Arial" w:hAnsi="Arial"/>
          <w:sz w:val="20"/>
          <w:szCs w:val="20"/>
        </w:rPr>
        <w:t xml:space="preserve">hour notice - $50.00 </w:t>
      </w:r>
      <w:r w:rsidR="00383B97" w:rsidRPr="002C1226">
        <w:rPr>
          <w:rFonts w:ascii="Arial" w:hAnsi="Arial"/>
          <w:sz w:val="20"/>
          <w:szCs w:val="20"/>
        </w:rPr>
        <w:t>additional</w:t>
      </w:r>
    </w:p>
    <w:p w14:paraId="4C64FED6" w14:textId="77777777" w:rsidR="00F727B6" w:rsidRPr="002C1226" w:rsidRDefault="00F727B6" w:rsidP="007334E0">
      <w:pPr>
        <w:ind w:left="360"/>
        <w:rPr>
          <w:rFonts w:ascii="Arial" w:hAnsi="Arial"/>
          <w:sz w:val="20"/>
          <w:szCs w:val="20"/>
        </w:rPr>
      </w:pPr>
      <w:r w:rsidRPr="002C1226">
        <w:rPr>
          <w:rFonts w:ascii="Arial" w:hAnsi="Arial"/>
          <w:sz w:val="20"/>
          <w:szCs w:val="20"/>
        </w:rPr>
        <w:t xml:space="preserve">Burial Right Transfers </w:t>
      </w:r>
      <w:r w:rsidR="007334E0" w:rsidRPr="002C1226">
        <w:rPr>
          <w:rFonts w:ascii="Arial" w:hAnsi="Arial"/>
          <w:sz w:val="20"/>
          <w:szCs w:val="20"/>
        </w:rPr>
        <w:t xml:space="preserve">for residents - </w:t>
      </w:r>
      <w:r w:rsidR="00376A69" w:rsidRPr="002C1226">
        <w:rPr>
          <w:rFonts w:ascii="Arial" w:hAnsi="Arial"/>
          <w:sz w:val="20"/>
          <w:szCs w:val="20"/>
        </w:rPr>
        <w:t>$25.00</w:t>
      </w:r>
    </w:p>
    <w:p w14:paraId="5991340D" w14:textId="77777777" w:rsidR="009F59F1" w:rsidRPr="002C1226" w:rsidRDefault="009F59F1" w:rsidP="009F59F1">
      <w:pPr>
        <w:ind w:left="360"/>
        <w:rPr>
          <w:rFonts w:ascii="Arial" w:hAnsi="Arial"/>
          <w:sz w:val="20"/>
          <w:szCs w:val="20"/>
        </w:rPr>
      </w:pPr>
      <w:r w:rsidRPr="002C1226">
        <w:rPr>
          <w:rFonts w:ascii="Arial" w:hAnsi="Arial"/>
          <w:sz w:val="20"/>
          <w:szCs w:val="20"/>
        </w:rPr>
        <w:t xml:space="preserve">Burial Right </w:t>
      </w:r>
      <w:proofErr w:type="gramStart"/>
      <w:r w:rsidRPr="002C1226">
        <w:rPr>
          <w:rFonts w:ascii="Arial" w:hAnsi="Arial"/>
          <w:sz w:val="20"/>
          <w:szCs w:val="20"/>
        </w:rPr>
        <w:t>Transfers s</w:t>
      </w:r>
      <w:proofErr w:type="gramEnd"/>
      <w:r w:rsidRPr="002C1226">
        <w:rPr>
          <w:rFonts w:ascii="Arial" w:hAnsi="Arial"/>
          <w:sz w:val="20"/>
          <w:szCs w:val="20"/>
        </w:rPr>
        <w:t xml:space="preserve"> for non-resident - $</w:t>
      </w:r>
      <w:r w:rsidR="00F473AC" w:rsidRPr="002C1226">
        <w:rPr>
          <w:rFonts w:ascii="Arial" w:hAnsi="Arial"/>
          <w:sz w:val="20"/>
          <w:szCs w:val="20"/>
        </w:rPr>
        <w:t>500</w:t>
      </w:r>
      <w:r w:rsidRPr="002C1226">
        <w:rPr>
          <w:rFonts w:ascii="Arial" w:hAnsi="Arial"/>
          <w:sz w:val="20"/>
          <w:szCs w:val="20"/>
        </w:rPr>
        <w:t>.00 (if less than 10 years)</w:t>
      </w:r>
    </w:p>
    <w:p w14:paraId="3286CE89" w14:textId="77777777" w:rsidR="00285E74" w:rsidRPr="002C1226" w:rsidRDefault="00285E74" w:rsidP="009F59F1">
      <w:pPr>
        <w:ind w:left="360"/>
        <w:rPr>
          <w:rFonts w:ascii="Arial" w:hAnsi="Arial"/>
          <w:sz w:val="20"/>
          <w:szCs w:val="20"/>
        </w:rPr>
      </w:pPr>
      <w:r w:rsidRPr="002C1226">
        <w:rPr>
          <w:rFonts w:ascii="Arial" w:hAnsi="Arial"/>
          <w:sz w:val="20"/>
          <w:szCs w:val="20"/>
        </w:rPr>
        <w:t>Duplicate Copy of Deed - $25.00</w:t>
      </w:r>
    </w:p>
    <w:p w14:paraId="78AE2240" w14:textId="77777777" w:rsidR="00F727B6" w:rsidRPr="002C1226" w:rsidRDefault="00F727B6" w:rsidP="00260878">
      <w:pPr>
        <w:pStyle w:val="BodyTextIndent"/>
        <w:ind w:firstLine="0"/>
        <w:rPr>
          <w:rFonts w:ascii="Arial" w:hAnsi="Arial"/>
        </w:rPr>
      </w:pPr>
      <w:r w:rsidRPr="002C1226">
        <w:rPr>
          <w:rFonts w:ascii="Arial" w:hAnsi="Arial"/>
        </w:rPr>
        <w:t>Removal &amp; Resetting of a Headstone to Accommodate an Opening or Closing - $100.00</w:t>
      </w:r>
    </w:p>
    <w:p w14:paraId="4B64F234" w14:textId="77777777" w:rsidR="00562338" w:rsidRPr="002C1226" w:rsidRDefault="000C5F7D" w:rsidP="00260878">
      <w:pPr>
        <w:pStyle w:val="BodyTextIndent"/>
        <w:ind w:firstLine="0"/>
        <w:rPr>
          <w:rFonts w:ascii="Arial" w:hAnsi="Arial"/>
          <w:sz w:val="16"/>
          <w:szCs w:val="16"/>
        </w:rPr>
      </w:pPr>
      <w:r w:rsidRPr="002C1226">
        <w:rPr>
          <w:rFonts w:ascii="Arial" w:hAnsi="Arial"/>
        </w:rPr>
        <w:t xml:space="preserve">If Cemetery is not vacated by 4:00 pm an additional charge of $50.00 will be charged </w:t>
      </w:r>
    </w:p>
    <w:p w14:paraId="7AAC7F97" w14:textId="77777777" w:rsidR="00684A1B" w:rsidRPr="002C1226" w:rsidRDefault="00684A1B">
      <w:pPr>
        <w:pStyle w:val="BodyTextIndent"/>
        <w:rPr>
          <w:rFonts w:ascii="Arial" w:hAnsi="Arial"/>
          <w:b/>
          <w:u w:val="single"/>
        </w:rPr>
      </w:pPr>
    </w:p>
    <w:p w14:paraId="46A7C7BB" w14:textId="77777777" w:rsidR="00F727B6" w:rsidRPr="002C1226" w:rsidRDefault="00BE69EB">
      <w:pPr>
        <w:pStyle w:val="BodyTextIndent"/>
        <w:rPr>
          <w:rFonts w:ascii="Arial" w:hAnsi="Arial"/>
          <w:b/>
          <w:u w:val="single"/>
        </w:rPr>
      </w:pPr>
      <w:r w:rsidRPr="002C1226">
        <w:rPr>
          <w:rFonts w:ascii="Arial" w:hAnsi="Arial"/>
          <w:b/>
          <w:u w:val="single"/>
        </w:rPr>
        <w:t>Animal Licensing</w:t>
      </w:r>
    </w:p>
    <w:p w14:paraId="2DA61EC9" w14:textId="77777777" w:rsidR="00260878" w:rsidRPr="002C1226" w:rsidRDefault="00BE151C" w:rsidP="00173B45">
      <w:pPr>
        <w:outlineLvl w:val="0"/>
        <w:rPr>
          <w:rFonts w:ascii="Arial" w:hAnsi="Arial"/>
          <w:sz w:val="20"/>
          <w:szCs w:val="20"/>
        </w:rPr>
      </w:pPr>
      <w:r w:rsidRPr="002C1226">
        <w:rPr>
          <w:rFonts w:ascii="Arial" w:hAnsi="Arial"/>
          <w:sz w:val="20"/>
          <w:szCs w:val="20"/>
        </w:rPr>
        <w:t>Licensing Fees shall follow the current South Utah Valley</w:t>
      </w:r>
    </w:p>
    <w:p w14:paraId="58F7D44B" w14:textId="77777777" w:rsidR="00BE151C" w:rsidRPr="002C1226" w:rsidRDefault="00BE151C" w:rsidP="00173B45">
      <w:pPr>
        <w:outlineLvl w:val="0"/>
        <w:rPr>
          <w:rFonts w:ascii="Arial" w:hAnsi="Arial"/>
          <w:sz w:val="20"/>
          <w:szCs w:val="20"/>
        </w:rPr>
      </w:pPr>
      <w:r w:rsidRPr="002C1226">
        <w:rPr>
          <w:rFonts w:ascii="Arial" w:hAnsi="Arial"/>
          <w:sz w:val="20"/>
          <w:szCs w:val="20"/>
        </w:rPr>
        <w:t>Animal Shelter Fee Schedule</w:t>
      </w:r>
    </w:p>
    <w:p w14:paraId="369821D4" w14:textId="77777777" w:rsidR="00BE151C" w:rsidRPr="002C1226" w:rsidRDefault="00BE151C" w:rsidP="00173B45">
      <w:pPr>
        <w:outlineLvl w:val="0"/>
        <w:rPr>
          <w:rFonts w:ascii="Arial" w:hAnsi="Arial"/>
          <w:b/>
          <w:sz w:val="20"/>
          <w:szCs w:val="20"/>
          <w:u w:val="single"/>
        </w:rPr>
      </w:pPr>
    </w:p>
    <w:p w14:paraId="0556A107" w14:textId="77777777" w:rsidR="00F727B6" w:rsidRPr="002C1226" w:rsidRDefault="00F727B6" w:rsidP="00173B45">
      <w:pPr>
        <w:outlineLvl w:val="0"/>
        <w:rPr>
          <w:rFonts w:ascii="Arial" w:hAnsi="Arial"/>
          <w:b/>
          <w:sz w:val="20"/>
          <w:szCs w:val="20"/>
          <w:u w:val="single"/>
        </w:rPr>
      </w:pPr>
      <w:r w:rsidRPr="002C1226">
        <w:rPr>
          <w:rFonts w:ascii="Arial" w:hAnsi="Arial"/>
          <w:b/>
          <w:sz w:val="20"/>
          <w:szCs w:val="20"/>
          <w:u w:val="single"/>
        </w:rPr>
        <w:t>Miscellaneous Fees</w:t>
      </w:r>
    </w:p>
    <w:p w14:paraId="676C494E" w14:textId="3B703C6A" w:rsidR="00F727B6" w:rsidRPr="002C1226" w:rsidRDefault="00F727B6" w:rsidP="00173B45">
      <w:pPr>
        <w:outlineLvl w:val="0"/>
        <w:rPr>
          <w:rFonts w:ascii="Arial" w:hAnsi="Arial"/>
          <w:sz w:val="20"/>
          <w:szCs w:val="20"/>
        </w:rPr>
      </w:pPr>
      <w:r w:rsidRPr="002C1226">
        <w:rPr>
          <w:rFonts w:ascii="Arial" w:hAnsi="Arial"/>
          <w:sz w:val="20"/>
          <w:szCs w:val="20"/>
        </w:rPr>
        <w:t>Return Check Fee -</w:t>
      </w:r>
      <w:r w:rsidR="004F1459" w:rsidRPr="002C1226">
        <w:rPr>
          <w:rFonts w:ascii="Arial" w:hAnsi="Arial"/>
          <w:sz w:val="20"/>
          <w:szCs w:val="20"/>
        </w:rPr>
        <w:t xml:space="preserve"> </w:t>
      </w:r>
      <w:r w:rsidR="00443828" w:rsidRPr="002C1226">
        <w:rPr>
          <w:rFonts w:ascii="Arial" w:hAnsi="Arial"/>
          <w:sz w:val="20"/>
          <w:szCs w:val="20"/>
        </w:rPr>
        <w:t>$25.00</w:t>
      </w:r>
    </w:p>
    <w:p w14:paraId="40452547" w14:textId="77777777" w:rsidR="00F727B6" w:rsidRPr="002C1226" w:rsidRDefault="00F727B6">
      <w:pPr>
        <w:rPr>
          <w:rFonts w:ascii="Arial" w:hAnsi="Arial"/>
          <w:sz w:val="20"/>
          <w:szCs w:val="20"/>
        </w:rPr>
      </w:pPr>
      <w:r w:rsidRPr="002C1226">
        <w:rPr>
          <w:rFonts w:ascii="Arial" w:hAnsi="Arial"/>
          <w:sz w:val="20"/>
          <w:szCs w:val="20"/>
        </w:rPr>
        <w:t>Notary Fees</w:t>
      </w:r>
    </w:p>
    <w:p w14:paraId="37B3FCDF" w14:textId="77777777" w:rsidR="00F727B6" w:rsidRPr="002C1226" w:rsidRDefault="00F727B6">
      <w:pPr>
        <w:ind w:left="360"/>
        <w:rPr>
          <w:rFonts w:ascii="Arial" w:hAnsi="Arial"/>
          <w:sz w:val="20"/>
          <w:szCs w:val="20"/>
        </w:rPr>
      </w:pPr>
      <w:r w:rsidRPr="002C1226">
        <w:rPr>
          <w:rFonts w:ascii="Arial" w:hAnsi="Arial"/>
          <w:sz w:val="20"/>
          <w:szCs w:val="20"/>
        </w:rPr>
        <w:t>First Document - $5.00</w:t>
      </w:r>
    </w:p>
    <w:p w14:paraId="0EF8B5F4" w14:textId="77777777" w:rsidR="00F727B6" w:rsidRPr="002C1226" w:rsidRDefault="00F727B6" w:rsidP="00AA5660">
      <w:pPr>
        <w:ind w:firstLine="360"/>
        <w:rPr>
          <w:rFonts w:ascii="Arial" w:hAnsi="Arial"/>
          <w:sz w:val="20"/>
          <w:szCs w:val="20"/>
        </w:rPr>
      </w:pPr>
      <w:r w:rsidRPr="002C1226">
        <w:rPr>
          <w:rFonts w:ascii="Arial" w:hAnsi="Arial"/>
          <w:sz w:val="20"/>
          <w:szCs w:val="20"/>
        </w:rPr>
        <w:t>Each Additional Document - $1.00</w:t>
      </w:r>
    </w:p>
    <w:p w14:paraId="76691B4B" w14:textId="77777777" w:rsidR="004975A4" w:rsidRPr="002C1226" w:rsidRDefault="004975A4">
      <w:pPr>
        <w:rPr>
          <w:rFonts w:ascii="Arial" w:hAnsi="Arial"/>
          <w:sz w:val="20"/>
          <w:szCs w:val="20"/>
        </w:rPr>
      </w:pPr>
      <w:r w:rsidRPr="002C1226">
        <w:rPr>
          <w:rFonts w:ascii="Arial" w:hAnsi="Arial"/>
          <w:sz w:val="20"/>
          <w:szCs w:val="20"/>
        </w:rPr>
        <w:t xml:space="preserve">Checks for services must be made </w:t>
      </w:r>
      <w:proofErr w:type="gramStart"/>
      <w:r w:rsidRPr="002C1226">
        <w:rPr>
          <w:rFonts w:ascii="Arial" w:hAnsi="Arial"/>
          <w:sz w:val="20"/>
          <w:szCs w:val="20"/>
        </w:rPr>
        <w:t>for the amount of</w:t>
      </w:r>
      <w:proofErr w:type="gramEnd"/>
      <w:r w:rsidRPr="002C1226">
        <w:rPr>
          <w:rFonts w:ascii="Arial" w:hAnsi="Arial"/>
          <w:sz w:val="20"/>
          <w:szCs w:val="20"/>
        </w:rPr>
        <w:t xml:space="preserve"> purchase/fee only. No change will be </w:t>
      </w:r>
      <w:proofErr w:type="gramStart"/>
      <w:r w:rsidRPr="002C1226">
        <w:rPr>
          <w:rFonts w:ascii="Arial" w:hAnsi="Arial"/>
          <w:sz w:val="20"/>
          <w:szCs w:val="20"/>
        </w:rPr>
        <w:t>given</w:t>
      </w:r>
      <w:proofErr w:type="gramEnd"/>
      <w:r w:rsidRPr="002C1226">
        <w:rPr>
          <w:rFonts w:ascii="Arial" w:hAnsi="Arial"/>
          <w:sz w:val="20"/>
          <w:szCs w:val="20"/>
        </w:rPr>
        <w:t>.</w:t>
      </w:r>
    </w:p>
    <w:p w14:paraId="3948FB4A" w14:textId="77777777" w:rsidR="004975A4" w:rsidRPr="002C1226" w:rsidRDefault="004975A4">
      <w:pPr>
        <w:rPr>
          <w:rFonts w:ascii="Arial" w:hAnsi="Arial"/>
          <w:sz w:val="20"/>
          <w:szCs w:val="20"/>
        </w:rPr>
      </w:pPr>
      <w:proofErr w:type="gramStart"/>
      <w:r w:rsidRPr="002C1226">
        <w:rPr>
          <w:rFonts w:ascii="Arial" w:hAnsi="Arial"/>
          <w:sz w:val="20"/>
          <w:szCs w:val="20"/>
        </w:rPr>
        <w:t>Cashier</w:t>
      </w:r>
      <w:proofErr w:type="gramEnd"/>
      <w:r w:rsidRPr="002C1226">
        <w:rPr>
          <w:rFonts w:ascii="Arial" w:hAnsi="Arial"/>
          <w:sz w:val="20"/>
          <w:szCs w:val="20"/>
        </w:rPr>
        <w:t xml:space="preserve"> will not accept </w:t>
      </w:r>
      <w:proofErr w:type="gramStart"/>
      <w:r w:rsidRPr="002C1226">
        <w:rPr>
          <w:rFonts w:ascii="Arial" w:hAnsi="Arial"/>
          <w:sz w:val="20"/>
          <w:szCs w:val="20"/>
        </w:rPr>
        <w:t>more</w:t>
      </w:r>
      <w:proofErr w:type="gramEnd"/>
      <w:r w:rsidRPr="002C1226">
        <w:rPr>
          <w:rFonts w:ascii="Arial" w:hAnsi="Arial"/>
          <w:sz w:val="20"/>
          <w:szCs w:val="20"/>
        </w:rPr>
        <w:t xml:space="preserve"> the $10.00 in change per transaction.</w:t>
      </w:r>
    </w:p>
    <w:p w14:paraId="3FDD2737" w14:textId="77777777" w:rsidR="00562338" w:rsidRPr="002C1226" w:rsidRDefault="00562338">
      <w:pPr>
        <w:rPr>
          <w:rFonts w:ascii="Arial" w:hAnsi="Arial"/>
          <w:sz w:val="20"/>
          <w:szCs w:val="20"/>
        </w:rPr>
      </w:pPr>
    </w:p>
    <w:p w14:paraId="223640F3" w14:textId="77777777" w:rsidR="00F727B6" w:rsidRPr="002C1226" w:rsidRDefault="00F727B6" w:rsidP="00173B45">
      <w:pPr>
        <w:outlineLvl w:val="0"/>
        <w:rPr>
          <w:rFonts w:ascii="Arial" w:hAnsi="Arial"/>
          <w:sz w:val="20"/>
          <w:szCs w:val="20"/>
        </w:rPr>
      </w:pPr>
      <w:r w:rsidRPr="002C1226">
        <w:rPr>
          <w:rFonts w:ascii="Arial" w:hAnsi="Arial"/>
          <w:b/>
          <w:sz w:val="20"/>
          <w:szCs w:val="20"/>
          <w:u w:val="single"/>
        </w:rPr>
        <w:t>Facility Rental</w:t>
      </w:r>
      <w:r w:rsidR="00432901" w:rsidRPr="002C1226">
        <w:rPr>
          <w:rFonts w:ascii="Arial" w:hAnsi="Arial"/>
          <w:sz w:val="20"/>
          <w:szCs w:val="20"/>
          <w:vertAlign w:val="superscript"/>
        </w:rPr>
        <w:t>5</w:t>
      </w:r>
    </w:p>
    <w:p w14:paraId="16666732" w14:textId="77777777" w:rsidR="00DB0BE1" w:rsidRPr="002C1226" w:rsidRDefault="00DB0BE1" w:rsidP="00173B45">
      <w:pPr>
        <w:outlineLvl w:val="0"/>
        <w:rPr>
          <w:rFonts w:ascii="Arial" w:hAnsi="Arial"/>
          <w:sz w:val="20"/>
          <w:szCs w:val="20"/>
        </w:rPr>
      </w:pPr>
      <w:r w:rsidRPr="002C1226">
        <w:rPr>
          <w:rFonts w:ascii="Arial" w:hAnsi="Arial"/>
          <w:sz w:val="20"/>
          <w:szCs w:val="20"/>
        </w:rPr>
        <w:t>East Side Park Pavilion</w:t>
      </w:r>
    </w:p>
    <w:p w14:paraId="0DAC8F19" w14:textId="77777777" w:rsidR="00A10EAE" w:rsidRPr="002C1226" w:rsidRDefault="00A10EAE" w:rsidP="00A10EAE">
      <w:pPr>
        <w:ind w:left="360"/>
        <w:rPr>
          <w:rFonts w:ascii="Arial" w:hAnsi="Arial"/>
          <w:sz w:val="20"/>
          <w:szCs w:val="20"/>
        </w:rPr>
      </w:pPr>
      <w:r w:rsidRPr="002C1226">
        <w:rPr>
          <w:rFonts w:ascii="Arial" w:hAnsi="Arial"/>
          <w:sz w:val="20"/>
          <w:szCs w:val="20"/>
        </w:rPr>
        <w:t xml:space="preserve">Residents - $30.00 per </w:t>
      </w:r>
      <w:proofErr w:type="gramStart"/>
      <w:r w:rsidRPr="002C1226">
        <w:rPr>
          <w:rFonts w:ascii="Arial" w:hAnsi="Arial"/>
          <w:sz w:val="20"/>
          <w:szCs w:val="20"/>
        </w:rPr>
        <w:t>day time</w:t>
      </w:r>
      <w:proofErr w:type="gramEnd"/>
      <w:r w:rsidRPr="002C1226">
        <w:rPr>
          <w:rFonts w:ascii="Arial" w:hAnsi="Arial"/>
          <w:sz w:val="20"/>
          <w:szCs w:val="20"/>
        </w:rPr>
        <w:t xml:space="preserve"> slot</w:t>
      </w:r>
    </w:p>
    <w:p w14:paraId="2FFA7691" w14:textId="77777777" w:rsidR="00A10EAE" w:rsidRPr="002C1226" w:rsidRDefault="00A10EAE" w:rsidP="00A10EAE">
      <w:pPr>
        <w:ind w:left="360"/>
        <w:rPr>
          <w:rFonts w:ascii="Arial" w:hAnsi="Arial"/>
          <w:sz w:val="20"/>
          <w:szCs w:val="20"/>
        </w:rPr>
      </w:pPr>
      <w:r w:rsidRPr="002C1226">
        <w:rPr>
          <w:rFonts w:ascii="Arial" w:hAnsi="Arial"/>
          <w:sz w:val="20"/>
          <w:szCs w:val="20"/>
        </w:rPr>
        <w:t xml:space="preserve">Non-Resident - $60.00 per </w:t>
      </w:r>
      <w:proofErr w:type="gramStart"/>
      <w:r w:rsidRPr="002C1226">
        <w:rPr>
          <w:rFonts w:ascii="Arial" w:hAnsi="Arial"/>
          <w:sz w:val="20"/>
          <w:szCs w:val="20"/>
        </w:rPr>
        <w:t>day time</w:t>
      </w:r>
      <w:proofErr w:type="gramEnd"/>
      <w:r w:rsidRPr="002C1226">
        <w:rPr>
          <w:rFonts w:ascii="Arial" w:hAnsi="Arial"/>
          <w:sz w:val="20"/>
          <w:szCs w:val="20"/>
        </w:rPr>
        <w:t xml:space="preserve"> slot</w:t>
      </w:r>
    </w:p>
    <w:p w14:paraId="3753FD65" w14:textId="66AFD058" w:rsidR="00A10EAE" w:rsidRPr="002C1226" w:rsidRDefault="00A10EAE" w:rsidP="00A10EAE">
      <w:pPr>
        <w:outlineLvl w:val="0"/>
        <w:rPr>
          <w:rFonts w:ascii="Arial" w:hAnsi="Arial"/>
          <w:sz w:val="20"/>
          <w:szCs w:val="20"/>
        </w:rPr>
      </w:pPr>
      <w:r w:rsidRPr="002C1226">
        <w:rPr>
          <w:rFonts w:ascii="Arial" w:hAnsi="Arial"/>
          <w:sz w:val="20"/>
          <w:szCs w:val="20"/>
        </w:rPr>
        <w:t>Prospector View Park Pavilion</w:t>
      </w:r>
    </w:p>
    <w:p w14:paraId="2C2CDAE4" w14:textId="77777777" w:rsidR="00A10EAE" w:rsidRPr="002C1226" w:rsidRDefault="00A10EAE" w:rsidP="00A10EAE">
      <w:pPr>
        <w:ind w:left="360"/>
        <w:rPr>
          <w:rFonts w:ascii="Arial" w:hAnsi="Arial"/>
          <w:sz w:val="20"/>
          <w:szCs w:val="20"/>
        </w:rPr>
      </w:pPr>
      <w:r w:rsidRPr="002C1226">
        <w:rPr>
          <w:rFonts w:ascii="Arial" w:hAnsi="Arial"/>
          <w:sz w:val="20"/>
          <w:szCs w:val="20"/>
        </w:rPr>
        <w:t xml:space="preserve">Residents - $30.00 per </w:t>
      </w:r>
      <w:proofErr w:type="gramStart"/>
      <w:r w:rsidRPr="002C1226">
        <w:rPr>
          <w:rFonts w:ascii="Arial" w:hAnsi="Arial"/>
          <w:sz w:val="20"/>
          <w:szCs w:val="20"/>
        </w:rPr>
        <w:t>day time</w:t>
      </w:r>
      <w:proofErr w:type="gramEnd"/>
      <w:r w:rsidRPr="002C1226">
        <w:rPr>
          <w:rFonts w:ascii="Arial" w:hAnsi="Arial"/>
          <w:sz w:val="20"/>
          <w:szCs w:val="20"/>
        </w:rPr>
        <w:t xml:space="preserve"> slot</w:t>
      </w:r>
    </w:p>
    <w:p w14:paraId="4FD63671" w14:textId="77777777" w:rsidR="00A10EAE" w:rsidRPr="002C1226" w:rsidRDefault="00A10EAE" w:rsidP="00A10EAE">
      <w:pPr>
        <w:ind w:left="360"/>
        <w:rPr>
          <w:rFonts w:ascii="Arial" w:hAnsi="Arial"/>
          <w:sz w:val="20"/>
          <w:szCs w:val="20"/>
        </w:rPr>
      </w:pPr>
      <w:r w:rsidRPr="002C1226">
        <w:rPr>
          <w:rFonts w:ascii="Arial" w:hAnsi="Arial"/>
          <w:sz w:val="20"/>
          <w:szCs w:val="20"/>
        </w:rPr>
        <w:t xml:space="preserve">Non-Resident - $60.00 per </w:t>
      </w:r>
      <w:proofErr w:type="gramStart"/>
      <w:r w:rsidRPr="002C1226">
        <w:rPr>
          <w:rFonts w:ascii="Arial" w:hAnsi="Arial"/>
          <w:sz w:val="20"/>
          <w:szCs w:val="20"/>
        </w:rPr>
        <w:t>day time</w:t>
      </w:r>
      <w:proofErr w:type="gramEnd"/>
      <w:r w:rsidRPr="002C1226">
        <w:rPr>
          <w:rFonts w:ascii="Arial" w:hAnsi="Arial"/>
          <w:sz w:val="20"/>
          <w:szCs w:val="20"/>
        </w:rPr>
        <w:t xml:space="preserve"> slot</w:t>
      </w:r>
    </w:p>
    <w:p w14:paraId="491DF455" w14:textId="62A54589" w:rsidR="00A10EAE" w:rsidRPr="002C1226" w:rsidRDefault="003A24BD" w:rsidP="00A10EAE">
      <w:pPr>
        <w:outlineLvl w:val="0"/>
        <w:rPr>
          <w:rFonts w:ascii="Arial" w:hAnsi="Arial"/>
          <w:sz w:val="20"/>
          <w:szCs w:val="20"/>
        </w:rPr>
      </w:pPr>
      <w:r w:rsidRPr="002C1226">
        <w:rPr>
          <w:rFonts w:ascii="Arial" w:hAnsi="Arial"/>
          <w:sz w:val="20"/>
          <w:szCs w:val="20"/>
        </w:rPr>
        <w:t>Theodore Ahlin Park Pavilion</w:t>
      </w:r>
    </w:p>
    <w:p w14:paraId="1D333733" w14:textId="77777777" w:rsidR="00A10EAE" w:rsidRPr="002C1226" w:rsidRDefault="00A10EAE" w:rsidP="00A10EAE">
      <w:pPr>
        <w:ind w:left="360"/>
        <w:rPr>
          <w:rFonts w:ascii="Arial" w:hAnsi="Arial"/>
          <w:sz w:val="20"/>
          <w:szCs w:val="20"/>
        </w:rPr>
      </w:pPr>
      <w:r w:rsidRPr="002C1226">
        <w:rPr>
          <w:rFonts w:ascii="Arial" w:hAnsi="Arial"/>
          <w:sz w:val="20"/>
          <w:szCs w:val="20"/>
        </w:rPr>
        <w:t xml:space="preserve">Residents - $30.00 per </w:t>
      </w:r>
      <w:proofErr w:type="gramStart"/>
      <w:r w:rsidRPr="002C1226">
        <w:rPr>
          <w:rFonts w:ascii="Arial" w:hAnsi="Arial"/>
          <w:sz w:val="20"/>
          <w:szCs w:val="20"/>
        </w:rPr>
        <w:t>day time</w:t>
      </w:r>
      <w:proofErr w:type="gramEnd"/>
      <w:r w:rsidRPr="002C1226">
        <w:rPr>
          <w:rFonts w:ascii="Arial" w:hAnsi="Arial"/>
          <w:sz w:val="20"/>
          <w:szCs w:val="20"/>
        </w:rPr>
        <w:t xml:space="preserve"> slot</w:t>
      </w:r>
    </w:p>
    <w:p w14:paraId="50D9680F" w14:textId="77777777" w:rsidR="00A10EAE" w:rsidRPr="002C1226" w:rsidRDefault="00A10EAE" w:rsidP="00A10EAE">
      <w:pPr>
        <w:ind w:left="360"/>
        <w:rPr>
          <w:rFonts w:ascii="Arial" w:hAnsi="Arial"/>
          <w:sz w:val="20"/>
          <w:szCs w:val="20"/>
        </w:rPr>
      </w:pPr>
      <w:r w:rsidRPr="002C1226">
        <w:rPr>
          <w:rFonts w:ascii="Arial" w:hAnsi="Arial"/>
          <w:sz w:val="20"/>
          <w:szCs w:val="20"/>
        </w:rPr>
        <w:t xml:space="preserve">Non-Resident - $60.00 per </w:t>
      </w:r>
      <w:proofErr w:type="gramStart"/>
      <w:r w:rsidRPr="002C1226">
        <w:rPr>
          <w:rFonts w:ascii="Arial" w:hAnsi="Arial"/>
          <w:sz w:val="20"/>
          <w:szCs w:val="20"/>
        </w:rPr>
        <w:t>day time</w:t>
      </w:r>
      <w:proofErr w:type="gramEnd"/>
      <w:r w:rsidRPr="002C1226">
        <w:rPr>
          <w:rFonts w:ascii="Arial" w:hAnsi="Arial"/>
          <w:sz w:val="20"/>
          <w:szCs w:val="20"/>
        </w:rPr>
        <w:t xml:space="preserve"> slot</w:t>
      </w:r>
    </w:p>
    <w:p w14:paraId="7191B67D" w14:textId="77777777" w:rsidR="00DB0BE1" w:rsidRPr="002C1226" w:rsidRDefault="00DB0BE1" w:rsidP="00173B45">
      <w:pPr>
        <w:outlineLvl w:val="0"/>
        <w:rPr>
          <w:rFonts w:ascii="Arial" w:hAnsi="Arial"/>
          <w:sz w:val="20"/>
          <w:szCs w:val="20"/>
        </w:rPr>
      </w:pPr>
      <w:r w:rsidRPr="002C1226">
        <w:rPr>
          <w:rFonts w:ascii="Arial" w:hAnsi="Arial"/>
          <w:sz w:val="20"/>
          <w:szCs w:val="20"/>
        </w:rPr>
        <w:t>Squash Head Park Pavilion</w:t>
      </w:r>
    </w:p>
    <w:p w14:paraId="7E12C4A1" w14:textId="77777777" w:rsidR="00487053" w:rsidRPr="002C1226" w:rsidRDefault="00487053" w:rsidP="00165C75">
      <w:pPr>
        <w:tabs>
          <w:tab w:val="left" w:pos="360"/>
        </w:tabs>
        <w:outlineLvl w:val="0"/>
        <w:rPr>
          <w:rFonts w:ascii="Arial" w:hAnsi="Arial"/>
          <w:sz w:val="20"/>
          <w:szCs w:val="20"/>
        </w:rPr>
      </w:pPr>
      <w:r w:rsidRPr="002C1226">
        <w:rPr>
          <w:rFonts w:ascii="Arial" w:hAnsi="Arial"/>
          <w:sz w:val="20"/>
          <w:szCs w:val="20"/>
        </w:rPr>
        <w:tab/>
        <w:t xml:space="preserve">Residents - $25.00 per </w:t>
      </w:r>
      <w:proofErr w:type="gramStart"/>
      <w:r w:rsidRPr="002C1226">
        <w:rPr>
          <w:rFonts w:ascii="Arial" w:hAnsi="Arial"/>
          <w:sz w:val="20"/>
          <w:szCs w:val="20"/>
        </w:rPr>
        <w:t>day time</w:t>
      </w:r>
      <w:proofErr w:type="gramEnd"/>
      <w:r w:rsidRPr="002C1226">
        <w:rPr>
          <w:rFonts w:ascii="Arial" w:hAnsi="Arial"/>
          <w:sz w:val="20"/>
          <w:szCs w:val="20"/>
        </w:rPr>
        <w:t xml:space="preserve"> slot</w:t>
      </w:r>
    </w:p>
    <w:p w14:paraId="310E51FF" w14:textId="77777777" w:rsidR="00487053" w:rsidRPr="002C1226" w:rsidRDefault="00487053" w:rsidP="00487053">
      <w:pPr>
        <w:ind w:left="360"/>
        <w:rPr>
          <w:rFonts w:ascii="Arial" w:hAnsi="Arial"/>
          <w:sz w:val="20"/>
          <w:szCs w:val="20"/>
        </w:rPr>
      </w:pPr>
      <w:r w:rsidRPr="002C1226">
        <w:rPr>
          <w:rFonts w:ascii="Arial" w:hAnsi="Arial"/>
          <w:sz w:val="20"/>
          <w:szCs w:val="20"/>
        </w:rPr>
        <w:t xml:space="preserve">Non-Resident - $50.00 per </w:t>
      </w:r>
      <w:proofErr w:type="gramStart"/>
      <w:r w:rsidRPr="002C1226">
        <w:rPr>
          <w:rFonts w:ascii="Arial" w:hAnsi="Arial"/>
          <w:sz w:val="20"/>
          <w:szCs w:val="20"/>
        </w:rPr>
        <w:t>day time</w:t>
      </w:r>
      <w:proofErr w:type="gramEnd"/>
      <w:r w:rsidRPr="002C1226">
        <w:rPr>
          <w:rFonts w:ascii="Arial" w:hAnsi="Arial"/>
          <w:sz w:val="20"/>
          <w:szCs w:val="20"/>
        </w:rPr>
        <w:t xml:space="preserve"> slot</w:t>
      </w:r>
    </w:p>
    <w:p w14:paraId="0D6C60B5" w14:textId="77777777" w:rsidR="00487053" w:rsidRPr="002C1226" w:rsidRDefault="00487053" w:rsidP="00487053">
      <w:pPr>
        <w:outlineLvl w:val="0"/>
        <w:rPr>
          <w:rFonts w:ascii="Arial" w:hAnsi="Arial"/>
          <w:sz w:val="20"/>
          <w:szCs w:val="20"/>
        </w:rPr>
      </w:pPr>
      <w:r w:rsidRPr="002C1226">
        <w:rPr>
          <w:rFonts w:ascii="Arial" w:hAnsi="Arial"/>
          <w:sz w:val="20"/>
          <w:szCs w:val="20"/>
        </w:rPr>
        <w:t xml:space="preserve">(Time slots are 7a.m. to 2 p.m. and 3 p.m. to 10 p.m. are </w:t>
      </w:r>
      <w:proofErr w:type="gramStart"/>
      <w:r w:rsidRPr="002C1226">
        <w:rPr>
          <w:rFonts w:ascii="Arial" w:hAnsi="Arial"/>
          <w:sz w:val="20"/>
          <w:szCs w:val="20"/>
        </w:rPr>
        <w:t>day time</w:t>
      </w:r>
      <w:proofErr w:type="gramEnd"/>
      <w:r w:rsidRPr="002C1226">
        <w:rPr>
          <w:rFonts w:ascii="Arial" w:hAnsi="Arial"/>
          <w:sz w:val="20"/>
          <w:szCs w:val="20"/>
        </w:rPr>
        <w:t xml:space="preserve"> slots)</w:t>
      </w:r>
    </w:p>
    <w:p w14:paraId="11C6B4A8" w14:textId="77777777" w:rsidR="00DB0BE1" w:rsidRPr="002C1226" w:rsidRDefault="00DB0BE1" w:rsidP="00173B45">
      <w:pPr>
        <w:outlineLvl w:val="0"/>
        <w:rPr>
          <w:rFonts w:ascii="Arial" w:hAnsi="Arial"/>
          <w:sz w:val="20"/>
          <w:szCs w:val="20"/>
        </w:rPr>
      </w:pPr>
      <w:r w:rsidRPr="002C1226">
        <w:rPr>
          <w:rFonts w:ascii="Arial" w:hAnsi="Arial"/>
          <w:sz w:val="20"/>
          <w:szCs w:val="20"/>
        </w:rPr>
        <w:t>Sunset Trails Park Large Pavilion</w:t>
      </w:r>
    </w:p>
    <w:p w14:paraId="0F0D4DA7" w14:textId="77777777" w:rsidR="00DB0BE1" w:rsidRPr="002C1226" w:rsidRDefault="00DB0BE1" w:rsidP="00DB0BE1">
      <w:pPr>
        <w:ind w:left="360"/>
        <w:rPr>
          <w:rFonts w:ascii="Arial" w:hAnsi="Arial"/>
          <w:sz w:val="20"/>
          <w:szCs w:val="20"/>
        </w:rPr>
      </w:pPr>
      <w:r w:rsidRPr="002C1226">
        <w:rPr>
          <w:rFonts w:ascii="Arial" w:hAnsi="Arial"/>
          <w:sz w:val="20"/>
          <w:szCs w:val="20"/>
        </w:rPr>
        <w:t>Residents - $</w:t>
      </w:r>
      <w:r w:rsidR="00487053" w:rsidRPr="002C1226">
        <w:rPr>
          <w:rFonts w:ascii="Arial" w:hAnsi="Arial"/>
          <w:sz w:val="20"/>
          <w:szCs w:val="20"/>
        </w:rPr>
        <w:t>30.00</w:t>
      </w:r>
      <w:r w:rsidRPr="002C1226">
        <w:rPr>
          <w:rFonts w:ascii="Arial" w:hAnsi="Arial"/>
          <w:sz w:val="20"/>
          <w:szCs w:val="20"/>
        </w:rPr>
        <w:t xml:space="preserve"> per </w:t>
      </w:r>
      <w:proofErr w:type="gramStart"/>
      <w:r w:rsidRPr="002C1226">
        <w:rPr>
          <w:rFonts w:ascii="Arial" w:hAnsi="Arial"/>
          <w:sz w:val="20"/>
          <w:szCs w:val="20"/>
        </w:rPr>
        <w:t>day time</w:t>
      </w:r>
      <w:proofErr w:type="gramEnd"/>
      <w:r w:rsidRPr="002C1226">
        <w:rPr>
          <w:rFonts w:ascii="Arial" w:hAnsi="Arial"/>
          <w:sz w:val="20"/>
          <w:szCs w:val="20"/>
        </w:rPr>
        <w:t xml:space="preserve"> slot</w:t>
      </w:r>
    </w:p>
    <w:p w14:paraId="0C68B120" w14:textId="77777777" w:rsidR="00DB0BE1" w:rsidRPr="002C1226" w:rsidRDefault="00DB0BE1" w:rsidP="00DB0BE1">
      <w:pPr>
        <w:ind w:left="360"/>
        <w:rPr>
          <w:rFonts w:ascii="Arial" w:hAnsi="Arial"/>
          <w:sz w:val="20"/>
          <w:szCs w:val="20"/>
        </w:rPr>
      </w:pPr>
      <w:r w:rsidRPr="002C1226">
        <w:rPr>
          <w:rFonts w:ascii="Arial" w:hAnsi="Arial"/>
          <w:sz w:val="20"/>
          <w:szCs w:val="20"/>
        </w:rPr>
        <w:t>Non-Resident - $</w:t>
      </w:r>
      <w:r w:rsidR="00487053" w:rsidRPr="002C1226">
        <w:rPr>
          <w:rFonts w:ascii="Arial" w:hAnsi="Arial"/>
          <w:sz w:val="20"/>
          <w:szCs w:val="20"/>
        </w:rPr>
        <w:t>60.00</w:t>
      </w:r>
      <w:r w:rsidRPr="002C1226">
        <w:rPr>
          <w:rFonts w:ascii="Arial" w:hAnsi="Arial"/>
          <w:sz w:val="20"/>
          <w:szCs w:val="20"/>
        </w:rPr>
        <w:t xml:space="preserve"> per </w:t>
      </w:r>
      <w:proofErr w:type="gramStart"/>
      <w:r w:rsidRPr="002C1226">
        <w:rPr>
          <w:rFonts w:ascii="Arial" w:hAnsi="Arial"/>
          <w:sz w:val="20"/>
          <w:szCs w:val="20"/>
        </w:rPr>
        <w:t>day time</w:t>
      </w:r>
      <w:proofErr w:type="gramEnd"/>
      <w:r w:rsidRPr="002C1226">
        <w:rPr>
          <w:rFonts w:ascii="Arial" w:hAnsi="Arial"/>
          <w:sz w:val="20"/>
          <w:szCs w:val="20"/>
        </w:rPr>
        <w:t xml:space="preserve"> slot</w:t>
      </w:r>
    </w:p>
    <w:p w14:paraId="275FC79B" w14:textId="77777777" w:rsidR="00DB0BE1" w:rsidRPr="002C1226" w:rsidRDefault="00DB0BE1" w:rsidP="00DB0BE1">
      <w:pPr>
        <w:outlineLvl w:val="0"/>
        <w:rPr>
          <w:rFonts w:ascii="Arial" w:hAnsi="Arial"/>
          <w:sz w:val="20"/>
          <w:szCs w:val="20"/>
        </w:rPr>
      </w:pPr>
      <w:r w:rsidRPr="002C1226">
        <w:rPr>
          <w:rFonts w:ascii="Arial" w:hAnsi="Arial"/>
          <w:sz w:val="20"/>
          <w:szCs w:val="20"/>
        </w:rPr>
        <w:t xml:space="preserve">(Time slots are 7a.m. to 2 p.m. and 3 p.m. to 10 p.m. are </w:t>
      </w:r>
      <w:proofErr w:type="gramStart"/>
      <w:r w:rsidRPr="002C1226">
        <w:rPr>
          <w:rFonts w:ascii="Arial" w:hAnsi="Arial"/>
          <w:sz w:val="20"/>
          <w:szCs w:val="20"/>
        </w:rPr>
        <w:t>day time</w:t>
      </w:r>
      <w:proofErr w:type="gramEnd"/>
      <w:r w:rsidRPr="002C1226">
        <w:rPr>
          <w:rFonts w:ascii="Arial" w:hAnsi="Arial"/>
          <w:sz w:val="20"/>
          <w:szCs w:val="20"/>
        </w:rPr>
        <w:t xml:space="preserve"> slots)</w:t>
      </w:r>
    </w:p>
    <w:p w14:paraId="20795AE1" w14:textId="77777777" w:rsidR="00F727B6" w:rsidRPr="002C1226" w:rsidRDefault="00F727B6" w:rsidP="00173B45">
      <w:pPr>
        <w:outlineLvl w:val="0"/>
        <w:rPr>
          <w:rFonts w:ascii="Arial" w:hAnsi="Arial"/>
          <w:sz w:val="20"/>
          <w:szCs w:val="20"/>
        </w:rPr>
      </w:pPr>
      <w:r w:rsidRPr="002C1226">
        <w:rPr>
          <w:rFonts w:ascii="Arial" w:hAnsi="Arial"/>
          <w:sz w:val="20"/>
          <w:szCs w:val="20"/>
        </w:rPr>
        <w:t>Centennial Park</w:t>
      </w:r>
      <w:r w:rsidR="00432901" w:rsidRPr="002C1226">
        <w:rPr>
          <w:rFonts w:ascii="Arial" w:hAnsi="Arial"/>
          <w:sz w:val="20"/>
          <w:szCs w:val="20"/>
          <w:vertAlign w:val="superscript"/>
        </w:rPr>
        <w:t>6</w:t>
      </w:r>
    </w:p>
    <w:p w14:paraId="6AA02DD9" w14:textId="77777777" w:rsidR="00F727B6" w:rsidRPr="002C1226" w:rsidRDefault="00F727B6">
      <w:pPr>
        <w:ind w:left="360"/>
        <w:rPr>
          <w:rFonts w:ascii="Arial" w:hAnsi="Arial"/>
          <w:sz w:val="20"/>
          <w:szCs w:val="20"/>
        </w:rPr>
      </w:pPr>
      <w:r w:rsidRPr="002C1226">
        <w:rPr>
          <w:rFonts w:ascii="Arial" w:hAnsi="Arial"/>
          <w:sz w:val="20"/>
          <w:szCs w:val="20"/>
        </w:rPr>
        <w:t>Residents - $</w:t>
      </w:r>
      <w:r w:rsidR="00487053" w:rsidRPr="002C1226">
        <w:rPr>
          <w:rFonts w:ascii="Arial" w:hAnsi="Arial"/>
          <w:sz w:val="20"/>
          <w:szCs w:val="20"/>
        </w:rPr>
        <w:t>50.00</w:t>
      </w:r>
      <w:r w:rsidRPr="002C1226">
        <w:rPr>
          <w:rFonts w:ascii="Arial" w:hAnsi="Arial"/>
          <w:sz w:val="20"/>
          <w:szCs w:val="20"/>
        </w:rPr>
        <w:t xml:space="preserve"> per </w:t>
      </w:r>
      <w:proofErr w:type="gramStart"/>
      <w:r w:rsidR="00861C32" w:rsidRPr="002C1226">
        <w:rPr>
          <w:rFonts w:ascii="Arial" w:hAnsi="Arial"/>
          <w:sz w:val="20"/>
          <w:szCs w:val="20"/>
        </w:rPr>
        <w:t xml:space="preserve">day </w:t>
      </w:r>
      <w:r w:rsidRPr="002C1226">
        <w:rPr>
          <w:rFonts w:ascii="Arial" w:hAnsi="Arial"/>
          <w:sz w:val="20"/>
          <w:szCs w:val="20"/>
        </w:rPr>
        <w:t>time</w:t>
      </w:r>
      <w:proofErr w:type="gramEnd"/>
      <w:r w:rsidRPr="002C1226">
        <w:rPr>
          <w:rFonts w:ascii="Arial" w:hAnsi="Arial"/>
          <w:sz w:val="20"/>
          <w:szCs w:val="20"/>
        </w:rPr>
        <w:t xml:space="preserve"> slot</w:t>
      </w:r>
    </w:p>
    <w:p w14:paraId="1E0BBBF2" w14:textId="77777777" w:rsidR="00F727B6" w:rsidRPr="002C1226" w:rsidRDefault="00F727B6">
      <w:pPr>
        <w:ind w:left="360"/>
        <w:rPr>
          <w:rFonts w:ascii="Arial" w:hAnsi="Arial"/>
          <w:sz w:val="20"/>
          <w:szCs w:val="20"/>
        </w:rPr>
      </w:pPr>
      <w:r w:rsidRPr="002C1226">
        <w:rPr>
          <w:rFonts w:ascii="Arial" w:hAnsi="Arial"/>
          <w:sz w:val="20"/>
          <w:szCs w:val="20"/>
        </w:rPr>
        <w:t>Non-Resident - $</w:t>
      </w:r>
      <w:r w:rsidR="00487053" w:rsidRPr="002C1226">
        <w:rPr>
          <w:rFonts w:ascii="Arial" w:hAnsi="Arial"/>
          <w:sz w:val="20"/>
          <w:szCs w:val="20"/>
        </w:rPr>
        <w:t>75.00</w:t>
      </w:r>
      <w:r w:rsidRPr="002C1226">
        <w:rPr>
          <w:rFonts w:ascii="Arial" w:hAnsi="Arial"/>
          <w:sz w:val="20"/>
          <w:szCs w:val="20"/>
        </w:rPr>
        <w:t xml:space="preserve"> per </w:t>
      </w:r>
      <w:proofErr w:type="gramStart"/>
      <w:r w:rsidR="00861C32" w:rsidRPr="002C1226">
        <w:rPr>
          <w:rFonts w:ascii="Arial" w:hAnsi="Arial"/>
          <w:sz w:val="20"/>
          <w:szCs w:val="20"/>
        </w:rPr>
        <w:t xml:space="preserve">day </w:t>
      </w:r>
      <w:r w:rsidRPr="002C1226">
        <w:rPr>
          <w:rFonts w:ascii="Arial" w:hAnsi="Arial"/>
          <w:sz w:val="20"/>
          <w:szCs w:val="20"/>
        </w:rPr>
        <w:t>time</w:t>
      </w:r>
      <w:proofErr w:type="gramEnd"/>
      <w:r w:rsidRPr="002C1226">
        <w:rPr>
          <w:rFonts w:ascii="Arial" w:hAnsi="Arial"/>
          <w:sz w:val="20"/>
          <w:szCs w:val="20"/>
        </w:rPr>
        <w:t xml:space="preserve"> slot</w:t>
      </w:r>
    </w:p>
    <w:p w14:paraId="4335EBC9" w14:textId="77777777" w:rsidR="00F727B6" w:rsidRPr="002C1226" w:rsidRDefault="00F727B6" w:rsidP="00487053">
      <w:pPr>
        <w:rPr>
          <w:rFonts w:ascii="Arial" w:hAnsi="Arial"/>
          <w:sz w:val="20"/>
          <w:szCs w:val="20"/>
        </w:rPr>
      </w:pPr>
      <w:r w:rsidRPr="002C1226">
        <w:rPr>
          <w:rFonts w:ascii="Arial" w:hAnsi="Arial"/>
          <w:sz w:val="20"/>
          <w:szCs w:val="20"/>
        </w:rPr>
        <w:t>(Time slots are 7a.m. to 2 p.m. and 3 p.m. to 10 p.m.</w:t>
      </w:r>
      <w:r w:rsidR="00861C32" w:rsidRPr="002C1226">
        <w:rPr>
          <w:rFonts w:ascii="Arial" w:hAnsi="Arial"/>
          <w:sz w:val="20"/>
          <w:szCs w:val="20"/>
        </w:rPr>
        <w:t xml:space="preserve"> are </w:t>
      </w:r>
      <w:proofErr w:type="gramStart"/>
      <w:r w:rsidR="00861C32" w:rsidRPr="002C1226">
        <w:rPr>
          <w:rFonts w:ascii="Arial" w:hAnsi="Arial"/>
          <w:sz w:val="20"/>
          <w:szCs w:val="20"/>
        </w:rPr>
        <w:t>day time</w:t>
      </w:r>
      <w:proofErr w:type="gramEnd"/>
      <w:r w:rsidR="00861C32" w:rsidRPr="002C1226">
        <w:rPr>
          <w:rFonts w:ascii="Arial" w:hAnsi="Arial"/>
          <w:sz w:val="20"/>
          <w:szCs w:val="20"/>
        </w:rPr>
        <w:t xml:space="preserve"> slots</w:t>
      </w:r>
      <w:r w:rsidRPr="002C1226">
        <w:rPr>
          <w:rFonts w:ascii="Arial" w:hAnsi="Arial"/>
          <w:sz w:val="20"/>
          <w:szCs w:val="20"/>
        </w:rPr>
        <w:t>)</w:t>
      </w:r>
    </w:p>
    <w:p w14:paraId="06A352B1" w14:textId="77777777" w:rsidR="00487053" w:rsidRPr="002C1226" w:rsidRDefault="00487053" w:rsidP="00487053">
      <w:pPr>
        <w:rPr>
          <w:rFonts w:ascii="Arial" w:hAnsi="Arial"/>
          <w:sz w:val="20"/>
          <w:szCs w:val="20"/>
        </w:rPr>
      </w:pPr>
      <w:r w:rsidRPr="002C1226">
        <w:rPr>
          <w:rFonts w:ascii="Arial" w:hAnsi="Arial"/>
          <w:sz w:val="20"/>
          <w:szCs w:val="20"/>
        </w:rPr>
        <w:t>Orchard Cove Park</w:t>
      </w:r>
    </w:p>
    <w:p w14:paraId="42A80D84" w14:textId="77777777" w:rsidR="00487053" w:rsidRPr="002C1226" w:rsidRDefault="00487053" w:rsidP="00415D69">
      <w:pPr>
        <w:tabs>
          <w:tab w:val="left" w:pos="360"/>
        </w:tabs>
        <w:ind w:firstLine="360"/>
        <w:outlineLvl w:val="0"/>
        <w:rPr>
          <w:rFonts w:ascii="Arial" w:hAnsi="Arial"/>
          <w:sz w:val="20"/>
          <w:szCs w:val="20"/>
        </w:rPr>
      </w:pPr>
      <w:r w:rsidRPr="002C1226">
        <w:rPr>
          <w:rFonts w:ascii="Arial" w:hAnsi="Arial"/>
          <w:sz w:val="20"/>
          <w:szCs w:val="20"/>
        </w:rPr>
        <w:t xml:space="preserve">Residents - $50.00 per </w:t>
      </w:r>
      <w:proofErr w:type="gramStart"/>
      <w:r w:rsidRPr="002C1226">
        <w:rPr>
          <w:rFonts w:ascii="Arial" w:hAnsi="Arial"/>
          <w:sz w:val="20"/>
          <w:szCs w:val="20"/>
        </w:rPr>
        <w:t>day time</w:t>
      </w:r>
      <w:proofErr w:type="gramEnd"/>
      <w:r w:rsidRPr="002C1226">
        <w:rPr>
          <w:rFonts w:ascii="Arial" w:hAnsi="Arial"/>
          <w:sz w:val="20"/>
          <w:szCs w:val="20"/>
        </w:rPr>
        <w:t xml:space="preserve"> slot</w:t>
      </w:r>
    </w:p>
    <w:p w14:paraId="441B6A27" w14:textId="77777777" w:rsidR="00487053" w:rsidRPr="002C1226" w:rsidRDefault="00487053" w:rsidP="00487053">
      <w:pPr>
        <w:ind w:left="360"/>
        <w:rPr>
          <w:rFonts w:ascii="Arial" w:hAnsi="Arial"/>
          <w:sz w:val="20"/>
          <w:szCs w:val="20"/>
        </w:rPr>
      </w:pPr>
      <w:r w:rsidRPr="002C1226">
        <w:rPr>
          <w:rFonts w:ascii="Arial" w:hAnsi="Arial"/>
          <w:sz w:val="20"/>
          <w:szCs w:val="20"/>
        </w:rPr>
        <w:t xml:space="preserve">Non-Resident - $75.00 per </w:t>
      </w:r>
      <w:proofErr w:type="gramStart"/>
      <w:r w:rsidRPr="002C1226">
        <w:rPr>
          <w:rFonts w:ascii="Arial" w:hAnsi="Arial"/>
          <w:sz w:val="20"/>
          <w:szCs w:val="20"/>
        </w:rPr>
        <w:t>day time</w:t>
      </w:r>
      <w:proofErr w:type="gramEnd"/>
      <w:r w:rsidRPr="002C1226">
        <w:rPr>
          <w:rFonts w:ascii="Arial" w:hAnsi="Arial"/>
          <w:sz w:val="20"/>
          <w:szCs w:val="20"/>
        </w:rPr>
        <w:t xml:space="preserve"> slot</w:t>
      </w:r>
    </w:p>
    <w:p w14:paraId="6AC434E7" w14:textId="77777777" w:rsidR="00487053" w:rsidRPr="002C1226" w:rsidRDefault="00487053" w:rsidP="00487053">
      <w:pPr>
        <w:outlineLvl w:val="0"/>
        <w:rPr>
          <w:rFonts w:ascii="Arial" w:hAnsi="Arial"/>
          <w:sz w:val="20"/>
          <w:szCs w:val="20"/>
        </w:rPr>
      </w:pPr>
      <w:r w:rsidRPr="002C1226">
        <w:rPr>
          <w:rFonts w:ascii="Arial" w:hAnsi="Arial"/>
          <w:sz w:val="20"/>
          <w:szCs w:val="20"/>
        </w:rPr>
        <w:t xml:space="preserve">(Time slots are 7a.m. to 2 p.m. and 3 p.m. to 10 p.m. are </w:t>
      </w:r>
      <w:proofErr w:type="gramStart"/>
      <w:r w:rsidRPr="002C1226">
        <w:rPr>
          <w:rFonts w:ascii="Arial" w:hAnsi="Arial"/>
          <w:sz w:val="20"/>
          <w:szCs w:val="20"/>
        </w:rPr>
        <w:t>day time</w:t>
      </w:r>
      <w:proofErr w:type="gramEnd"/>
      <w:r w:rsidRPr="002C1226">
        <w:rPr>
          <w:rFonts w:ascii="Arial" w:hAnsi="Arial"/>
          <w:sz w:val="20"/>
          <w:szCs w:val="20"/>
        </w:rPr>
        <w:t xml:space="preserve"> slots)</w:t>
      </w:r>
    </w:p>
    <w:p w14:paraId="042E80DA" w14:textId="77777777" w:rsidR="00861C32" w:rsidRPr="002C1226" w:rsidRDefault="00861C32" w:rsidP="00861C32">
      <w:pPr>
        <w:ind w:left="720" w:hanging="360"/>
        <w:outlineLvl w:val="0"/>
        <w:rPr>
          <w:rFonts w:ascii="Arial" w:hAnsi="Arial"/>
          <w:sz w:val="20"/>
          <w:szCs w:val="20"/>
        </w:rPr>
      </w:pPr>
      <w:r w:rsidRPr="002C1226">
        <w:rPr>
          <w:rFonts w:ascii="Arial" w:hAnsi="Arial"/>
          <w:sz w:val="20"/>
          <w:szCs w:val="20"/>
        </w:rPr>
        <w:t>Residents - Overnight time slot (10 p.m. to 7 a.m.)  $</w:t>
      </w:r>
      <w:r w:rsidR="00DB0BE1" w:rsidRPr="002C1226">
        <w:rPr>
          <w:rFonts w:ascii="Arial" w:hAnsi="Arial"/>
          <w:sz w:val="20"/>
          <w:szCs w:val="20"/>
        </w:rPr>
        <w:t>100</w:t>
      </w:r>
      <w:r w:rsidRPr="002C1226">
        <w:rPr>
          <w:rFonts w:ascii="Arial" w:hAnsi="Arial"/>
          <w:sz w:val="20"/>
          <w:szCs w:val="20"/>
        </w:rPr>
        <w:t>.00 per night includes up to 10 tents and/or trailer spaces</w:t>
      </w:r>
    </w:p>
    <w:p w14:paraId="0711D323" w14:textId="77777777" w:rsidR="00F727B6" w:rsidRPr="002C1226" w:rsidRDefault="00861C32" w:rsidP="00260878">
      <w:pPr>
        <w:ind w:left="720" w:hanging="360"/>
        <w:outlineLvl w:val="0"/>
        <w:rPr>
          <w:rFonts w:ascii="Arial" w:hAnsi="Arial"/>
          <w:sz w:val="20"/>
          <w:szCs w:val="20"/>
        </w:rPr>
      </w:pPr>
      <w:r w:rsidRPr="002C1226">
        <w:rPr>
          <w:rFonts w:ascii="Arial" w:hAnsi="Arial"/>
          <w:sz w:val="20"/>
          <w:szCs w:val="20"/>
        </w:rPr>
        <w:t>Non-Residents - Overnight time slot (10 p.m. to 7 a.m.)  $15</w:t>
      </w:r>
      <w:r w:rsidR="00DB0BE1" w:rsidRPr="002C1226">
        <w:rPr>
          <w:rFonts w:ascii="Arial" w:hAnsi="Arial"/>
          <w:sz w:val="20"/>
          <w:szCs w:val="20"/>
        </w:rPr>
        <w:t>0</w:t>
      </w:r>
      <w:r w:rsidRPr="002C1226">
        <w:rPr>
          <w:rFonts w:ascii="Arial" w:hAnsi="Arial"/>
          <w:sz w:val="20"/>
          <w:szCs w:val="20"/>
        </w:rPr>
        <w:t>.00 per night includes up to 10 tents and/or trailer spaces</w:t>
      </w:r>
    </w:p>
    <w:p w14:paraId="51DD9212" w14:textId="77777777" w:rsidR="004975A4" w:rsidRPr="002C1226" w:rsidRDefault="006F6E69">
      <w:pPr>
        <w:rPr>
          <w:rFonts w:ascii="Arial" w:hAnsi="Arial"/>
          <w:b/>
          <w:sz w:val="20"/>
          <w:szCs w:val="20"/>
          <w:vertAlign w:val="subscript"/>
        </w:rPr>
      </w:pPr>
      <w:r w:rsidRPr="002C1226">
        <w:rPr>
          <w:rFonts w:ascii="Arial" w:hAnsi="Arial"/>
          <w:sz w:val="20"/>
          <w:szCs w:val="20"/>
        </w:rPr>
        <w:t>Arena</w:t>
      </w:r>
      <w:r w:rsidR="00B214E7" w:rsidRPr="002C1226">
        <w:rPr>
          <w:rFonts w:ascii="Arial" w:hAnsi="Arial"/>
          <w:sz w:val="20"/>
          <w:szCs w:val="20"/>
          <w:vertAlign w:val="superscript"/>
        </w:rPr>
        <w:t>9</w:t>
      </w:r>
    </w:p>
    <w:p w14:paraId="3C39AAC2" w14:textId="77777777" w:rsidR="00DB0BE1" w:rsidRPr="002C1226" w:rsidRDefault="00DB0BE1" w:rsidP="006F6E69">
      <w:pPr>
        <w:tabs>
          <w:tab w:val="left" w:pos="360"/>
        </w:tabs>
        <w:rPr>
          <w:rFonts w:ascii="Arial" w:hAnsi="Arial"/>
          <w:sz w:val="20"/>
          <w:szCs w:val="20"/>
        </w:rPr>
      </w:pPr>
      <w:r w:rsidRPr="002C1226">
        <w:rPr>
          <w:rFonts w:ascii="Arial" w:hAnsi="Arial"/>
          <w:sz w:val="20"/>
          <w:szCs w:val="20"/>
        </w:rPr>
        <w:tab/>
        <w:t>Single Use</w:t>
      </w:r>
      <w:r w:rsidR="006F6E69" w:rsidRPr="002C1226">
        <w:rPr>
          <w:rFonts w:ascii="Arial" w:hAnsi="Arial"/>
          <w:sz w:val="20"/>
          <w:szCs w:val="20"/>
        </w:rPr>
        <w:tab/>
      </w:r>
    </w:p>
    <w:p w14:paraId="0B58B5BD" w14:textId="77777777" w:rsidR="00DB0BE1" w:rsidRPr="002C1226" w:rsidRDefault="00DB0BE1" w:rsidP="006F6E69">
      <w:pPr>
        <w:tabs>
          <w:tab w:val="left" w:pos="360"/>
        </w:tabs>
        <w:rPr>
          <w:rFonts w:ascii="Arial" w:hAnsi="Arial"/>
          <w:sz w:val="20"/>
          <w:szCs w:val="20"/>
        </w:rPr>
      </w:pPr>
      <w:r w:rsidRPr="002C1226">
        <w:rPr>
          <w:rFonts w:ascii="Arial" w:hAnsi="Arial"/>
          <w:sz w:val="20"/>
          <w:szCs w:val="20"/>
        </w:rPr>
        <w:tab/>
      </w:r>
      <w:r w:rsidRPr="002C1226">
        <w:rPr>
          <w:rFonts w:ascii="Arial" w:hAnsi="Arial"/>
          <w:sz w:val="20"/>
          <w:szCs w:val="20"/>
        </w:rPr>
        <w:tab/>
        <w:t>Commercial Use</w:t>
      </w:r>
    </w:p>
    <w:p w14:paraId="6540BE4B" w14:textId="77777777" w:rsidR="00DB0BE1" w:rsidRPr="002C1226" w:rsidRDefault="00DB0BE1" w:rsidP="00DB0BE1">
      <w:pPr>
        <w:tabs>
          <w:tab w:val="left" w:pos="360"/>
          <w:tab w:val="left" w:pos="1080"/>
          <w:tab w:val="left" w:pos="1170"/>
        </w:tabs>
        <w:rPr>
          <w:rFonts w:ascii="Arial" w:hAnsi="Arial"/>
          <w:sz w:val="20"/>
          <w:szCs w:val="20"/>
        </w:rPr>
      </w:pPr>
      <w:r w:rsidRPr="002C1226">
        <w:rPr>
          <w:rFonts w:ascii="Arial" w:hAnsi="Arial"/>
          <w:sz w:val="20"/>
          <w:szCs w:val="20"/>
        </w:rPr>
        <w:tab/>
      </w:r>
      <w:r w:rsidRPr="002C1226">
        <w:rPr>
          <w:rFonts w:ascii="Arial" w:hAnsi="Arial"/>
          <w:sz w:val="20"/>
          <w:szCs w:val="20"/>
        </w:rPr>
        <w:tab/>
        <w:t>All Day (7am to dark) - $200.00</w:t>
      </w:r>
    </w:p>
    <w:p w14:paraId="7FD12AA5" w14:textId="77777777" w:rsidR="00DB0BE1" w:rsidRPr="002C1226" w:rsidRDefault="00DB0BE1" w:rsidP="00DB0BE1">
      <w:pPr>
        <w:tabs>
          <w:tab w:val="left" w:pos="360"/>
          <w:tab w:val="left" w:pos="1080"/>
        </w:tabs>
        <w:rPr>
          <w:rFonts w:ascii="Arial" w:hAnsi="Arial"/>
          <w:sz w:val="20"/>
          <w:szCs w:val="20"/>
        </w:rPr>
      </w:pPr>
      <w:r w:rsidRPr="002C1226">
        <w:rPr>
          <w:rFonts w:ascii="Arial" w:hAnsi="Arial"/>
          <w:sz w:val="20"/>
          <w:szCs w:val="20"/>
        </w:rPr>
        <w:tab/>
      </w:r>
      <w:r w:rsidRPr="002C1226">
        <w:rPr>
          <w:rFonts w:ascii="Arial" w:hAnsi="Arial"/>
          <w:sz w:val="20"/>
          <w:szCs w:val="20"/>
        </w:rPr>
        <w:tab/>
        <w:t>Refundable Security Deposit - $200.00</w:t>
      </w:r>
    </w:p>
    <w:p w14:paraId="165DEF42" w14:textId="77777777" w:rsidR="00DB0BE1" w:rsidRPr="002C1226" w:rsidRDefault="00DB0BE1" w:rsidP="006F6E69">
      <w:pPr>
        <w:tabs>
          <w:tab w:val="left" w:pos="360"/>
        </w:tabs>
        <w:rPr>
          <w:rFonts w:ascii="Arial" w:hAnsi="Arial"/>
          <w:sz w:val="20"/>
          <w:szCs w:val="20"/>
        </w:rPr>
      </w:pPr>
      <w:r w:rsidRPr="002C1226">
        <w:rPr>
          <w:rFonts w:ascii="Arial" w:hAnsi="Arial"/>
          <w:sz w:val="20"/>
          <w:szCs w:val="20"/>
        </w:rPr>
        <w:tab/>
      </w:r>
      <w:r w:rsidR="009E1035" w:rsidRPr="002C1226">
        <w:rPr>
          <w:rFonts w:ascii="Arial" w:hAnsi="Arial"/>
          <w:sz w:val="20"/>
          <w:szCs w:val="20"/>
        </w:rPr>
        <w:tab/>
      </w:r>
      <w:proofErr w:type="gramStart"/>
      <w:r w:rsidR="009E1035" w:rsidRPr="002C1226">
        <w:rPr>
          <w:rFonts w:ascii="Arial" w:hAnsi="Arial"/>
          <w:sz w:val="20"/>
          <w:szCs w:val="20"/>
        </w:rPr>
        <w:t>Non Resident</w:t>
      </w:r>
      <w:proofErr w:type="gramEnd"/>
    </w:p>
    <w:p w14:paraId="2CB07F6F" w14:textId="77777777" w:rsidR="009E1035" w:rsidRPr="002C1226" w:rsidRDefault="009E1035" w:rsidP="009E1035">
      <w:pPr>
        <w:tabs>
          <w:tab w:val="left" w:pos="360"/>
          <w:tab w:val="left" w:pos="1080"/>
        </w:tabs>
        <w:rPr>
          <w:rFonts w:ascii="Arial" w:hAnsi="Arial"/>
          <w:sz w:val="20"/>
          <w:szCs w:val="20"/>
        </w:rPr>
      </w:pPr>
      <w:r w:rsidRPr="002C1226">
        <w:rPr>
          <w:rFonts w:ascii="Arial" w:hAnsi="Arial"/>
          <w:sz w:val="20"/>
          <w:szCs w:val="20"/>
        </w:rPr>
        <w:tab/>
      </w:r>
      <w:r w:rsidRPr="002C1226">
        <w:rPr>
          <w:rFonts w:ascii="Arial" w:hAnsi="Arial"/>
          <w:sz w:val="20"/>
          <w:szCs w:val="20"/>
        </w:rPr>
        <w:tab/>
        <w:t>All Day (7am to dark) - $100.00</w:t>
      </w:r>
    </w:p>
    <w:p w14:paraId="0A15919B" w14:textId="77777777" w:rsidR="009E1035" w:rsidRPr="002C1226" w:rsidRDefault="009E1035" w:rsidP="009E1035">
      <w:pPr>
        <w:tabs>
          <w:tab w:val="left" w:pos="360"/>
          <w:tab w:val="left" w:pos="720"/>
          <w:tab w:val="left" w:pos="1080"/>
        </w:tabs>
        <w:rPr>
          <w:rFonts w:ascii="Arial" w:hAnsi="Arial"/>
          <w:sz w:val="20"/>
          <w:szCs w:val="20"/>
        </w:rPr>
      </w:pPr>
      <w:r w:rsidRPr="002C1226">
        <w:rPr>
          <w:rFonts w:ascii="Arial" w:hAnsi="Arial"/>
          <w:sz w:val="20"/>
          <w:szCs w:val="20"/>
        </w:rPr>
        <w:tab/>
      </w:r>
      <w:r w:rsidRPr="002C1226">
        <w:rPr>
          <w:rFonts w:ascii="Arial" w:hAnsi="Arial"/>
          <w:sz w:val="20"/>
          <w:szCs w:val="20"/>
        </w:rPr>
        <w:tab/>
      </w:r>
      <w:r w:rsidRPr="002C1226">
        <w:rPr>
          <w:rFonts w:ascii="Arial" w:hAnsi="Arial"/>
          <w:sz w:val="20"/>
          <w:szCs w:val="20"/>
        </w:rPr>
        <w:tab/>
        <w:t>Refundable Security Deposit - $100.00</w:t>
      </w:r>
      <w:r w:rsidRPr="002C1226">
        <w:rPr>
          <w:rFonts w:ascii="Arial" w:hAnsi="Arial"/>
          <w:sz w:val="20"/>
          <w:szCs w:val="20"/>
        </w:rPr>
        <w:tab/>
      </w:r>
      <w:r w:rsidRPr="002C1226">
        <w:rPr>
          <w:rFonts w:ascii="Arial" w:hAnsi="Arial"/>
          <w:sz w:val="20"/>
          <w:szCs w:val="20"/>
        </w:rPr>
        <w:tab/>
      </w:r>
      <w:r w:rsidRPr="002C1226">
        <w:rPr>
          <w:rFonts w:ascii="Arial" w:hAnsi="Arial"/>
          <w:sz w:val="20"/>
          <w:szCs w:val="20"/>
        </w:rPr>
        <w:tab/>
        <w:t>Resident</w:t>
      </w:r>
      <w:r w:rsidRPr="002C1226">
        <w:rPr>
          <w:rFonts w:ascii="Arial" w:hAnsi="Arial"/>
          <w:sz w:val="20"/>
          <w:szCs w:val="20"/>
        </w:rPr>
        <w:tab/>
      </w:r>
      <w:r w:rsidRPr="002C1226">
        <w:rPr>
          <w:rFonts w:ascii="Arial" w:hAnsi="Arial"/>
          <w:sz w:val="20"/>
          <w:szCs w:val="20"/>
        </w:rPr>
        <w:tab/>
      </w:r>
    </w:p>
    <w:p w14:paraId="787F9756" w14:textId="77777777" w:rsidR="006F6E69" w:rsidRPr="002C1226" w:rsidRDefault="009E1035" w:rsidP="009E1035">
      <w:pPr>
        <w:tabs>
          <w:tab w:val="left" w:pos="360"/>
          <w:tab w:val="left" w:pos="1080"/>
        </w:tabs>
        <w:rPr>
          <w:rFonts w:ascii="Arial" w:hAnsi="Arial"/>
          <w:sz w:val="16"/>
          <w:szCs w:val="16"/>
        </w:rPr>
      </w:pPr>
      <w:r w:rsidRPr="002C1226">
        <w:rPr>
          <w:rFonts w:ascii="Arial" w:hAnsi="Arial"/>
          <w:sz w:val="20"/>
          <w:szCs w:val="20"/>
        </w:rPr>
        <w:tab/>
      </w:r>
      <w:r w:rsidRPr="002C1226">
        <w:rPr>
          <w:rFonts w:ascii="Arial" w:hAnsi="Arial"/>
          <w:sz w:val="20"/>
          <w:szCs w:val="20"/>
        </w:rPr>
        <w:tab/>
      </w:r>
      <w:r w:rsidR="006F6E69" w:rsidRPr="002C1226">
        <w:rPr>
          <w:rFonts w:ascii="Arial" w:hAnsi="Arial"/>
          <w:sz w:val="20"/>
          <w:szCs w:val="20"/>
        </w:rPr>
        <w:t>Half Day (7am to 2pm or 3pm to dark) - $25.00</w:t>
      </w:r>
    </w:p>
    <w:p w14:paraId="51DDA8A4" w14:textId="77777777" w:rsidR="006F6E69" w:rsidRPr="002C1226" w:rsidRDefault="006F6E69" w:rsidP="009E1035">
      <w:pPr>
        <w:tabs>
          <w:tab w:val="left" w:pos="360"/>
          <w:tab w:val="left" w:pos="1080"/>
        </w:tabs>
        <w:rPr>
          <w:rFonts w:ascii="Arial" w:hAnsi="Arial"/>
          <w:sz w:val="20"/>
          <w:szCs w:val="20"/>
        </w:rPr>
      </w:pPr>
      <w:r w:rsidRPr="002C1226">
        <w:rPr>
          <w:rFonts w:ascii="Arial" w:hAnsi="Arial"/>
          <w:sz w:val="16"/>
          <w:szCs w:val="16"/>
        </w:rPr>
        <w:lastRenderedPageBreak/>
        <w:tab/>
      </w:r>
      <w:r w:rsidRPr="002C1226">
        <w:rPr>
          <w:rFonts w:ascii="Arial" w:hAnsi="Arial"/>
          <w:sz w:val="16"/>
          <w:szCs w:val="16"/>
        </w:rPr>
        <w:tab/>
      </w:r>
      <w:r w:rsidRPr="002C1226">
        <w:rPr>
          <w:rFonts w:ascii="Arial" w:hAnsi="Arial"/>
          <w:sz w:val="20"/>
          <w:szCs w:val="20"/>
        </w:rPr>
        <w:t>All Day (7am to dark) - $50.00</w:t>
      </w:r>
    </w:p>
    <w:p w14:paraId="3F9B72B8" w14:textId="77777777" w:rsidR="009E1035" w:rsidRPr="002C1226" w:rsidRDefault="009E1035" w:rsidP="009E1035">
      <w:pPr>
        <w:tabs>
          <w:tab w:val="left" w:pos="360"/>
          <w:tab w:val="left" w:pos="1080"/>
        </w:tabs>
        <w:rPr>
          <w:rFonts w:ascii="Arial" w:hAnsi="Arial"/>
          <w:sz w:val="16"/>
          <w:szCs w:val="16"/>
        </w:rPr>
      </w:pPr>
      <w:r w:rsidRPr="002C1226">
        <w:rPr>
          <w:rFonts w:ascii="Arial" w:hAnsi="Arial"/>
          <w:sz w:val="20"/>
          <w:szCs w:val="20"/>
        </w:rPr>
        <w:tab/>
      </w:r>
      <w:r w:rsidRPr="002C1226">
        <w:rPr>
          <w:rFonts w:ascii="Arial" w:hAnsi="Arial"/>
          <w:sz w:val="20"/>
          <w:szCs w:val="20"/>
        </w:rPr>
        <w:tab/>
        <w:t>Refundable Security Deposit - $100.00</w:t>
      </w:r>
    </w:p>
    <w:p w14:paraId="498CE033" w14:textId="77777777" w:rsidR="006F6E69" w:rsidRPr="002C1226" w:rsidRDefault="006F6E69" w:rsidP="006F6E69">
      <w:pPr>
        <w:tabs>
          <w:tab w:val="left" w:pos="360"/>
        </w:tabs>
        <w:rPr>
          <w:rFonts w:ascii="Arial" w:hAnsi="Arial"/>
          <w:sz w:val="20"/>
          <w:szCs w:val="20"/>
        </w:rPr>
      </w:pPr>
      <w:r w:rsidRPr="002C1226">
        <w:rPr>
          <w:rFonts w:ascii="Arial" w:hAnsi="Arial"/>
          <w:sz w:val="16"/>
          <w:szCs w:val="16"/>
        </w:rPr>
        <w:tab/>
      </w:r>
      <w:r w:rsidRPr="002C1226">
        <w:rPr>
          <w:rFonts w:ascii="Arial" w:hAnsi="Arial"/>
          <w:sz w:val="20"/>
          <w:szCs w:val="20"/>
        </w:rPr>
        <w:t xml:space="preserve">Annual Use </w:t>
      </w:r>
      <w:r w:rsidR="005A0A00" w:rsidRPr="002C1226">
        <w:rPr>
          <w:rFonts w:ascii="Arial" w:hAnsi="Arial"/>
          <w:sz w:val="20"/>
          <w:szCs w:val="20"/>
        </w:rPr>
        <w:t>– includes 1 day per week during season</w:t>
      </w:r>
    </w:p>
    <w:p w14:paraId="3C81D8D2" w14:textId="77777777" w:rsidR="006F6E69" w:rsidRPr="002C1226" w:rsidRDefault="006F6E69" w:rsidP="006F6E69">
      <w:pPr>
        <w:tabs>
          <w:tab w:val="left" w:pos="360"/>
        </w:tabs>
        <w:rPr>
          <w:rFonts w:ascii="Arial" w:hAnsi="Arial"/>
          <w:sz w:val="20"/>
          <w:szCs w:val="20"/>
        </w:rPr>
      </w:pPr>
      <w:r w:rsidRPr="002C1226">
        <w:rPr>
          <w:rFonts w:ascii="Arial" w:hAnsi="Arial"/>
          <w:sz w:val="20"/>
          <w:szCs w:val="20"/>
        </w:rPr>
        <w:tab/>
      </w:r>
      <w:r w:rsidRPr="002C1226">
        <w:rPr>
          <w:rFonts w:ascii="Arial" w:hAnsi="Arial"/>
          <w:sz w:val="20"/>
          <w:szCs w:val="20"/>
        </w:rPr>
        <w:tab/>
        <w:t>Half Day (7am to 2pm or 3pm to dark)</w:t>
      </w:r>
      <w:r w:rsidR="005A0A00" w:rsidRPr="002C1226">
        <w:rPr>
          <w:rFonts w:ascii="Arial" w:hAnsi="Arial"/>
          <w:sz w:val="20"/>
          <w:szCs w:val="20"/>
        </w:rPr>
        <w:t xml:space="preserve"> - $500.00</w:t>
      </w:r>
    </w:p>
    <w:p w14:paraId="5C67D764" w14:textId="77777777" w:rsidR="006F6E69" w:rsidRPr="002C1226" w:rsidRDefault="005A0A00" w:rsidP="006F6E69">
      <w:pPr>
        <w:tabs>
          <w:tab w:val="left" w:pos="360"/>
        </w:tabs>
        <w:rPr>
          <w:rFonts w:ascii="Arial" w:hAnsi="Arial"/>
          <w:sz w:val="20"/>
          <w:szCs w:val="20"/>
        </w:rPr>
      </w:pPr>
      <w:r w:rsidRPr="002C1226">
        <w:rPr>
          <w:rFonts w:ascii="Arial" w:hAnsi="Arial"/>
          <w:sz w:val="20"/>
          <w:szCs w:val="20"/>
        </w:rPr>
        <w:tab/>
      </w:r>
      <w:r w:rsidRPr="002C1226">
        <w:rPr>
          <w:rFonts w:ascii="Arial" w:hAnsi="Arial"/>
          <w:sz w:val="20"/>
          <w:szCs w:val="20"/>
        </w:rPr>
        <w:tab/>
        <w:t>All Day (7am to dark) - $750.00</w:t>
      </w:r>
    </w:p>
    <w:p w14:paraId="16BEEEC6" w14:textId="77777777" w:rsidR="005A0A00" w:rsidRPr="002C1226" w:rsidRDefault="005A0A00" w:rsidP="006F6E69">
      <w:pPr>
        <w:tabs>
          <w:tab w:val="left" w:pos="360"/>
        </w:tabs>
        <w:rPr>
          <w:rFonts w:ascii="Arial" w:hAnsi="Arial"/>
          <w:sz w:val="20"/>
          <w:szCs w:val="20"/>
        </w:rPr>
      </w:pPr>
      <w:r w:rsidRPr="002C1226">
        <w:rPr>
          <w:rFonts w:ascii="Arial" w:hAnsi="Arial"/>
          <w:sz w:val="20"/>
          <w:szCs w:val="20"/>
        </w:rPr>
        <w:tab/>
        <w:t xml:space="preserve">Land Lease for </w:t>
      </w:r>
      <w:r w:rsidR="00BC034A" w:rsidRPr="002C1226">
        <w:rPr>
          <w:rFonts w:ascii="Arial" w:hAnsi="Arial"/>
          <w:sz w:val="20"/>
          <w:szCs w:val="20"/>
        </w:rPr>
        <w:t>cows</w:t>
      </w:r>
      <w:r w:rsidRPr="002C1226">
        <w:rPr>
          <w:rFonts w:ascii="Arial" w:hAnsi="Arial"/>
          <w:sz w:val="20"/>
          <w:szCs w:val="20"/>
        </w:rPr>
        <w:t xml:space="preserve"> - $100 per season</w:t>
      </w:r>
    </w:p>
    <w:p w14:paraId="35DAD46F" w14:textId="77777777" w:rsidR="009E1035" w:rsidRPr="002C1226" w:rsidRDefault="009E1035" w:rsidP="006F6E69">
      <w:pPr>
        <w:tabs>
          <w:tab w:val="left" w:pos="360"/>
        </w:tabs>
        <w:rPr>
          <w:rFonts w:ascii="Arial" w:hAnsi="Arial"/>
          <w:sz w:val="20"/>
          <w:szCs w:val="20"/>
        </w:rPr>
      </w:pPr>
      <w:r w:rsidRPr="002C1226">
        <w:rPr>
          <w:rFonts w:ascii="Arial" w:hAnsi="Arial"/>
          <w:sz w:val="20"/>
          <w:szCs w:val="20"/>
        </w:rPr>
        <w:tab/>
        <w:t>Announcer Stand with sound - $25.00</w:t>
      </w:r>
    </w:p>
    <w:p w14:paraId="27146A23" w14:textId="45521E01" w:rsidR="009E1035" w:rsidRPr="002C1226" w:rsidRDefault="009E1035" w:rsidP="006F6E69">
      <w:pPr>
        <w:tabs>
          <w:tab w:val="left" w:pos="360"/>
        </w:tabs>
        <w:rPr>
          <w:rFonts w:ascii="Arial" w:hAnsi="Arial"/>
          <w:sz w:val="20"/>
          <w:szCs w:val="20"/>
        </w:rPr>
      </w:pPr>
      <w:r w:rsidRPr="002C1226">
        <w:rPr>
          <w:rFonts w:ascii="Arial" w:hAnsi="Arial"/>
          <w:sz w:val="20"/>
          <w:szCs w:val="20"/>
        </w:rPr>
        <w:tab/>
        <w:t>Grooming - $</w:t>
      </w:r>
      <w:r w:rsidR="00EE1A66" w:rsidRPr="002C1226">
        <w:rPr>
          <w:rFonts w:ascii="Arial" w:hAnsi="Arial"/>
          <w:sz w:val="20"/>
          <w:szCs w:val="20"/>
        </w:rPr>
        <w:t xml:space="preserve">75.00 </w:t>
      </w:r>
      <w:r w:rsidRPr="002C1226">
        <w:rPr>
          <w:rFonts w:ascii="Arial" w:hAnsi="Arial"/>
          <w:sz w:val="20"/>
          <w:szCs w:val="20"/>
        </w:rPr>
        <w:t>per “work”</w:t>
      </w:r>
    </w:p>
    <w:p w14:paraId="553882F3" w14:textId="77777777" w:rsidR="0037283B" w:rsidRPr="002C1226" w:rsidRDefault="009E1035" w:rsidP="006F6E69">
      <w:pPr>
        <w:tabs>
          <w:tab w:val="left" w:pos="360"/>
        </w:tabs>
        <w:rPr>
          <w:rFonts w:ascii="Arial" w:hAnsi="Arial"/>
          <w:sz w:val="20"/>
          <w:szCs w:val="20"/>
        </w:rPr>
      </w:pPr>
      <w:r w:rsidRPr="002C1226">
        <w:rPr>
          <w:rFonts w:ascii="Arial" w:hAnsi="Arial"/>
          <w:sz w:val="20"/>
          <w:szCs w:val="20"/>
        </w:rPr>
        <w:tab/>
        <w:t>Lighting - $25.00</w:t>
      </w:r>
    </w:p>
    <w:p w14:paraId="740493FE" w14:textId="77777777" w:rsidR="009E1035" w:rsidRPr="002C1226" w:rsidRDefault="0037283B" w:rsidP="006F6E69">
      <w:pPr>
        <w:tabs>
          <w:tab w:val="left" w:pos="360"/>
        </w:tabs>
        <w:rPr>
          <w:rFonts w:ascii="Arial" w:hAnsi="Arial"/>
          <w:sz w:val="20"/>
          <w:szCs w:val="20"/>
        </w:rPr>
      </w:pPr>
      <w:r w:rsidRPr="002C1226">
        <w:rPr>
          <w:rFonts w:ascii="Arial" w:hAnsi="Arial"/>
          <w:sz w:val="20"/>
          <w:szCs w:val="20"/>
        </w:rPr>
        <w:t>Baseball/Softball Fields</w:t>
      </w:r>
      <w:r w:rsidR="00061C81" w:rsidRPr="002C1226">
        <w:rPr>
          <w:rFonts w:ascii="Arial" w:hAnsi="Arial"/>
          <w:b/>
          <w:sz w:val="20"/>
          <w:szCs w:val="20"/>
          <w:vertAlign w:val="superscript"/>
        </w:rPr>
        <w:t>15</w:t>
      </w:r>
      <w:r w:rsidRPr="002C1226">
        <w:rPr>
          <w:rFonts w:ascii="Arial" w:hAnsi="Arial"/>
          <w:sz w:val="20"/>
          <w:szCs w:val="20"/>
        </w:rPr>
        <w:t xml:space="preserve"> </w:t>
      </w:r>
      <w:r w:rsidR="005A0173" w:rsidRPr="002C1226">
        <w:rPr>
          <w:rFonts w:ascii="Arial" w:hAnsi="Arial"/>
          <w:sz w:val="20"/>
          <w:szCs w:val="20"/>
        </w:rPr>
        <w:tab/>
      </w:r>
    </w:p>
    <w:p w14:paraId="6EAE70CE" w14:textId="77777777" w:rsidR="005A0A00" w:rsidRPr="002C1226" w:rsidRDefault="0037283B" w:rsidP="006F6E69">
      <w:pPr>
        <w:tabs>
          <w:tab w:val="left" w:pos="360"/>
        </w:tabs>
        <w:rPr>
          <w:rFonts w:ascii="Arial" w:hAnsi="Arial"/>
          <w:sz w:val="20"/>
          <w:szCs w:val="20"/>
        </w:rPr>
      </w:pPr>
      <w:r w:rsidRPr="002C1226">
        <w:rPr>
          <w:rFonts w:ascii="Arial" w:hAnsi="Arial"/>
          <w:sz w:val="20"/>
          <w:szCs w:val="20"/>
        </w:rPr>
        <w:tab/>
        <w:t>Field #1, #2</w:t>
      </w:r>
      <w:proofErr w:type="gramStart"/>
      <w:r w:rsidRPr="002C1226">
        <w:rPr>
          <w:rFonts w:ascii="Arial" w:hAnsi="Arial"/>
          <w:sz w:val="20"/>
          <w:szCs w:val="20"/>
        </w:rPr>
        <w:t>, &amp; #</w:t>
      </w:r>
      <w:proofErr w:type="gramEnd"/>
      <w:r w:rsidRPr="002C1226">
        <w:rPr>
          <w:rFonts w:ascii="Arial" w:hAnsi="Arial"/>
          <w:sz w:val="20"/>
          <w:szCs w:val="20"/>
        </w:rPr>
        <w:t>3 Baseball Fields</w:t>
      </w:r>
    </w:p>
    <w:p w14:paraId="53F658A6" w14:textId="553D36AE" w:rsidR="004537FC" w:rsidRPr="002C1226" w:rsidRDefault="0037283B" w:rsidP="006F6E69">
      <w:pPr>
        <w:tabs>
          <w:tab w:val="left" w:pos="360"/>
        </w:tabs>
        <w:rPr>
          <w:rFonts w:ascii="Arial" w:hAnsi="Arial"/>
          <w:sz w:val="20"/>
          <w:szCs w:val="20"/>
        </w:rPr>
      </w:pPr>
      <w:r w:rsidRPr="002C1226">
        <w:rPr>
          <w:rFonts w:ascii="Arial" w:hAnsi="Arial"/>
          <w:sz w:val="20"/>
          <w:szCs w:val="20"/>
        </w:rPr>
        <w:tab/>
        <w:t xml:space="preserve">      $15.00 per hour, </w:t>
      </w:r>
      <w:r w:rsidR="004537FC" w:rsidRPr="002C1226">
        <w:rPr>
          <w:rFonts w:ascii="Arial" w:hAnsi="Arial"/>
          <w:sz w:val="20"/>
          <w:szCs w:val="20"/>
        </w:rPr>
        <w:t>$100</w:t>
      </w:r>
      <w:r w:rsidRPr="002C1226">
        <w:rPr>
          <w:rFonts w:ascii="Arial" w:hAnsi="Arial"/>
          <w:sz w:val="20"/>
          <w:szCs w:val="20"/>
        </w:rPr>
        <w:t xml:space="preserve"> per day</w:t>
      </w:r>
      <w:r w:rsidR="004537FC" w:rsidRPr="002C1226">
        <w:rPr>
          <w:rFonts w:ascii="Arial" w:hAnsi="Arial"/>
          <w:sz w:val="20"/>
          <w:szCs w:val="20"/>
        </w:rPr>
        <w:br/>
        <w:t xml:space="preserve">            Additional Prep $25</w:t>
      </w:r>
    </w:p>
    <w:p w14:paraId="352A80A7" w14:textId="1A5F6F11" w:rsidR="0037283B" w:rsidRPr="002C1226" w:rsidRDefault="004537FC" w:rsidP="006F6E69">
      <w:pPr>
        <w:tabs>
          <w:tab w:val="left" w:pos="360"/>
        </w:tabs>
        <w:rPr>
          <w:rFonts w:ascii="Arial" w:hAnsi="Arial"/>
          <w:sz w:val="20"/>
          <w:szCs w:val="20"/>
        </w:rPr>
      </w:pPr>
      <w:r w:rsidRPr="002C1226">
        <w:rPr>
          <w:rFonts w:ascii="Arial" w:hAnsi="Arial"/>
          <w:sz w:val="20"/>
          <w:szCs w:val="20"/>
        </w:rPr>
        <w:t xml:space="preserve">              </w:t>
      </w:r>
    </w:p>
    <w:p w14:paraId="3A965D36" w14:textId="77777777" w:rsidR="0037283B" w:rsidRPr="002C1226" w:rsidRDefault="0037283B" w:rsidP="006F6E69">
      <w:pPr>
        <w:tabs>
          <w:tab w:val="left" w:pos="360"/>
        </w:tabs>
        <w:rPr>
          <w:rFonts w:ascii="Arial" w:hAnsi="Arial"/>
          <w:sz w:val="20"/>
          <w:szCs w:val="20"/>
        </w:rPr>
      </w:pPr>
      <w:r w:rsidRPr="002C1226">
        <w:rPr>
          <w:rFonts w:ascii="Arial" w:hAnsi="Arial"/>
          <w:sz w:val="20"/>
          <w:szCs w:val="20"/>
        </w:rPr>
        <w:tab/>
        <w:t>Call</w:t>
      </w:r>
      <w:r w:rsidR="0008364E" w:rsidRPr="002C1226">
        <w:rPr>
          <w:rFonts w:ascii="Arial" w:hAnsi="Arial"/>
          <w:sz w:val="20"/>
          <w:szCs w:val="20"/>
        </w:rPr>
        <w:t>away Baseball Field</w:t>
      </w:r>
    </w:p>
    <w:p w14:paraId="3582B297" w14:textId="58246222" w:rsidR="0008364E" w:rsidRPr="002C1226" w:rsidRDefault="0008364E" w:rsidP="006F6E69">
      <w:pPr>
        <w:tabs>
          <w:tab w:val="left" w:pos="360"/>
        </w:tabs>
        <w:rPr>
          <w:rFonts w:ascii="Arial" w:hAnsi="Arial"/>
          <w:sz w:val="20"/>
          <w:szCs w:val="20"/>
        </w:rPr>
      </w:pPr>
      <w:r w:rsidRPr="002C1226">
        <w:rPr>
          <w:rFonts w:ascii="Arial" w:hAnsi="Arial"/>
          <w:sz w:val="20"/>
          <w:szCs w:val="20"/>
        </w:rPr>
        <w:tab/>
      </w:r>
      <w:r w:rsidRPr="002C1226">
        <w:rPr>
          <w:rFonts w:ascii="Arial" w:hAnsi="Arial"/>
          <w:sz w:val="20"/>
          <w:szCs w:val="20"/>
        </w:rPr>
        <w:tab/>
      </w:r>
      <w:r w:rsidR="004537FC" w:rsidRPr="002C1226">
        <w:rPr>
          <w:rFonts w:ascii="Arial" w:hAnsi="Arial"/>
          <w:sz w:val="20"/>
          <w:szCs w:val="20"/>
        </w:rPr>
        <w:t xml:space="preserve"> $15</w:t>
      </w:r>
      <w:r w:rsidRPr="002C1226">
        <w:rPr>
          <w:rFonts w:ascii="Arial" w:hAnsi="Arial"/>
          <w:sz w:val="20"/>
          <w:szCs w:val="20"/>
        </w:rPr>
        <w:t xml:space="preserve"> per hour,</w:t>
      </w:r>
      <w:r w:rsidR="004537FC" w:rsidRPr="002C1226">
        <w:rPr>
          <w:rFonts w:ascii="Arial" w:hAnsi="Arial"/>
          <w:sz w:val="20"/>
          <w:szCs w:val="20"/>
        </w:rPr>
        <w:t xml:space="preserve"> $100</w:t>
      </w:r>
      <w:r w:rsidRPr="002C1226">
        <w:rPr>
          <w:rFonts w:ascii="Arial" w:hAnsi="Arial"/>
          <w:sz w:val="20"/>
          <w:szCs w:val="20"/>
        </w:rPr>
        <w:t xml:space="preserve"> per day</w:t>
      </w:r>
      <w:r w:rsidR="004537FC" w:rsidRPr="002C1226">
        <w:rPr>
          <w:rFonts w:ascii="Arial" w:hAnsi="Arial"/>
          <w:sz w:val="20"/>
          <w:szCs w:val="20"/>
        </w:rPr>
        <w:br/>
        <w:t xml:space="preserve">             Additional Prep $25</w:t>
      </w:r>
    </w:p>
    <w:p w14:paraId="720A19C1" w14:textId="469E4A06" w:rsidR="0008364E" w:rsidRPr="002C1226" w:rsidRDefault="0008364E" w:rsidP="006F6E69">
      <w:pPr>
        <w:tabs>
          <w:tab w:val="left" w:pos="360"/>
        </w:tabs>
        <w:rPr>
          <w:rFonts w:ascii="Arial" w:hAnsi="Arial"/>
          <w:sz w:val="20"/>
          <w:szCs w:val="20"/>
        </w:rPr>
      </w:pPr>
      <w:r w:rsidRPr="002C1226">
        <w:rPr>
          <w:rFonts w:ascii="Arial" w:hAnsi="Arial"/>
          <w:sz w:val="20"/>
          <w:szCs w:val="20"/>
        </w:rPr>
        <w:tab/>
      </w:r>
      <w:r w:rsidRPr="002C1226">
        <w:rPr>
          <w:rFonts w:ascii="Arial" w:hAnsi="Arial"/>
          <w:sz w:val="20"/>
          <w:szCs w:val="20"/>
        </w:rPr>
        <w:tab/>
      </w:r>
      <w:r w:rsidR="004537FC" w:rsidRPr="002C1226">
        <w:rPr>
          <w:rFonts w:ascii="Arial" w:hAnsi="Arial"/>
          <w:sz w:val="20"/>
          <w:szCs w:val="20"/>
        </w:rPr>
        <w:t>$</w:t>
      </w:r>
      <w:r w:rsidR="004C0ED2" w:rsidRPr="002C1226">
        <w:rPr>
          <w:rFonts w:ascii="Arial" w:hAnsi="Arial"/>
          <w:sz w:val="20"/>
          <w:szCs w:val="20"/>
        </w:rPr>
        <w:t>25 per</w:t>
      </w:r>
      <w:r w:rsidRPr="002C1226">
        <w:rPr>
          <w:rFonts w:ascii="Arial" w:hAnsi="Arial"/>
          <w:sz w:val="20"/>
          <w:szCs w:val="20"/>
        </w:rPr>
        <w:t xml:space="preserve"> hour for lighting</w:t>
      </w:r>
    </w:p>
    <w:p w14:paraId="088AE539" w14:textId="77777777" w:rsidR="0008364E" w:rsidRPr="002C1226" w:rsidRDefault="0008364E" w:rsidP="006F6E69">
      <w:pPr>
        <w:tabs>
          <w:tab w:val="left" w:pos="360"/>
        </w:tabs>
        <w:rPr>
          <w:rFonts w:ascii="Arial" w:hAnsi="Arial"/>
          <w:sz w:val="20"/>
          <w:szCs w:val="20"/>
        </w:rPr>
      </w:pPr>
      <w:r w:rsidRPr="002C1226">
        <w:rPr>
          <w:rFonts w:ascii="Arial" w:hAnsi="Arial"/>
          <w:sz w:val="20"/>
          <w:szCs w:val="20"/>
        </w:rPr>
        <w:tab/>
        <w:t>Orchard Hills Softball Field</w:t>
      </w:r>
    </w:p>
    <w:p w14:paraId="53886298" w14:textId="198F19A9" w:rsidR="0008364E" w:rsidRPr="002C1226" w:rsidRDefault="0008364E" w:rsidP="006F6E69">
      <w:pPr>
        <w:tabs>
          <w:tab w:val="left" w:pos="360"/>
        </w:tabs>
        <w:rPr>
          <w:rFonts w:ascii="Arial" w:hAnsi="Arial"/>
          <w:sz w:val="20"/>
          <w:szCs w:val="20"/>
        </w:rPr>
      </w:pPr>
      <w:r w:rsidRPr="002C1226">
        <w:rPr>
          <w:rFonts w:ascii="Arial" w:hAnsi="Arial"/>
          <w:sz w:val="20"/>
          <w:szCs w:val="20"/>
        </w:rPr>
        <w:tab/>
      </w:r>
      <w:r w:rsidRPr="002C1226">
        <w:rPr>
          <w:rFonts w:ascii="Arial" w:hAnsi="Arial"/>
          <w:sz w:val="20"/>
          <w:szCs w:val="20"/>
        </w:rPr>
        <w:tab/>
        <w:t xml:space="preserve">$15.00 per hour, </w:t>
      </w:r>
      <w:r w:rsidR="004537FC" w:rsidRPr="002C1226">
        <w:rPr>
          <w:rFonts w:ascii="Arial" w:hAnsi="Arial"/>
          <w:sz w:val="20"/>
          <w:szCs w:val="20"/>
        </w:rPr>
        <w:t>$100</w:t>
      </w:r>
      <w:r w:rsidRPr="002C1226">
        <w:rPr>
          <w:rFonts w:ascii="Arial" w:hAnsi="Arial"/>
          <w:sz w:val="20"/>
          <w:szCs w:val="20"/>
        </w:rPr>
        <w:t xml:space="preserve"> per day</w:t>
      </w:r>
    </w:p>
    <w:p w14:paraId="323B4579" w14:textId="56667163" w:rsidR="0008364E" w:rsidRPr="002C1226" w:rsidRDefault="0008364E" w:rsidP="006F6E69">
      <w:pPr>
        <w:tabs>
          <w:tab w:val="left" w:pos="360"/>
        </w:tabs>
        <w:rPr>
          <w:rFonts w:ascii="Arial" w:hAnsi="Arial"/>
          <w:sz w:val="20"/>
          <w:szCs w:val="20"/>
        </w:rPr>
      </w:pPr>
      <w:r w:rsidRPr="002C1226">
        <w:rPr>
          <w:rFonts w:ascii="Arial" w:hAnsi="Arial"/>
          <w:sz w:val="20"/>
          <w:szCs w:val="20"/>
        </w:rPr>
        <w:tab/>
        <w:t xml:space="preserve"> </w:t>
      </w:r>
      <w:r w:rsidR="004537FC" w:rsidRPr="002C1226">
        <w:rPr>
          <w:rFonts w:ascii="Arial" w:hAnsi="Arial"/>
          <w:sz w:val="20"/>
          <w:szCs w:val="20"/>
        </w:rPr>
        <w:t xml:space="preserve">Harvest View </w:t>
      </w:r>
      <w:r w:rsidRPr="002C1226">
        <w:rPr>
          <w:rFonts w:ascii="Arial" w:hAnsi="Arial"/>
          <w:sz w:val="20"/>
          <w:szCs w:val="20"/>
        </w:rPr>
        <w:t>Soccer Field</w:t>
      </w:r>
      <w:r w:rsidR="004537FC" w:rsidRPr="002C1226">
        <w:rPr>
          <w:rFonts w:ascii="Arial" w:hAnsi="Arial"/>
          <w:sz w:val="20"/>
          <w:szCs w:val="20"/>
        </w:rPr>
        <w:t>s</w:t>
      </w:r>
    </w:p>
    <w:p w14:paraId="4345A714" w14:textId="40ED25F8" w:rsidR="0008364E" w:rsidRPr="002C1226" w:rsidRDefault="0008364E" w:rsidP="006F6E69">
      <w:pPr>
        <w:tabs>
          <w:tab w:val="left" w:pos="360"/>
        </w:tabs>
        <w:rPr>
          <w:rFonts w:ascii="Arial" w:hAnsi="Arial"/>
          <w:strike/>
          <w:sz w:val="20"/>
          <w:szCs w:val="20"/>
        </w:rPr>
      </w:pPr>
      <w:r w:rsidRPr="002C1226">
        <w:rPr>
          <w:rFonts w:ascii="Arial" w:hAnsi="Arial"/>
          <w:sz w:val="20"/>
          <w:szCs w:val="20"/>
        </w:rPr>
        <w:tab/>
      </w:r>
      <w:r w:rsidR="004C0ED2" w:rsidRPr="002C1226">
        <w:rPr>
          <w:rFonts w:ascii="Arial" w:hAnsi="Arial"/>
          <w:sz w:val="20"/>
          <w:szCs w:val="20"/>
        </w:rPr>
        <w:t xml:space="preserve"> </w:t>
      </w:r>
      <w:r w:rsidR="004537FC" w:rsidRPr="002C1226">
        <w:rPr>
          <w:rFonts w:ascii="Arial" w:hAnsi="Arial"/>
          <w:sz w:val="20"/>
          <w:szCs w:val="20"/>
        </w:rPr>
        <w:t xml:space="preserve">      Large Fields $25 per hour</w:t>
      </w:r>
      <w:r w:rsidR="004537FC" w:rsidRPr="002C1226">
        <w:rPr>
          <w:rFonts w:ascii="Arial" w:hAnsi="Arial"/>
          <w:sz w:val="20"/>
          <w:szCs w:val="20"/>
        </w:rPr>
        <w:br/>
        <w:t xml:space="preserve">             Medium Fields $20 per hour</w:t>
      </w:r>
      <w:r w:rsidR="004537FC" w:rsidRPr="002C1226">
        <w:rPr>
          <w:rFonts w:ascii="Arial" w:hAnsi="Arial"/>
          <w:sz w:val="20"/>
          <w:szCs w:val="20"/>
        </w:rPr>
        <w:br/>
        <w:t xml:space="preserve">             Small Fields $15 per hour</w:t>
      </w:r>
      <w:r w:rsidR="004537FC" w:rsidRPr="002C1226">
        <w:rPr>
          <w:rFonts w:ascii="Arial" w:hAnsi="Arial"/>
          <w:sz w:val="20"/>
          <w:szCs w:val="20"/>
        </w:rPr>
        <w:br/>
        <w:t xml:space="preserve">             $25 per hour for lighting</w:t>
      </w:r>
      <w:r w:rsidR="004537FC" w:rsidRPr="002C1226">
        <w:rPr>
          <w:rFonts w:ascii="Arial" w:hAnsi="Arial"/>
          <w:sz w:val="20"/>
          <w:szCs w:val="20"/>
        </w:rPr>
        <w:br/>
      </w:r>
    </w:p>
    <w:p w14:paraId="62277F3C" w14:textId="2E4F9AC8" w:rsidR="0008364E" w:rsidRPr="002C1226" w:rsidRDefault="004537FC" w:rsidP="006F6E69">
      <w:pPr>
        <w:tabs>
          <w:tab w:val="left" w:pos="360"/>
        </w:tabs>
        <w:rPr>
          <w:rFonts w:ascii="Arial" w:hAnsi="Arial"/>
          <w:sz w:val="20"/>
          <w:szCs w:val="20"/>
        </w:rPr>
      </w:pPr>
      <w:r w:rsidRPr="002C1226">
        <w:rPr>
          <w:rFonts w:ascii="Arial" w:hAnsi="Arial"/>
          <w:sz w:val="20"/>
          <w:szCs w:val="20"/>
        </w:rPr>
        <w:t xml:space="preserve">Ballfield </w:t>
      </w:r>
      <w:r w:rsidR="0008364E" w:rsidRPr="002C1226">
        <w:rPr>
          <w:rFonts w:ascii="Arial" w:hAnsi="Arial"/>
          <w:sz w:val="20"/>
          <w:szCs w:val="20"/>
        </w:rPr>
        <w:t>Refundable Security Deposit</w:t>
      </w:r>
      <w:r w:rsidRPr="002C1226">
        <w:rPr>
          <w:rFonts w:ascii="Arial" w:hAnsi="Arial"/>
          <w:sz w:val="20"/>
          <w:szCs w:val="20"/>
        </w:rPr>
        <w:t xml:space="preserve"> $200</w:t>
      </w:r>
    </w:p>
    <w:p w14:paraId="74E7D231" w14:textId="77777777" w:rsidR="004537FC" w:rsidRPr="002C1226" w:rsidRDefault="004537FC" w:rsidP="006F6E69">
      <w:pPr>
        <w:tabs>
          <w:tab w:val="left" w:pos="360"/>
        </w:tabs>
        <w:rPr>
          <w:rFonts w:ascii="Arial" w:hAnsi="Arial"/>
          <w:sz w:val="20"/>
          <w:szCs w:val="20"/>
        </w:rPr>
      </w:pPr>
    </w:p>
    <w:p w14:paraId="6A88F13F" w14:textId="71C6AD00" w:rsidR="009A6C06" w:rsidRPr="002C1226" w:rsidRDefault="00EA0433" w:rsidP="006F6E69">
      <w:pPr>
        <w:tabs>
          <w:tab w:val="left" w:pos="360"/>
        </w:tabs>
        <w:rPr>
          <w:rFonts w:ascii="Arial" w:hAnsi="Arial"/>
          <w:sz w:val="20"/>
          <w:szCs w:val="20"/>
        </w:rPr>
      </w:pPr>
      <w:r w:rsidRPr="002C1226">
        <w:rPr>
          <w:rFonts w:ascii="Arial" w:hAnsi="Arial"/>
          <w:sz w:val="20"/>
          <w:szCs w:val="20"/>
        </w:rPr>
        <w:t xml:space="preserve">Santaquin Community </w:t>
      </w:r>
      <w:proofErr w:type="gramStart"/>
      <w:r w:rsidRPr="002C1226">
        <w:rPr>
          <w:rFonts w:ascii="Arial" w:hAnsi="Arial"/>
          <w:sz w:val="20"/>
          <w:szCs w:val="20"/>
        </w:rPr>
        <w:t>Center @</w:t>
      </w:r>
      <w:proofErr w:type="gramEnd"/>
      <w:r w:rsidRPr="002C1226">
        <w:rPr>
          <w:rFonts w:ascii="Arial" w:hAnsi="Arial"/>
          <w:sz w:val="20"/>
          <w:szCs w:val="20"/>
        </w:rPr>
        <w:t xml:space="preserve"> City Hall</w:t>
      </w:r>
      <w:r w:rsidR="00D95672" w:rsidRPr="002C1226">
        <w:rPr>
          <w:rFonts w:ascii="Arial" w:hAnsi="Arial"/>
          <w:sz w:val="20"/>
          <w:szCs w:val="20"/>
          <w:vertAlign w:val="superscript"/>
        </w:rPr>
        <w:t xml:space="preserve">5, </w:t>
      </w:r>
      <w:r w:rsidR="00495A18" w:rsidRPr="002C1226">
        <w:rPr>
          <w:rFonts w:ascii="Arial" w:hAnsi="Arial"/>
          <w:sz w:val="20"/>
          <w:szCs w:val="20"/>
          <w:vertAlign w:val="superscript"/>
        </w:rPr>
        <w:t xml:space="preserve">14, </w:t>
      </w:r>
      <w:r w:rsidR="001A50C4" w:rsidRPr="002C1226">
        <w:rPr>
          <w:rFonts w:ascii="Arial" w:hAnsi="Arial"/>
          <w:sz w:val="20"/>
          <w:szCs w:val="20"/>
          <w:vertAlign w:val="superscript"/>
        </w:rPr>
        <w:t>15 &amp; 28</w:t>
      </w:r>
    </w:p>
    <w:p w14:paraId="2048F9E4" w14:textId="77777777" w:rsidR="0008364E" w:rsidRPr="002C1226" w:rsidRDefault="0008364E" w:rsidP="006F6E69">
      <w:pPr>
        <w:tabs>
          <w:tab w:val="left" w:pos="360"/>
        </w:tabs>
        <w:rPr>
          <w:rFonts w:ascii="Arial" w:hAnsi="Arial"/>
          <w:sz w:val="20"/>
          <w:szCs w:val="20"/>
        </w:rPr>
      </w:pPr>
    </w:p>
    <w:p w14:paraId="2AA7522E" w14:textId="77777777" w:rsidR="00F727B6" w:rsidRPr="002C1226" w:rsidRDefault="00F727B6" w:rsidP="00173B45">
      <w:pPr>
        <w:outlineLvl w:val="0"/>
        <w:rPr>
          <w:rFonts w:ascii="Arial" w:hAnsi="Arial"/>
          <w:sz w:val="20"/>
          <w:szCs w:val="20"/>
        </w:rPr>
      </w:pPr>
      <w:r w:rsidRPr="002C1226">
        <w:rPr>
          <w:rFonts w:ascii="Arial" w:hAnsi="Arial"/>
          <w:b/>
          <w:sz w:val="20"/>
          <w:szCs w:val="20"/>
          <w:u w:val="single"/>
        </w:rPr>
        <w:t>Police Department</w:t>
      </w:r>
      <w:r w:rsidR="0008364E" w:rsidRPr="002C1226">
        <w:rPr>
          <w:rFonts w:ascii="Arial" w:hAnsi="Arial"/>
          <w:b/>
          <w:sz w:val="20"/>
          <w:szCs w:val="20"/>
          <w:u w:val="single"/>
        </w:rPr>
        <w:t xml:space="preserve"> GRAMA Requests</w:t>
      </w:r>
    </w:p>
    <w:p w14:paraId="70088AF2" w14:textId="62DB3824" w:rsidR="00F727B6" w:rsidRPr="002C1226" w:rsidRDefault="00F727B6" w:rsidP="00173B45">
      <w:pPr>
        <w:outlineLvl w:val="0"/>
        <w:rPr>
          <w:rFonts w:ascii="Arial" w:hAnsi="Arial"/>
          <w:sz w:val="20"/>
          <w:szCs w:val="20"/>
        </w:rPr>
      </w:pPr>
      <w:r w:rsidRPr="002C1226">
        <w:rPr>
          <w:rFonts w:ascii="Arial" w:hAnsi="Arial"/>
          <w:sz w:val="20"/>
          <w:szCs w:val="20"/>
        </w:rPr>
        <w:t xml:space="preserve">Research Fee - </w:t>
      </w:r>
      <w:r w:rsidR="00CB2181" w:rsidRPr="002C1226">
        <w:rPr>
          <w:rFonts w:ascii="Arial" w:hAnsi="Arial"/>
          <w:sz w:val="20"/>
          <w:szCs w:val="20"/>
        </w:rPr>
        <w:t>$22.00/hour after first 15 minutes</w:t>
      </w:r>
    </w:p>
    <w:p w14:paraId="42CCD496" w14:textId="0F05A9BA" w:rsidR="00F727B6" w:rsidRPr="002C1226" w:rsidRDefault="00F727B6" w:rsidP="0059210F">
      <w:pPr>
        <w:rPr>
          <w:rFonts w:ascii="Arial" w:hAnsi="Arial"/>
          <w:sz w:val="20"/>
          <w:szCs w:val="20"/>
        </w:rPr>
      </w:pPr>
      <w:r w:rsidRPr="002C1226">
        <w:rPr>
          <w:rFonts w:ascii="Arial" w:hAnsi="Arial"/>
          <w:sz w:val="20"/>
          <w:szCs w:val="20"/>
        </w:rPr>
        <w:t xml:space="preserve">Copy of Report - </w:t>
      </w:r>
    </w:p>
    <w:p w14:paraId="25C7C2ED" w14:textId="221262D7" w:rsidR="00CB2181" w:rsidRPr="002C1226" w:rsidRDefault="00CB2181">
      <w:pPr>
        <w:ind w:left="360"/>
        <w:rPr>
          <w:rFonts w:ascii="Arial" w:hAnsi="Arial"/>
          <w:sz w:val="20"/>
          <w:szCs w:val="20"/>
        </w:rPr>
      </w:pPr>
      <w:r w:rsidRPr="002C1226">
        <w:rPr>
          <w:rFonts w:ascii="Arial" w:hAnsi="Arial"/>
          <w:sz w:val="20"/>
          <w:szCs w:val="20"/>
        </w:rPr>
        <w:t xml:space="preserve">$10 per report up to 25 pages, </w:t>
      </w:r>
    </w:p>
    <w:p w14:paraId="1AF37F31" w14:textId="3B505FFB" w:rsidR="00CB2181" w:rsidRPr="002C1226" w:rsidRDefault="00CB2181">
      <w:pPr>
        <w:ind w:left="360"/>
        <w:rPr>
          <w:rFonts w:ascii="Arial" w:hAnsi="Arial"/>
          <w:sz w:val="20"/>
          <w:szCs w:val="20"/>
        </w:rPr>
      </w:pPr>
      <w:r w:rsidRPr="002C1226">
        <w:rPr>
          <w:rFonts w:ascii="Arial" w:hAnsi="Arial"/>
          <w:sz w:val="20"/>
          <w:szCs w:val="20"/>
        </w:rPr>
        <w:t>$0.25 per page after first 25 pages</w:t>
      </w:r>
    </w:p>
    <w:p w14:paraId="47044466" w14:textId="77777777" w:rsidR="00F727B6" w:rsidRPr="002C1226" w:rsidRDefault="00F727B6">
      <w:pPr>
        <w:rPr>
          <w:rFonts w:ascii="Arial" w:hAnsi="Arial"/>
          <w:sz w:val="20"/>
          <w:szCs w:val="20"/>
        </w:rPr>
      </w:pPr>
      <w:r w:rsidRPr="002C1226">
        <w:rPr>
          <w:rFonts w:ascii="Arial" w:hAnsi="Arial"/>
          <w:sz w:val="20"/>
          <w:szCs w:val="20"/>
        </w:rPr>
        <w:t>Accident Form</w:t>
      </w:r>
      <w:r w:rsidR="00B214E7" w:rsidRPr="002C1226">
        <w:rPr>
          <w:rFonts w:ascii="Arial" w:hAnsi="Arial"/>
          <w:sz w:val="20"/>
          <w:szCs w:val="20"/>
          <w:vertAlign w:val="superscript"/>
        </w:rPr>
        <w:t>7</w:t>
      </w:r>
      <w:r w:rsidR="00C100A2" w:rsidRPr="002C1226">
        <w:rPr>
          <w:rFonts w:ascii="Arial" w:hAnsi="Arial"/>
          <w:b/>
          <w:sz w:val="20"/>
          <w:szCs w:val="20"/>
          <w:vertAlign w:val="superscript"/>
        </w:rPr>
        <w:t xml:space="preserve"> </w:t>
      </w:r>
      <w:r w:rsidRPr="002C1226">
        <w:rPr>
          <w:rFonts w:ascii="Arial" w:hAnsi="Arial"/>
          <w:sz w:val="20"/>
          <w:szCs w:val="20"/>
        </w:rPr>
        <w:t>- $</w:t>
      </w:r>
      <w:r w:rsidR="00A53E86" w:rsidRPr="002C1226">
        <w:rPr>
          <w:rFonts w:ascii="Arial" w:hAnsi="Arial"/>
          <w:sz w:val="20"/>
          <w:szCs w:val="20"/>
        </w:rPr>
        <w:t>10</w:t>
      </w:r>
      <w:r w:rsidRPr="002C1226">
        <w:rPr>
          <w:rFonts w:ascii="Arial" w:hAnsi="Arial"/>
          <w:sz w:val="20"/>
          <w:szCs w:val="20"/>
        </w:rPr>
        <w:t>.00</w:t>
      </w:r>
    </w:p>
    <w:p w14:paraId="09C0E8F4" w14:textId="77777777" w:rsidR="00F727B6" w:rsidRPr="002C1226" w:rsidRDefault="00F727B6">
      <w:pPr>
        <w:rPr>
          <w:rFonts w:ascii="Arial" w:hAnsi="Arial"/>
          <w:sz w:val="20"/>
          <w:szCs w:val="20"/>
        </w:rPr>
      </w:pPr>
      <w:r w:rsidRPr="002C1226">
        <w:rPr>
          <w:rFonts w:ascii="Arial" w:hAnsi="Arial"/>
          <w:sz w:val="20"/>
          <w:szCs w:val="20"/>
        </w:rPr>
        <w:t>Photographs - $</w:t>
      </w:r>
      <w:proofErr w:type="gramStart"/>
      <w:r w:rsidR="00A53E86" w:rsidRPr="002C1226">
        <w:rPr>
          <w:rFonts w:ascii="Arial" w:hAnsi="Arial"/>
          <w:sz w:val="20"/>
          <w:szCs w:val="20"/>
        </w:rPr>
        <w:t>5</w:t>
      </w:r>
      <w:r w:rsidRPr="002C1226">
        <w:rPr>
          <w:rFonts w:ascii="Arial" w:hAnsi="Arial"/>
          <w:sz w:val="20"/>
          <w:szCs w:val="20"/>
        </w:rPr>
        <w:t>.</w:t>
      </w:r>
      <w:r w:rsidR="00A53E86" w:rsidRPr="002C1226">
        <w:rPr>
          <w:rFonts w:ascii="Arial" w:hAnsi="Arial"/>
          <w:sz w:val="20"/>
          <w:szCs w:val="20"/>
        </w:rPr>
        <w:t>0</w:t>
      </w:r>
      <w:r w:rsidRPr="002C1226">
        <w:rPr>
          <w:rFonts w:ascii="Arial" w:hAnsi="Arial"/>
          <w:sz w:val="20"/>
          <w:szCs w:val="20"/>
        </w:rPr>
        <w:t>0</w:t>
      </w:r>
      <w:proofErr w:type="gramEnd"/>
      <w:r w:rsidRPr="002C1226">
        <w:rPr>
          <w:rFonts w:ascii="Arial" w:hAnsi="Arial"/>
          <w:sz w:val="20"/>
          <w:szCs w:val="20"/>
        </w:rPr>
        <w:t xml:space="preserve"> each photo</w:t>
      </w:r>
    </w:p>
    <w:p w14:paraId="48B5A1B2" w14:textId="77777777" w:rsidR="00F727B6" w:rsidRPr="002C1226" w:rsidRDefault="00F727B6">
      <w:pPr>
        <w:rPr>
          <w:rFonts w:ascii="Arial" w:hAnsi="Arial"/>
          <w:sz w:val="20"/>
          <w:szCs w:val="20"/>
        </w:rPr>
      </w:pPr>
      <w:r w:rsidRPr="002C1226">
        <w:rPr>
          <w:rFonts w:ascii="Arial" w:hAnsi="Arial"/>
          <w:sz w:val="20"/>
          <w:szCs w:val="20"/>
        </w:rPr>
        <w:t>Tape Duplication - $2</w:t>
      </w:r>
      <w:r w:rsidR="00A53E86" w:rsidRPr="002C1226">
        <w:rPr>
          <w:rFonts w:ascii="Arial" w:hAnsi="Arial"/>
          <w:sz w:val="20"/>
          <w:szCs w:val="20"/>
        </w:rPr>
        <w:t>5</w:t>
      </w:r>
      <w:r w:rsidRPr="002C1226">
        <w:rPr>
          <w:rFonts w:ascii="Arial" w:hAnsi="Arial"/>
          <w:sz w:val="20"/>
          <w:szCs w:val="20"/>
        </w:rPr>
        <w:t>.00/hour, minimum 1 hour</w:t>
      </w:r>
    </w:p>
    <w:p w14:paraId="48FEB7D3" w14:textId="77777777" w:rsidR="0059210F" w:rsidRPr="002C1226" w:rsidRDefault="00F727B6">
      <w:pPr>
        <w:ind w:left="360"/>
        <w:rPr>
          <w:rFonts w:ascii="Arial" w:hAnsi="Arial"/>
          <w:strike/>
          <w:sz w:val="20"/>
          <w:szCs w:val="20"/>
        </w:rPr>
      </w:pPr>
      <w:r w:rsidRPr="002C1226">
        <w:rPr>
          <w:rFonts w:ascii="Arial" w:hAnsi="Arial"/>
          <w:sz w:val="20"/>
          <w:szCs w:val="20"/>
        </w:rPr>
        <w:t>$</w:t>
      </w:r>
      <w:r w:rsidR="00A53E86" w:rsidRPr="002C1226">
        <w:rPr>
          <w:rFonts w:ascii="Arial" w:hAnsi="Arial"/>
          <w:sz w:val="20"/>
          <w:szCs w:val="20"/>
        </w:rPr>
        <w:t>10</w:t>
      </w:r>
      <w:r w:rsidRPr="002C1226">
        <w:rPr>
          <w:rFonts w:ascii="Arial" w:hAnsi="Arial"/>
          <w:sz w:val="20"/>
          <w:szCs w:val="20"/>
        </w:rPr>
        <w:t xml:space="preserve">.00 per </w:t>
      </w:r>
      <w:r w:rsidR="004E5746" w:rsidRPr="002C1226">
        <w:rPr>
          <w:rFonts w:ascii="Arial" w:hAnsi="Arial"/>
          <w:sz w:val="20"/>
          <w:szCs w:val="20"/>
        </w:rPr>
        <w:t>DVD</w:t>
      </w:r>
      <w:r w:rsidRPr="002C1226">
        <w:rPr>
          <w:rFonts w:ascii="Arial" w:hAnsi="Arial"/>
          <w:strike/>
          <w:sz w:val="20"/>
          <w:szCs w:val="20"/>
        </w:rPr>
        <w:t xml:space="preserve">, </w:t>
      </w:r>
    </w:p>
    <w:p w14:paraId="31C4A2A9" w14:textId="73240C74" w:rsidR="00F727B6" w:rsidRPr="002C1226" w:rsidRDefault="00F727B6">
      <w:pPr>
        <w:ind w:left="360"/>
        <w:rPr>
          <w:rFonts w:ascii="Arial" w:hAnsi="Arial"/>
          <w:sz w:val="20"/>
          <w:szCs w:val="20"/>
        </w:rPr>
      </w:pPr>
      <w:r w:rsidRPr="002C1226">
        <w:rPr>
          <w:rFonts w:ascii="Arial" w:hAnsi="Arial"/>
          <w:sz w:val="20"/>
          <w:szCs w:val="20"/>
        </w:rPr>
        <w:t>$</w:t>
      </w:r>
      <w:r w:rsidR="00A53E86" w:rsidRPr="002C1226">
        <w:rPr>
          <w:rFonts w:ascii="Arial" w:hAnsi="Arial"/>
          <w:sz w:val="20"/>
          <w:szCs w:val="20"/>
        </w:rPr>
        <w:t>10</w:t>
      </w:r>
      <w:r w:rsidRPr="002C1226">
        <w:rPr>
          <w:rFonts w:ascii="Arial" w:hAnsi="Arial"/>
          <w:sz w:val="20"/>
          <w:szCs w:val="20"/>
        </w:rPr>
        <w:t>.00 per tape postage &amp; handling</w:t>
      </w:r>
    </w:p>
    <w:p w14:paraId="5FA0EF54" w14:textId="77777777" w:rsidR="00F727B6" w:rsidRPr="002C1226" w:rsidRDefault="00F727B6">
      <w:pPr>
        <w:rPr>
          <w:rFonts w:ascii="Arial" w:hAnsi="Arial"/>
          <w:sz w:val="20"/>
          <w:szCs w:val="20"/>
        </w:rPr>
      </w:pPr>
      <w:r w:rsidRPr="002C1226">
        <w:rPr>
          <w:rFonts w:ascii="Arial" w:hAnsi="Arial"/>
          <w:sz w:val="20"/>
          <w:szCs w:val="20"/>
        </w:rPr>
        <w:t>Fingerprints</w:t>
      </w:r>
    </w:p>
    <w:p w14:paraId="3C0A63B9" w14:textId="4725AD3A" w:rsidR="00F727B6" w:rsidRPr="002C1226" w:rsidRDefault="00F727B6">
      <w:pPr>
        <w:ind w:left="360"/>
        <w:rPr>
          <w:rFonts w:ascii="Arial" w:hAnsi="Arial"/>
          <w:sz w:val="20"/>
          <w:szCs w:val="20"/>
        </w:rPr>
      </w:pPr>
      <w:r w:rsidRPr="002C1226">
        <w:rPr>
          <w:rFonts w:ascii="Arial" w:hAnsi="Arial"/>
          <w:sz w:val="20"/>
          <w:szCs w:val="20"/>
        </w:rPr>
        <w:t>Santaquin</w:t>
      </w:r>
      <w:r w:rsidR="00C100A2" w:rsidRPr="002C1226">
        <w:rPr>
          <w:rFonts w:ascii="Arial" w:hAnsi="Arial"/>
          <w:sz w:val="20"/>
          <w:szCs w:val="20"/>
        </w:rPr>
        <w:t xml:space="preserve"> </w:t>
      </w:r>
      <w:r w:rsidRPr="002C1226">
        <w:rPr>
          <w:rFonts w:ascii="Arial" w:hAnsi="Arial"/>
          <w:sz w:val="20"/>
          <w:szCs w:val="20"/>
        </w:rPr>
        <w:t>– No Charge</w:t>
      </w:r>
      <w:r w:rsidR="00CB2181" w:rsidRPr="002C1226">
        <w:rPr>
          <w:rFonts w:ascii="Arial" w:hAnsi="Arial"/>
          <w:sz w:val="20"/>
          <w:szCs w:val="20"/>
        </w:rPr>
        <w:t xml:space="preserve"> up to 2 cards, $15.00 after two cards</w:t>
      </w:r>
    </w:p>
    <w:p w14:paraId="75A093DC" w14:textId="6EDEF2E4" w:rsidR="00F727B6" w:rsidRPr="002C1226" w:rsidRDefault="00F727B6">
      <w:pPr>
        <w:ind w:left="360"/>
        <w:rPr>
          <w:rFonts w:ascii="Arial" w:hAnsi="Arial"/>
          <w:sz w:val="20"/>
          <w:szCs w:val="20"/>
        </w:rPr>
      </w:pPr>
      <w:r w:rsidRPr="002C1226">
        <w:rPr>
          <w:rFonts w:ascii="Arial" w:hAnsi="Arial"/>
          <w:sz w:val="20"/>
          <w:szCs w:val="20"/>
        </w:rPr>
        <w:t xml:space="preserve">Non-Residents - </w:t>
      </w:r>
      <w:r w:rsidR="00CB2181" w:rsidRPr="002C1226">
        <w:rPr>
          <w:rFonts w:ascii="Arial" w:hAnsi="Arial"/>
          <w:sz w:val="20"/>
          <w:szCs w:val="20"/>
        </w:rPr>
        <w:t xml:space="preserve">$25.00 </w:t>
      </w:r>
      <w:r w:rsidRPr="002C1226">
        <w:rPr>
          <w:rFonts w:ascii="Arial" w:hAnsi="Arial"/>
          <w:sz w:val="20"/>
          <w:szCs w:val="20"/>
        </w:rPr>
        <w:t>up to 2 cards</w:t>
      </w:r>
    </w:p>
    <w:p w14:paraId="2C554F17" w14:textId="77777777" w:rsidR="009D1CBF" w:rsidRPr="002C1226" w:rsidRDefault="009D1CBF" w:rsidP="009C1BC9">
      <w:pPr>
        <w:rPr>
          <w:rFonts w:ascii="Arial" w:hAnsi="Arial"/>
          <w:sz w:val="20"/>
          <w:szCs w:val="20"/>
        </w:rPr>
      </w:pPr>
      <w:r w:rsidRPr="002C1226">
        <w:rPr>
          <w:rFonts w:ascii="Arial" w:hAnsi="Arial"/>
          <w:sz w:val="20"/>
          <w:szCs w:val="20"/>
        </w:rPr>
        <w:t>Utah Criminal History Reports - $25.00 (Santaquin/Genola Residents only)</w:t>
      </w:r>
    </w:p>
    <w:p w14:paraId="5FC7FC0C" w14:textId="77777777" w:rsidR="00104D2F" w:rsidRPr="002C1226" w:rsidRDefault="00104D2F" w:rsidP="00104D2F">
      <w:pPr>
        <w:rPr>
          <w:rFonts w:ascii="Arial" w:hAnsi="Arial"/>
          <w:sz w:val="20"/>
          <w:szCs w:val="20"/>
        </w:rPr>
      </w:pPr>
      <w:r w:rsidRPr="002C1226">
        <w:rPr>
          <w:rFonts w:ascii="Arial" w:hAnsi="Arial"/>
          <w:sz w:val="20"/>
          <w:szCs w:val="20"/>
        </w:rPr>
        <w:t>Junk Permits</w:t>
      </w:r>
    </w:p>
    <w:p w14:paraId="161D3845" w14:textId="77777777" w:rsidR="00104D2F" w:rsidRPr="002C1226" w:rsidRDefault="00104D2F" w:rsidP="00104D2F">
      <w:pPr>
        <w:ind w:left="360"/>
        <w:rPr>
          <w:rFonts w:ascii="Arial" w:hAnsi="Arial"/>
          <w:sz w:val="20"/>
          <w:szCs w:val="20"/>
        </w:rPr>
      </w:pPr>
      <w:r w:rsidRPr="002C1226">
        <w:rPr>
          <w:rFonts w:ascii="Arial" w:hAnsi="Arial"/>
          <w:sz w:val="20"/>
          <w:szCs w:val="20"/>
        </w:rPr>
        <w:t>Santaquin</w:t>
      </w:r>
      <w:r w:rsidR="00C100A2" w:rsidRPr="002C1226">
        <w:rPr>
          <w:rFonts w:ascii="Arial" w:hAnsi="Arial"/>
          <w:sz w:val="20"/>
          <w:szCs w:val="20"/>
        </w:rPr>
        <w:t xml:space="preserve"> </w:t>
      </w:r>
      <w:r w:rsidRPr="002C1226">
        <w:rPr>
          <w:rFonts w:ascii="Arial" w:hAnsi="Arial"/>
          <w:sz w:val="20"/>
          <w:szCs w:val="20"/>
        </w:rPr>
        <w:t>– No Charge</w:t>
      </w:r>
      <w:r w:rsidRPr="002C1226">
        <w:rPr>
          <w:rFonts w:ascii="Arial" w:hAnsi="Arial"/>
          <w:sz w:val="20"/>
          <w:szCs w:val="20"/>
        </w:rPr>
        <w:tab/>
      </w:r>
    </w:p>
    <w:p w14:paraId="7A0475B8" w14:textId="77777777" w:rsidR="00104D2F" w:rsidRPr="002C1226" w:rsidRDefault="00104D2F" w:rsidP="00104D2F">
      <w:pPr>
        <w:ind w:left="360"/>
        <w:rPr>
          <w:rFonts w:ascii="Arial" w:hAnsi="Arial"/>
          <w:sz w:val="20"/>
          <w:szCs w:val="20"/>
        </w:rPr>
      </w:pPr>
      <w:r w:rsidRPr="002C1226">
        <w:rPr>
          <w:rFonts w:ascii="Arial" w:hAnsi="Arial"/>
          <w:sz w:val="20"/>
          <w:szCs w:val="20"/>
        </w:rPr>
        <w:t xml:space="preserve">Non-Residents - </w:t>
      </w:r>
      <w:r w:rsidR="0008364E" w:rsidRPr="002C1226">
        <w:rPr>
          <w:rFonts w:ascii="Arial" w:hAnsi="Arial"/>
          <w:sz w:val="20"/>
          <w:szCs w:val="20"/>
        </w:rPr>
        <w:t>Service no longer available</w:t>
      </w:r>
    </w:p>
    <w:p w14:paraId="18251F10" w14:textId="7A18FB7A" w:rsidR="00D656CF" w:rsidRPr="002C1226" w:rsidRDefault="00D656CF" w:rsidP="007A5EFC">
      <w:pPr>
        <w:rPr>
          <w:rFonts w:ascii="Arial" w:hAnsi="Arial"/>
          <w:sz w:val="20"/>
          <w:szCs w:val="20"/>
        </w:rPr>
      </w:pPr>
      <w:r w:rsidRPr="002C1226">
        <w:rPr>
          <w:rFonts w:ascii="Arial" w:hAnsi="Arial"/>
          <w:sz w:val="20"/>
          <w:szCs w:val="20"/>
        </w:rPr>
        <w:t xml:space="preserve">Contract Services - </w:t>
      </w:r>
      <w:r w:rsidR="00CB2181" w:rsidRPr="002C1226">
        <w:rPr>
          <w:rFonts w:ascii="Arial" w:hAnsi="Arial"/>
          <w:sz w:val="20"/>
          <w:szCs w:val="20"/>
        </w:rPr>
        <w:t xml:space="preserve">$125.00 </w:t>
      </w:r>
      <w:r w:rsidRPr="002C1226">
        <w:rPr>
          <w:rFonts w:ascii="Arial" w:hAnsi="Arial"/>
          <w:sz w:val="20"/>
          <w:szCs w:val="20"/>
        </w:rPr>
        <w:t>per Officer/per hour</w:t>
      </w:r>
    </w:p>
    <w:p w14:paraId="63256F2B" w14:textId="2B7471D4" w:rsidR="00937B07" w:rsidRPr="002C1226" w:rsidRDefault="00937B07" w:rsidP="007A5EFC">
      <w:pPr>
        <w:rPr>
          <w:rFonts w:ascii="Arial" w:hAnsi="Arial"/>
          <w:sz w:val="20"/>
          <w:szCs w:val="20"/>
        </w:rPr>
      </w:pPr>
      <w:r w:rsidRPr="002C1226">
        <w:rPr>
          <w:rFonts w:ascii="Arial" w:hAnsi="Arial"/>
          <w:sz w:val="20"/>
          <w:szCs w:val="20"/>
        </w:rPr>
        <w:t xml:space="preserve">Driving Privilege Verification </w:t>
      </w:r>
      <w:r w:rsidR="00CB2181" w:rsidRPr="002C1226">
        <w:rPr>
          <w:rFonts w:ascii="Arial" w:hAnsi="Arial"/>
          <w:sz w:val="20"/>
          <w:szCs w:val="20"/>
        </w:rPr>
        <w:t>$50.00</w:t>
      </w:r>
    </w:p>
    <w:p w14:paraId="2E26B3F7" w14:textId="77777777" w:rsidR="00562338" w:rsidRPr="002C1226" w:rsidRDefault="00562338">
      <w:pPr>
        <w:rPr>
          <w:rFonts w:ascii="Arial" w:hAnsi="Arial"/>
          <w:b/>
          <w:sz w:val="20"/>
          <w:szCs w:val="20"/>
          <w:u w:val="single"/>
        </w:rPr>
      </w:pPr>
    </w:p>
    <w:p w14:paraId="1DD2E16D" w14:textId="77777777" w:rsidR="00F727B6" w:rsidRPr="002C1226" w:rsidRDefault="00F727B6">
      <w:pPr>
        <w:rPr>
          <w:rFonts w:ascii="Arial" w:hAnsi="Arial"/>
          <w:b/>
          <w:sz w:val="20"/>
          <w:szCs w:val="20"/>
          <w:u w:val="single"/>
        </w:rPr>
      </w:pPr>
      <w:r w:rsidRPr="002C1226">
        <w:rPr>
          <w:rFonts w:ascii="Arial" w:hAnsi="Arial"/>
          <w:b/>
          <w:sz w:val="20"/>
          <w:szCs w:val="20"/>
          <w:u w:val="single"/>
        </w:rPr>
        <w:t>Copies</w:t>
      </w:r>
    </w:p>
    <w:p w14:paraId="3E1ECC25" w14:textId="77777777" w:rsidR="00F727B6" w:rsidRPr="002C1226" w:rsidRDefault="00F727B6">
      <w:pPr>
        <w:rPr>
          <w:rFonts w:ascii="Arial" w:hAnsi="Arial"/>
          <w:sz w:val="20"/>
          <w:szCs w:val="20"/>
        </w:rPr>
      </w:pPr>
      <w:r w:rsidRPr="002C1226">
        <w:rPr>
          <w:rFonts w:ascii="Arial" w:hAnsi="Arial"/>
          <w:sz w:val="20"/>
          <w:szCs w:val="20"/>
        </w:rPr>
        <w:t>Land Use &amp; Development Management Code - $</w:t>
      </w:r>
      <w:r w:rsidR="004F59A9" w:rsidRPr="002C1226">
        <w:rPr>
          <w:rFonts w:ascii="Arial" w:hAnsi="Arial"/>
          <w:sz w:val="20"/>
          <w:szCs w:val="20"/>
        </w:rPr>
        <w:t>35</w:t>
      </w:r>
      <w:r w:rsidRPr="002C1226">
        <w:rPr>
          <w:rFonts w:ascii="Arial" w:hAnsi="Arial"/>
          <w:sz w:val="20"/>
          <w:szCs w:val="20"/>
        </w:rPr>
        <w:t>.00</w:t>
      </w:r>
    </w:p>
    <w:p w14:paraId="3E8A6E19" w14:textId="77777777" w:rsidR="00914747" w:rsidRPr="002C1226" w:rsidRDefault="00914747" w:rsidP="00914747">
      <w:pPr>
        <w:rPr>
          <w:rFonts w:ascii="Arial" w:hAnsi="Arial"/>
          <w:sz w:val="20"/>
          <w:szCs w:val="20"/>
        </w:rPr>
      </w:pPr>
      <w:r w:rsidRPr="002C1226">
        <w:rPr>
          <w:rFonts w:ascii="Arial" w:hAnsi="Arial"/>
          <w:sz w:val="20"/>
          <w:szCs w:val="20"/>
        </w:rPr>
        <w:t>Subdivision Code - $25.00</w:t>
      </w:r>
    </w:p>
    <w:p w14:paraId="5FAE99EF" w14:textId="77777777" w:rsidR="00914747" w:rsidRPr="002C1226" w:rsidRDefault="00914747" w:rsidP="00914747">
      <w:pPr>
        <w:rPr>
          <w:rFonts w:ascii="Arial" w:hAnsi="Arial"/>
          <w:strike/>
          <w:sz w:val="20"/>
          <w:szCs w:val="20"/>
        </w:rPr>
      </w:pPr>
      <w:r w:rsidRPr="002C1226">
        <w:rPr>
          <w:rFonts w:ascii="Arial" w:hAnsi="Arial"/>
          <w:sz w:val="20"/>
          <w:szCs w:val="20"/>
        </w:rPr>
        <w:t xml:space="preserve">General Plan - </w:t>
      </w:r>
      <w:r w:rsidR="005A0173" w:rsidRPr="002C1226">
        <w:rPr>
          <w:rFonts w:ascii="Arial" w:hAnsi="Arial"/>
          <w:sz w:val="20"/>
          <w:szCs w:val="20"/>
        </w:rPr>
        <w:t>$2.00</w:t>
      </w:r>
      <w:r w:rsidR="00152C4E" w:rsidRPr="002C1226">
        <w:rPr>
          <w:rFonts w:ascii="Arial" w:hAnsi="Arial"/>
          <w:sz w:val="20"/>
          <w:szCs w:val="20"/>
        </w:rPr>
        <w:t xml:space="preserve"> (CD) $75.00 (Hard Copy</w:t>
      </w:r>
      <w:r w:rsidR="008410CD" w:rsidRPr="002C1226">
        <w:rPr>
          <w:rFonts w:ascii="Arial" w:hAnsi="Arial"/>
          <w:sz w:val="20"/>
          <w:szCs w:val="20"/>
        </w:rPr>
        <w:t>)</w:t>
      </w:r>
      <w:r w:rsidR="00152C4E" w:rsidRPr="002C1226">
        <w:rPr>
          <w:rFonts w:ascii="Arial" w:hAnsi="Arial"/>
          <w:sz w:val="20"/>
          <w:szCs w:val="20"/>
        </w:rPr>
        <w:t xml:space="preserve"> </w:t>
      </w:r>
    </w:p>
    <w:p w14:paraId="48545265" w14:textId="77777777" w:rsidR="00914747" w:rsidRPr="002C1226" w:rsidRDefault="00914747" w:rsidP="00914747">
      <w:pPr>
        <w:rPr>
          <w:rFonts w:ascii="Arial" w:hAnsi="Arial"/>
          <w:sz w:val="20"/>
          <w:szCs w:val="20"/>
        </w:rPr>
      </w:pPr>
      <w:r w:rsidRPr="002C1226">
        <w:rPr>
          <w:rFonts w:ascii="Arial" w:hAnsi="Arial"/>
          <w:sz w:val="20"/>
          <w:szCs w:val="20"/>
        </w:rPr>
        <w:t>City Construction Standards</w:t>
      </w:r>
      <w:r w:rsidR="005A0173" w:rsidRPr="002C1226">
        <w:rPr>
          <w:rFonts w:ascii="Arial" w:hAnsi="Arial"/>
          <w:sz w:val="20"/>
          <w:szCs w:val="20"/>
        </w:rPr>
        <w:t xml:space="preserve"> &amp; Drawings</w:t>
      </w:r>
      <w:r w:rsidRPr="002C1226">
        <w:rPr>
          <w:rFonts w:ascii="Arial" w:hAnsi="Arial"/>
          <w:sz w:val="20"/>
          <w:szCs w:val="20"/>
        </w:rPr>
        <w:t xml:space="preserve"> - $40.00</w:t>
      </w:r>
    </w:p>
    <w:p w14:paraId="65E9CE19" w14:textId="77777777" w:rsidR="00914747" w:rsidRPr="002C1226" w:rsidRDefault="00914747" w:rsidP="00914747">
      <w:pPr>
        <w:rPr>
          <w:rFonts w:ascii="Arial" w:hAnsi="Arial"/>
          <w:sz w:val="20"/>
          <w:szCs w:val="20"/>
        </w:rPr>
      </w:pPr>
      <w:r w:rsidRPr="002C1226">
        <w:rPr>
          <w:rFonts w:ascii="Arial" w:hAnsi="Arial"/>
          <w:sz w:val="20"/>
          <w:szCs w:val="20"/>
        </w:rPr>
        <w:t>Zoning Map (</w:t>
      </w:r>
      <w:r w:rsidR="005A0173" w:rsidRPr="002C1226">
        <w:rPr>
          <w:rFonts w:ascii="Arial" w:hAnsi="Arial"/>
          <w:sz w:val="20"/>
          <w:szCs w:val="20"/>
        </w:rPr>
        <w:t>11X17)</w:t>
      </w:r>
      <w:r w:rsidRPr="002C1226">
        <w:rPr>
          <w:rFonts w:ascii="Arial" w:hAnsi="Arial"/>
          <w:sz w:val="20"/>
          <w:szCs w:val="20"/>
        </w:rPr>
        <w:t xml:space="preserve"> - $</w:t>
      </w:r>
      <w:r w:rsidR="005A0173" w:rsidRPr="002C1226">
        <w:rPr>
          <w:rFonts w:ascii="Arial" w:hAnsi="Arial"/>
          <w:sz w:val="20"/>
          <w:szCs w:val="20"/>
        </w:rPr>
        <w:t>3.00</w:t>
      </w:r>
    </w:p>
    <w:p w14:paraId="55947404" w14:textId="77777777" w:rsidR="00914747" w:rsidRPr="002C1226" w:rsidRDefault="00914747" w:rsidP="00914747">
      <w:pPr>
        <w:rPr>
          <w:rFonts w:ascii="Arial" w:hAnsi="Arial"/>
          <w:sz w:val="20"/>
          <w:szCs w:val="20"/>
        </w:rPr>
      </w:pPr>
      <w:r w:rsidRPr="002C1226">
        <w:rPr>
          <w:rFonts w:ascii="Arial" w:hAnsi="Arial"/>
          <w:sz w:val="20"/>
          <w:szCs w:val="20"/>
        </w:rPr>
        <w:t>Custom Maps - To Be Determined</w:t>
      </w:r>
    </w:p>
    <w:p w14:paraId="3B339C9D" w14:textId="77777777" w:rsidR="00914747" w:rsidRPr="002C1226" w:rsidRDefault="005A0173" w:rsidP="00914747">
      <w:pPr>
        <w:rPr>
          <w:rFonts w:ascii="Arial" w:hAnsi="Arial"/>
          <w:sz w:val="20"/>
          <w:szCs w:val="20"/>
        </w:rPr>
      </w:pPr>
      <w:r w:rsidRPr="002C1226">
        <w:rPr>
          <w:rFonts w:ascii="Arial" w:hAnsi="Arial"/>
          <w:sz w:val="20"/>
          <w:szCs w:val="20"/>
        </w:rPr>
        <w:t>Official City</w:t>
      </w:r>
      <w:r w:rsidR="00914747" w:rsidRPr="002C1226">
        <w:rPr>
          <w:rFonts w:ascii="Arial" w:hAnsi="Arial"/>
          <w:sz w:val="20"/>
          <w:szCs w:val="20"/>
        </w:rPr>
        <w:t xml:space="preserve"> Maps (up to 3</w:t>
      </w:r>
      <w:r w:rsidRPr="002C1226">
        <w:rPr>
          <w:rFonts w:ascii="Arial" w:hAnsi="Arial"/>
          <w:sz w:val="20"/>
          <w:szCs w:val="20"/>
        </w:rPr>
        <w:t>6</w:t>
      </w:r>
      <w:r w:rsidR="00914747" w:rsidRPr="002C1226">
        <w:rPr>
          <w:rFonts w:ascii="Arial" w:hAnsi="Arial"/>
          <w:sz w:val="20"/>
          <w:szCs w:val="20"/>
        </w:rPr>
        <w:t>” × 4</w:t>
      </w:r>
      <w:r w:rsidRPr="002C1226">
        <w:rPr>
          <w:rFonts w:ascii="Arial" w:hAnsi="Arial"/>
          <w:sz w:val="20"/>
          <w:szCs w:val="20"/>
        </w:rPr>
        <w:t>8</w:t>
      </w:r>
      <w:r w:rsidR="00914747" w:rsidRPr="002C1226">
        <w:rPr>
          <w:rFonts w:ascii="Arial" w:hAnsi="Arial"/>
          <w:sz w:val="20"/>
          <w:szCs w:val="20"/>
        </w:rPr>
        <w:t>”) - $1</w:t>
      </w:r>
      <w:r w:rsidRPr="002C1226">
        <w:rPr>
          <w:rFonts w:ascii="Arial" w:hAnsi="Arial"/>
          <w:sz w:val="20"/>
          <w:szCs w:val="20"/>
        </w:rPr>
        <w:t>5</w:t>
      </w:r>
      <w:r w:rsidR="00914747" w:rsidRPr="002C1226">
        <w:rPr>
          <w:rFonts w:ascii="Arial" w:hAnsi="Arial"/>
          <w:sz w:val="20"/>
          <w:szCs w:val="20"/>
        </w:rPr>
        <w:t>.0</w:t>
      </w:r>
      <w:r w:rsidR="0061617B" w:rsidRPr="002C1226">
        <w:rPr>
          <w:rFonts w:ascii="Arial" w:hAnsi="Arial"/>
          <w:sz w:val="20"/>
          <w:szCs w:val="20"/>
        </w:rPr>
        <w:t>0</w:t>
      </w:r>
      <w:r w:rsidR="00914747" w:rsidRPr="002C1226">
        <w:rPr>
          <w:rFonts w:ascii="Arial" w:hAnsi="Arial"/>
          <w:sz w:val="20"/>
          <w:szCs w:val="20"/>
        </w:rPr>
        <w:t xml:space="preserve"> </w:t>
      </w:r>
    </w:p>
    <w:p w14:paraId="460C00BC" w14:textId="77777777" w:rsidR="00914747" w:rsidRPr="002C1226" w:rsidRDefault="00914747" w:rsidP="00914747">
      <w:pPr>
        <w:rPr>
          <w:rFonts w:ascii="Arial" w:hAnsi="Arial"/>
          <w:sz w:val="20"/>
          <w:szCs w:val="20"/>
        </w:rPr>
      </w:pPr>
      <w:r w:rsidRPr="002C1226">
        <w:rPr>
          <w:rFonts w:ascii="Arial" w:hAnsi="Arial"/>
          <w:sz w:val="20"/>
          <w:szCs w:val="20"/>
        </w:rPr>
        <w:t>Miscellaneous Copies - $0.50 per page</w:t>
      </w:r>
    </w:p>
    <w:p w14:paraId="558513FF" w14:textId="77777777" w:rsidR="00F84FA8" w:rsidRPr="002C1226" w:rsidRDefault="00F84FA8" w:rsidP="00914747">
      <w:pPr>
        <w:rPr>
          <w:rFonts w:ascii="Arial" w:hAnsi="Arial"/>
          <w:b/>
          <w:sz w:val="20"/>
          <w:szCs w:val="20"/>
          <w:u w:val="single"/>
        </w:rPr>
      </w:pPr>
    </w:p>
    <w:p w14:paraId="6D5D0675" w14:textId="77777777" w:rsidR="00FC0E83" w:rsidRPr="002C1226" w:rsidRDefault="00FC0E83" w:rsidP="00914747">
      <w:pPr>
        <w:rPr>
          <w:rFonts w:ascii="Arial" w:hAnsi="Arial"/>
          <w:b/>
          <w:sz w:val="20"/>
          <w:szCs w:val="20"/>
          <w:u w:val="single"/>
        </w:rPr>
      </w:pPr>
      <w:r w:rsidRPr="002C1226">
        <w:rPr>
          <w:rFonts w:ascii="Arial" w:hAnsi="Arial"/>
          <w:b/>
          <w:sz w:val="20"/>
          <w:szCs w:val="20"/>
          <w:u w:val="single"/>
        </w:rPr>
        <w:t>Fire</w:t>
      </w:r>
      <w:r w:rsidR="00803A39" w:rsidRPr="002C1226">
        <w:rPr>
          <w:rFonts w:ascii="Arial" w:hAnsi="Arial"/>
          <w:b/>
          <w:sz w:val="20"/>
          <w:szCs w:val="20"/>
          <w:u w:val="single"/>
        </w:rPr>
        <w:t xml:space="preserve">/EMS </w:t>
      </w:r>
      <w:r w:rsidRPr="002C1226">
        <w:rPr>
          <w:rFonts w:ascii="Arial" w:hAnsi="Arial"/>
          <w:b/>
          <w:sz w:val="20"/>
          <w:szCs w:val="20"/>
          <w:u w:val="single"/>
        </w:rPr>
        <w:t>Department</w:t>
      </w:r>
    </w:p>
    <w:p w14:paraId="24CDBB21" w14:textId="77777777" w:rsidR="00803A39" w:rsidRPr="002C1226" w:rsidRDefault="00803A39" w:rsidP="00FC0E83">
      <w:pPr>
        <w:rPr>
          <w:rFonts w:ascii="Arial" w:hAnsi="Arial" w:cs="Arial"/>
          <w:sz w:val="20"/>
          <w:szCs w:val="20"/>
        </w:rPr>
      </w:pPr>
      <w:r w:rsidRPr="002C1226">
        <w:rPr>
          <w:rFonts w:ascii="Arial" w:hAnsi="Arial" w:cs="Arial"/>
          <w:sz w:val="20"/>
          <w:szCs w:val="20"/>
        </w:rPr>
        <w:t>Personnel:</w:t>
      </w:r>
      <w:r w:rsidR="00274936" w:rsidRPr="002C1226">
        <w:rPr>
          <w:rFonts w:ascii="Arial" w:hAnsi="Arial" w:cs="Arial"/>
          <w:sz w:val="20"/>
          <w:szCs w:val="20"/>
        </w:rPr>
        <w:t xml:space="preserve"> </w:t>
      </w:r>
    </w:p>
    <w:p w14:paraId="0390A7F3" w14:textId="2D3FAB42" w:rsidR="00803A39" w:rsidRPr="002C1226" w:rsidRDefault="00803A39" w:rsidP="00FC0E83">
      <w:pPr>
        <w:rPr>
          <w:rFonts w:ascii="Arial" w:hAnsi="Arial" w:cs="Arial"/>
          <w:sz w:val="20"/>
          <w:szCs w:val="20"/>
        </w:rPr>
      </w:pPr>
      <w:r w:rsidRPr="002C1226">
        <w:rPr>
          <w:rFonts w:ascii="Arial" w:hAnsi="Arial" w:cs="Arial"/>
          <w:sz w:val="20"/>
          <w:szCs w:val="20"/>
        </w:rPr>
        <w:t>EMT Stand-by</w:t>
      </w:r>
      <w:r w:rsidRPr="002C1226">
        <w:rPr>
          <w:rFonts w:ascii="Arial" w:hAnsi="Arial" w:cs="Arial"/>
          <w:sz w:val="20"/>
          <w:szCs w:val="20"/>
        </w:rPr>
        <w:tab/>
      </w:r>
      <w:r w:rsidR="006216FD" w:rsidRPr="002C1226">
        <w:rPr>
          <w:rFonts w:ascii="Arial" w:hAnsi="Arial" w:cs="Arial"/>
          <w:sz w:val="20"/>
          <w:szCs w:val="20"/>
        </w:rPr>
        <w:t>$40.00</w:t>
      </w:r>
    </w:p>
    <w:p w14:paraId="5F87C947" w14:textId="7E99C343" w:rsidR="00803A39" w:rsidRPr="002C1226" w:rsidRDefault="00803A39" w:rsidP="00FC0E83">
      <w:pPr>
        <w:rPr>
          <w:rFonts w:ascii="Arial" w:hAnsi="Arial" w:cs="Arial"/>
          <w:sz w:val="20"/>
          <w:szCs w:val="20"/>
        </w:rPr>
      </w:pPr>
      <w:r w:rsidRPr="002C1226">
        <w:rPr>
          <w:rFonts w:ascii="Arial" w:hAnsi="Arial" w:cs="Arial"/>
          <w:sz w:val="20"/>
          <w:szCs w:val="20"/>
        </w:rPr>
        <w:t xml:space="preserve">Paramedic Stand-by </w:t>
      </w:r>
      <w:r w:rsidR="006216FD" w:rsidRPr="002C1226">
        <w:rPr>
          <w:rFonts w:ascii="Arial" w:hAnsi="Arial" w:cs="Arial"/>
          <w:sz w:val="20"/>
          <w:szCs w:val="20"/>
        </w:rPr>
        <w:t>$57.00</w:t>
      </w:r>
    </w:p>
    <w:p w14:paraId="774184E0" w14:textId="6BE4DBB2" w:rsidR="00803A39" w:rsidRPr="002C1226" w:rsidRDefault="00803A39" w:rsidP="00FC0E83">
      <w:pPr>
        <w:rPr>
          <w:rFonts w:ascii="Arial" w:hAnsi="Arial" w:cs="Arial"/>
          <w:sz w:val="20"/>
          <w:szCs w:val="20"/>
        </w:rPr>
      </w:pPr>
      <w:r w:rsidRPr="002C1226">
        <w:rPr>
          <w:rFonts w:ascii="Arial" w:hAnsi="Arial" w:cs="Arial"/>
          <w:sz w:val="20"/>
          <w:szCs w:val="20"/>
        </w:rPr>
        <w:t xml:space="preserve">Firefighter Stand-by </w:t>
      </w:r>
      <w:r w:rsidR="006216FD" w:rsidRPr="002C1226">
        <w:rPr>
          <w:rFonts w:ascii="Arial" w:hAnsi="Arial" w:cs="Arial"/>
          <w:sz w:val="20"/>
          <w:szCs w:val="20"/>
        </w:rPr>
        <w:t>$45.00</w:t>
      </w:r>
    </w:p>
    <w:p w14:paraId="27938EA5" w14:textId="45CD2D55" w:rsidR="00803A39" w:rsidRPr="002C1226" w:rsidRDefault="00803A39" w:rsidP="00FC0E83">
      <w:pPr>
        <w:rPr>
          <w:rFonts w:ascii="Arial" w:hAnsi="Arial" w:cs="Arial"/>
          <w:sz w:val="20"/>
          <w:szCs w:val="20"/>
        </w:rPr>
      </w:pPr>
      <w:r w:rsidRPr="002C1226">
        <w:rPr>
          <w:rFonts w:ascii="Arial" w:hAnsi="Arial" w:cs="Arial"/>
          <w:sz w:val="20"/>
          <w:szCs w:val="20"/>
        </w:rPr>
        <w:t xml:space="preserve">Fire/EMS Officer Stand-by </w:t>
      </w:r>
      <w:r w:rsidR="006216FD" w:rsidRPr="002C1226">
        <w:rPr>
          <w:rFonts w:ascii="Arial" w:hAnsi="Arial" w:cs="Arial"/>
          <w:sz w:val="20"/>
          <w:szCs w:val="20"/>
        </w:rPr>
        <w:t>$75.00</w:t>
      </w:r>
    </w:p>
    <w:p w14:paraId="62D420CA" w14:textId="6B50DE7B" w:rsidR="00803A39" w:rsidRPr="002C1226" w:rsidRDefault="00803A39" w:rsidP="00FC0E83">
      <w:pPr>
        <w:rPr>
          <w:rFonts w:ascii="Arial" w:hAnsi="Arial" w:cs="Arial"/>
          <w:sz w:val="20"/>
          <w:szCs w:val="20"/>
        </w:rPr>
      </w:pPr>
      <w:r w:rsidRPr="002C1226">
        <w:rPr>
          <w:rFonts w:ascii="Arial" w:hAnsi="Arial" w:cs="Arial"/>
          <w:sz w:val="20"/>
          <w:szCs w:val="20"/>
        </w:rPr>
        <w:t xml:space="preserve">Chief Officer Stand-by </w:t>
      </w:r>
      <w:r w:rsidR="006216FD" w:rsidRPr="002C1226">
        <w:rPr>
          <w:rFonts w:ascii="Arial" w:hAnsi="Arial" w:cs="Arial"/>
          <w:sz w:val="20"/>
          <w:szCs w:val="20"/>
        </w:rPr>
        <w:t>$100.00</w:t>
      </w:r>
    </w:p>
    <w:p w14:paraId="7EFABED8" w14:textId="77777777" w:rsidR="00803A39" w:rsidRPr="002C1226" w:rsidRDefault="00803A39" w:rsidP="00FC0E83">
      <w:pPr>
        <w:rPr>
          <w:rFonts w:ascii="Arial" w:hAnsi="Arial" w:cs="Arial"/>
          <w:sz w:val="20"/>
          <w:szCs w:val="20"/>
        </w:rPr>
      </w:pPr>
      <w:r w:rsidRPr="002C1226">
        <w:rPr>
          <w:rFonts w:ascii="Arial" w:hAnsi="Arial" w:cs="Arial"/>
          <w:sz w:val="20"/>
          <w:szCs w:val="20"/>
        </w:rPr>
        <w:t>Resources:</w:t>
      </w:r>
    </w:p>
    <w:p w14:paraId="4908B440" w14:textId="18741543" w:rsidR="00803A39" w:rsidRPr="002C1226" w:rsidRDefault="00803A39" w:rsidP="00FC0E83">
      <w:pPr>
        <w:rPr>
          <w:rFonts w:ascii="Arial" w:hAnsi="Arial" w:cs="Arial"/>
          <w:sz w:val="20"/>
          <w:szCs w:val="20"/>
        </w:rPr>
      </w:pPr>
      <w:r w:rsidRPr="002C1226">
        <w:rPr>
          <w:rFonts w:ascii="Arial" w:hAnsi="Arial" w:cs="Arial"/>
          <w:sz w:val="20"/>
          <w:szCs w:val="20"/>
        </w:rPr>
        <w:t xml:space="preserve">Ambulance, </w:t>
      </w:r>
      <w:r w:rsidR="006216FD" w:rsidRPr="002C1226">
        <w:rPr>
          <w:rFonts w:ascii="Arial" w:hAnsi="Arial" w:cs="Arial"/>
          <w:sz w:val="20"/>
          <w:szCs w:val="20"/>
        </w:rPr>
        <w:t xml:space="preserve">Paramedic </w:t>
      </w:r>
      <w:r w:rsidRPr="002C1226">
        <w:rPr>
          <w:rFonts w:ascii="Arial" w:hAnsi="Arial" w:cs="Arial"/>
          <w:sz w:val="20"/>
          <w:szCs w:val="20"/>
        </w:rPr>
        <w:t>$</w:t>
      </w:r>
      <w:r w:rsidR="00274936" w:rsidRPr="002C1226">
        <w:rPr>
          <w:rFonts w:ascii="Arial" w:hAnsi="Arial" w:cs="Arial"/>
          <w:sz w:val="20"/>
          <w:szCs w:val="20"/>
        </w:rPr>
        <w:t>160.00</w:t>
      </w:r>
      <w:r w:rsidR="006216FD" w:rsidRPr="002C1226">
        <w:rPr>
          <w:rFonts w:ascii="Arial" w:hAnsi="Arial" w:cs="Arial"/>
          <w:sz w:val="20"/>
          <w:szCs w:val="20"/>
        </w:rPr>
        <w:t xml:space="preserve"> </w:t>
      </w:r>
    </w:p>
    <w:p w14:paraId="6DF7CEA5" w14:textId="77777777" w:rsidR="00803A39" w:rsidRPr="002C1226" w:rsidRDefault="00803A39" w:rsidP="00FC0E83">
      <w:pPr>
        <w:rPr>
          <w:rFonts w:ascii="Arial" w:hAnsi="Arial" w:cs="Arial"/>
          <w:sz w:val="20"/>
          <w:szCs w:val="20"/>
        </w:rPr>
      </w:pPr>
      <w:r w:rsidRPr="002C1226">
        <w:rPr>
          <w:rFonts w:ascii="Arial" w:hAnsi="Arial" w:cs="Arial"/>
          <w:sz w:val="20"/>
          <w:szCs w:val="20"/>
        </w:rPr>
        <w:t xml:space="preserve">Fire/Rescue </w:t>
      </w:r>
      <w:r w:rsidR="00613BEA" w:rsidRPr="002C1226">
        <w:rPr>
          <w:rFonts w:ascii="Arial" w:hAnsi="Arial" w:cs="Arial"/>
          <w:sz w:val="20"/>
          <w:szCs w:val="20"/>
        </w:rPr>
        <w:t xml:space="preserve">- </w:t>
      </w:r>
      <w:r w:rsidRPr="002C1226">
        <w:rPr>
          <w:rFonts w:ascii="Arial" w:hAnsi="Arial" w:cs="Arial"/>
          <w:sz w:val="20"/>
          <w:szCs w:val="20"/>
        </w:rPr>
        <w:t>UTV $70.00</w:t>
      </w:r>
    </w:p>
    <w:p w14:paraId="34D06B9D" w14:textId="6713C2C5" w:rsidR="00803A39" w:rsidRPr="002C1226" w:rsidRDefault="00803A39" w:rsidP="00FC0E83">
      <w:pPr>
        <w:rPr>
          <w:rFonts w:ascii="Arial" w:hAnsi="Arial" w:cs="Arial"/>
          <w:sz w:val="20"/>
          <w:szCs w:val="20"/>
        </w:rPr>
      </w:pPr>
      <w:r w:rsidRPr="002C1226">
        <w:rPr>
          <w:rFonts w:ascii="Arial" w:hAnsi="Arial" w:cs="Arial"/>
          <w:sz w:val="20"/>
          <w:szCs w:val="20"/>
        </w:rPr>
        <w:t>Ladder Truck – Stand-by</w:t>
      </w:r>
      <w:r w:rsidR="0059210F" w:rsidRPr="002C1226">
        <w:rPr>
          <w:rFonts w:ascii="Arial" w:hAnsi="Arial" w:cs="Arial"/>
          <w:sz w:val="20"/>
          <w:szCs w:val="20"/>
        </w:rPr>
        <w:t>/</w:t>
      </w:r>
      <w:r w:rsidRPr="002C1226">
        <w:rPr>
          <w:rFonts w:ascii="Arial" w:hAnsi="Arial" w:cs="Arial"/>
          <w:sz w:val="20"/>
          <w:szCs w:val="20"/>
        </w:rPr>
        <w:t xml:space="preserve">Response </w:t>
      </w:r>
      <w:r w:rsidR="006216FD" w:rsidRPr="002C1226">
        <w:rPr>
          <w:rFonts w:ascii="Arial" w:hAnsi="Arial" w:cs="Arial"/>
          <w:sz w:val="20"/>
          <w:szCs w:val="20"/>
        </w:rPr>
        <w:t>$350.00/hr plus $1.50/Mile</w:t>
      </w:r>
    </w:p>
    <w:p w14:paraId="3ABD2DBE" w14:textId="7C23DAC0" w:rsidR="00803A39" w:rsidRPr="002C1226" w:rsidRDefault="00803A39" w:rsidP="00FC0E83">
      <w:pPr>
        <w:rPr>
          <w:rFonts w:ascii="Arial" w:hAnsi="Arial" w:cs="Arial"/>
          <w:sz w:val="20"/>
          <w:szCs w:val="20"/>
        </w:rPr>
      </w:pPr>
      <w:r w:rsidRPr="002C1226">
        <w:rPr>
          <w:rFonts w:ascii="Arial" w:hAnsi="Arial" w:cs="Arial"/>
          <w:sz w:val="20"/>
          <w:szCs w:val="20"/>
        </w:rPr>
        <w:t>Engine – Stand-by</w:t>
      </w:r>
      <w:r w:rsidR="0059210F" w:rsidRPr="002C1226">
        <w:rPr>
          <w:rFonts w:ascii="Arial" w:hAnsi="Arial" w:cs="Arial"/>
          <w:sz w:val="20"/>
          <w:szCs w:val="20"/>
        </w:rPr>
        <w:t>/</w:t>
      </w:r>
      <w:r w:rsidRPr="002C1226">
        <w:rPr>
          <w:rFonts w:ascii="Arial" w:hAnsi="Arial" w:cs="Arial"/>
          <w:sz w:val="20"/>
          <w:szCs w:val="20"/>
        </w:rPr>
        <w:t xml:space="preserve">Response </w:t>
      </w:r>
      <w:r w:rsidR="006216FD" w:rsidRPr="002C1226">
        <w:rPr>
          <w:rFonts w:ascii="Arial" w:hAnsi="Arial" w:cs="Arial"/>
          <w:sz w:val="20"/>
          <w:szCs w:val="20"/>
        </w:rPr>
        <w:t>$300.00/hr plus $1.50/Mile</w:t>
      </w:r>
    </w:p>
    <w:p w14:paraId="5650D9F1" w14:textId="43077990" w:rsidR="006216FD" w:rsidRPr="002C1226" w:rsidRDefault="00803A39" w:rsidP="006216FD">
      <w:pPr>
        <w:rPr>
          <w:rFonts w:ascii="Arial" w:hAnsi="Arial" w:cs="Arial"/>
          <w:sz w:val="20"/>
          <w:szCs w:val="20"/>
        </w:rPr>
      </w:pPr>
      <w:r w:rsidRPr="002C1226">
        <w:rPr>
          <w:rFonts w:ascii="Arial" w:hAnsi="Arial" w:cs="Arial"/>
          <w:sz w:val="20"/>
          <w:szCs w:val="20"/>
        </w:rPr>
        <w:t>Rescue/Squad – Stand-by</w:t>
      </w:r>
      <w:r w:rsidR="006216FD" w:rsidRPr="002C1226">
        <w:rPr>
          <w:rFonts w:ascii="Arial" w:hAnsi="Arial" w:cs="Arial"/>
          <w:sz w:val="20"/>
          <w:szCs w:val="20"/>
        </w:rPr>
        <w:t>/</w:t>
      </w:r>
      <w:r w:rsidRPr="002C1226">
        <w:rPr>
          <w:rFonts w:ascii="Arial" w:hAnsi="Arial" w:cs="Arial"/>
          <w:sz w:val="20"/>
          <w:szCs w:val="20"/>
        </w:rPr>
        <w:t xml:space="preserve">Response </w:t>
      </w:r>
      <w:r w:rsidR="006216FD" w:rsidRPr="002C1226">
        <w:rPr>
          <w:rFonts w:ascii="Arial" w:hAnsi="Arial" w:cs="Arial"/>
          <w:sz w:val="20"/>
          <w:szCs w:val="20"/>
        </w:rPr>
        <w:t>$150.00/hr plus $1.50/Mile</w:t>
      </w:r>
    </w:p>
    <w:p w14:paraId="7623FA35" w14:textId="7E60C93E" w:rsidR="00803A39" w:rsidRPr="002C1226" w:rsidRDefault="00803A39" w:rsidP="00FC0E83">
      <w:pPr>
        <w:rPr>
          <w:rFonts w:ascii="Arial" w:hAnsi="Arial" w:cs="Arial"/>
          <w:sz w:val="20"/>
          <w:szCs w:val="20"/>
        </w:rPr>
      </w:pPr>
      <w:r w:rsidRPr="002C1226">
        <w:rPr>
          <w:rFonts w:ascii="Arial" w:hAnsi="Arial" w:cs="Arial"/>
          <w:sz w:val="20"/>
          <w:szCs w:val="20"/>
        </w:rPr>
        <w:t xml:space="preserve">Tender – Stand-by </w:t>
      </w:r>
      <w:r w:rsidR="006216FD" w:rsidRPr="002C1226">
        <w:rPr>
          <w:rFonts w:ascii="Arial" w:hAnsi="Arial" w:cs="Arial"/>
          <w:sz w:val="20"/>
          <w:szCs w:val="20"/>
        </w:rPr>
        <w:t>/</w:t>
      </w:r>
      <w:r w:rsidRPr="002C1226">
        <w:rPr>
          <w:rFonts w:ascii="Arial" w:hAnsi="Arial" w:cs="Arial"/>
          <w:sz w:val="20"/>
          <w:szCs w:val="20"/>
        </w:rPr>
        <w:t xml:space="preserve">Response </w:t>
      </w:r>
      <w:r w:rsidR="006216FD" w:rsidRPr="002C1226">
        <w:rPr>
          <w:rFonts w:ascii="Arial" w:hAnsi="Arial" w:cs="Arial"/>
          <w:sz w:val="20"/>
          <w:szCs w:val="20"/>
        </w:rPr>
        <w:t>$150.00/hr plus $1.50/Mile</w:t>
      </w:r>
    </w:p>
    <w:p w14:paraId="5D42A9E7" w14:textId="6675462E" w:rsidR="00803A39" w:rsidRPr="002C1226" w:rsidRDefault="00803A39" w:rsidP="00FC0E83">
      <w:pPr>
        <w:rPr>
          <w:rFonts w:ascii="Arial" w:hAnsi="Arial" w:cs="Arial"/>
          <w:sz w:val="20"/>
          <w:szCs w:val="20"/>
        </w:rPr>
      </w:pPr>
      <w:r w:rsidRPr="002C1226">
        <w:rPr>
          <w:rFonts w:ascii="Arial" w:hAnsi="Arial" w:cs="Arial"/>
          <w:sz w:val="20"/>
          <w:szCs w:val="20"/>
        </w:rPr>
        <w:t xml:space="preserve">Brush Truck (Type 6) – Stand-by </w:t>
      </w:r>
      <w:r w:rsidR="006216FD" w:rsidRPr="002C1226">
        <w:rPr>
          <w:rFonts w:ascii="Arial" w:hAnsi="Arial" w:cs="Arial"/>
          <w:sz w:val="20"/>
          <w:szCs w:val="20"/>
        </w:rPr>
        <w:t>/</w:t>
      </w:r>
      <w:r w:rsidRPr="002C1226">
        <w:rPr>
          <w:rFonts w:ascii="Arial" w:hAnsi="Arial" w:cs="Arial"/>
          <w:sz w:val="20"/>
          <w:szCs w:val="20"/>
        </w:rPr>
        <w:t xml:space="preserve">Response </w:t>
      </w:r>
      <w:r w:rsidR="006216FD" w:rsidRPr="002C1226">
        <w:rPr>
          <w:rFonts w:ascii="Arial" w:hAnsi="Arial" w:cs="Arial"/>
          <w:sz w:val="20"/>
          <w:szCs w:val="20"/>
        </w:rPr>
        <w:t>$160.00/hr plus $1.50/Mile</w:t>
      </w:r>
    </w:p>
    <w:p w14:paraId="5E837386" w14:textId="191A81BD" w:rsidR="00803A39" w:rsidRPr="002C1226" w:rsidRDefault="00803A39" w:rsidP="00FC0E83">
      <w:pPr>
        <w:rPr>
          <w:rFonts w:ascii="Arial" w:hAnsi="Arial" w:cs="Arial"/>
          <w:sz w:val="20"/>
          <w:szCs w:val="20"/>
        </w:rPr>
      </w:pPr>
      <w:r w:rsidRPr="002C1226">
        <w:rPr>
          <w:rFonts w:ascii="Arial" w:hAnsi="Arial" w:cs="Arial"/>
          <w:sz w:val="20"/>
          <w:szCs w:val="20"/>
        </w:rPr>
        <w:t>Haz Mat Mitigation – Stand-b</w:t>
      </w:r>
      <w:r w:rsidR="0059210F" w:rsidRPr="002C1226">
        <w:rPr>
          <w:rFonts w:ascii="Arial" w:hAnsi="Arial" w:cs="Arial"/>
          <w:sz w:val="20"/>
          <w:szCs w:val="20"/>
        </w:rPr>
        <w:t>y</w:t>
      </w:r>
      <w:r w:rsidR="00172356" w:rsidRPr="002C1226">
        <w:rPr>
          <w:rFonts w:ascii="Arial" w:hAnsi="Arial" w:cs="Arial"/>
          <w:sz w:val="20"/>
          <w:szCs w:val="20"/>
        </w:rPr>
        <w:t>/</w:t>
      </w:r>
      <w:r w:rsidRPr="002C1226">
        <w:rPr>
          <w:rFonts w:ascii="Arial" w:hAnsi="Arial" w:cs="Arial"/>
          <w:sz w:val="20"/>
          <w:szCs w:val="20"/>
        </w:rPr>
        <w:t xml:space="preserve">Response </w:t>
      </w:r>
      <w:r w:rsidR="00172356" w:rsidRPr="002C1226">
        <w:rPr>
          <w:rFonts w:ascii="Arial" w:hAnsi="Arial" w:cs="Arial"/>
          <w:sz w:val="20"/>
          <w:szCs w:val="20"/>
        </w:rPr>
        <w:t>Equipment billed at listed rate plus supplies</w:t>
      </w:r>
    </w:p>
    <w:p w14:paraId="73F3B3CB" w14:textId="28EFF259" w:rsidR="00803A39" w:rsidRPr="002C1226" w:rsidRDefault="00803A39" w:rsidP="00FC0E83">
      <w:pPr>
        <w:rPr>
          <w:rFonts w:ascii="Arial" w:hAnsi="Arial" w:cs="Arial"/>
          <w:sz w:val="20"/>
          <w:szCs w:val="20"/>
        </w:rPr>
      </w:pPr>
      <w:r w:rsidRPr="002C1226">
        <w:rPr>
          <w:rFonts w:ascii="Arial" w:hAnsi="Arial" w:cs="Arial"/>
          <w:sz w:val="20"/>
          <w:szCs w:val="20"/>
        </w:rPr>
        <w:t xml:space="preserve">Confined Space Entry – </w:t>
      </w:r>
      <w:r w:rsidR="004C69C1" w:rsidRPr="002C1226">
        <w:rPr>
          <w:rFonts w:ascii="Arial" w:hAnsi="Arial" w:cs="Arial"/>
          <w:sz w:val="20"/>
          <w:szCs w:val="20"/>
        </w:rPr>
        <w:t xml:space="preserve">Stand-by </w:t>
      </w:r>
      <w:r w:rsidR="00172356" w:rsidRPr="002C1226">
        <w:rPr>
          <w:rFonts w:ascii="Arial" w:hAnsi="Arial" w:cs="Arial"/>
          <w:sz w:val="20"/>
          <w:szCs w:val="20"/>
        </w:rPr>
        <w:t>/</w:t>
      </w:r>
      <w:r w:rsidRPr="002C1226">
        <w:rPr>
          <w:rFonts w:ascii="Arial" w:hAnsi="Arial" w:cs="Arial"/>
          <w:sz w:val="20"/>
          <w:szCs w:val="20"/>
        </w:rPr>
        <w:t xml:space="preserve">Response </w:t>
      </w:r>
      <w:r w:rsidR="00172356" w:rsidRPr="002C1226">
        <w:rPr>
          <w:rFonts w:ascii="Arial" w:hAnsi="Arial" w:cs="Arial"/>
          <w:sz w:val="20"/>
          <w:szCs w:val="20"/>
        </w:rPr>
        <w:t>Equipment billed at listed rate plus supplies</w:t>
      </w:r>
      <w:r w:rsidRPr="002C1226">
        <w:rPr>
          <w:rFonts w:ascii="Arial" w:hAnsi="Arial" w:cs="Arial"/>
          <w:sz w:val="20"/>
          <w:szCs w:val="20"/>
        </w:rPr>
        <w:t xml:space="preserve"> </w:t>
      </w:r>
    </w:p>
    <w:p w14:paraId="674563F6" w14:textId="77777777" w:rsidR="004C69C1" w:rsidRPr="002C1226" w:rsidRDefault="004C69C1" w:rsidP="00FC0E83">
      <w:pPr>
        <w:rPr>
          <w:rFonts w:ascii="Arial" w:hAnsi="Arial" w:cs="Arial"/>
          <w:sz w:val="20"/>
          <w:szCs w:val="20"/>
        </w:rPr>
      </w:pPr>
      <w:r w:rsidRPr="002C1226">
        <w:rPr>
          <w:rFonts w:ascii="Arial" w:hAnsi="Arial" w:cs="Arial"/>
          <w:sz w:val="20"/>
          <w:szCs w:val="20"/>
        </w:rPr>
        <w:t>Foam, Class A or B – Current Market Value</w:t>
      </w:r>
    </w:p>
    <w:p w14:paraId="6C18BFE3" w14:textId="77777777" w:rsidR="004C69C1" w:rsidRPr="002C1226" w:rsidRDefault="004C69C1" w:rsidP="00FC0E83">
      <w:pPr>
        <w:rPr>
          <w:rFonts w:ascii="Arial" w:hAnsi="Arial" w:cs="Arial"/>
          <w:sz w:val="20"/>
          <w:szCs w:val="20"/>
        </w:rPr>
      </w:pPr>
      <w:r w:rsidRPr="002C1226">
        <w:rPr>
          <w:rFonts w:ascii="Arial" w:hAnsi="Arial" w:cs="Arial"/>
          <w:sz w:val="20"/>
          <w:szCs w:val="20"/>
        </w:rPr>
        <w:t>Absorbent – Current Market Value</w:t>
      </w:r>
    </w:p>
    <w:p w14:paraId="0C865A69" w14:textId="77777777" w:rsidR="004C69C1" w:rsidRPr="002C1226" w:rsidRDefault="004C69C1" w:rsidP="00FC0E83">
      <w:pPr>
        <w:rPr>
          <w:rFonts w:ascii="Arial" w:hAnsi="Arial" w:cs="Arial"/>
          <w:sz w:val="20"/>
          <w:szCs w:val="20"/>
        </w:rPr>
      </w:pPr>
      <w:r w:rsidRPr="002C1226">
        <w:rPr>
          <w:rFonts w:ascii="Arial" w:hAnsi="Arial" w:cs="Arial"/>
          <w:sz w:val="20"/>
          <w:szCs w:val="20"/>
        </w:rPr>
        <w:t>Permit Fees:</w:t>
      </w:r>
    </w:p>
    <w:p w14:paraId="194713D6" w14:textId="18310D23" w:rsidR="004C69C1" w:rsidRPr="002C1226" w:rsidRDefault="004C69C1" w:rsidP="00FC0E83">
      <w:pPr>
        <w:rPr>
          <w:rFonts w:ascii="Arial" w:hAnsi="Arial" w:cs="Arial"/>
          <w:sz w:val="20"/>
          <w:szCs w:val="20"/>
        </w:rPr>
      </w:pPr>
      <w:r w:rsidRPr="002C1226">
        <w:rPr>
          <w:rFonts w:ascii="Arial" w:hAnsi="Arial" w:cs="Arial"/>
          <w:sz w:val="20"/>
          <w:szCs w:val="20"/>
        </w:rPr>
        <w:t xml:space="preserve">Fireworks Sales/Display - </w:t>
      </w:r>
      <w:r w:rsidR="00172356" w:rsidRPr="002C1226">
        <w:rPr>
          <w:rFonts w:ascii="Arial" w:hAnsi="Arial" w:cs="Arial"/>
          <w:sz w:val="20"/>
          <w:szCs w:val="20"/>
        </w:rPr>
        <w:t>$75.00</w:t>
      </w:r>
    </w:p>
    <w:p w14:paraId="56D0BA3A" w14:textId="77777777" w:rsidR="002309E6" w:rsidRPr="002C1226" w:rsidRDefault="004C69C1" w:rsidP="00A36AFE">
      <w:pPr>
        <w:rPr>
          <w:rFonts w:ascii="Arial" w:hAnsi="Arial" w:cs="Arial"/>
          <w:sz w:val="20"/>
          <w:szCs w:val="20"/>
        </w:rPr>
      </w:pPr>
      <w:r w:rsidRPr="002C1226">
        <w:rPr>
          <w:rFonts w:ascii="Arial" w:hAnsi="Arial" w:cs="Arial"/>
          <w:sz w:val="20"/>
          <w:szCs w:val="20"/>
        </w:rPr>
        <w:t xml:space="preserve">Fuel Storage Installation – </w:t>
      </w:r>
      <w:r w:rsidR="00274936" w:rsidRPr="002C1226">
        <w:rPr>
          <w:rFonts w:ascii="Arial" w:hAnsi="Arial" w:cs="Arial"/>
          <w:sz w:val="20"/>
          <w:szCs w:val="20"/>
        </w:rPr>
        <w:t>Per Tank</w:t>
      </w:r>
    </w:p>
    <w:p w14:paraId="7BA2A697" w14:textId="2CD1B229" w:rsidR="00172356" w:rsidRPr="002C1226" w:rsidRDefault="002309E6" w:rsidP="00172356">
      <w:pPr>
        <w:rPr>
          <w:rFonts w:ascii="Arial" w:hAnsi="Arial" w:cs="Arial"/>
          <w:sz w:val="20"/>
          <w:szCs w:val="20"/>
        </w:rPr>
      </w:pPr>
      <w:r w:rsidRPr="002C1226">
        <w:rPr>
          <w:rFonts w:ascii="Arial" w:hAnsi="Arial" w:cs="Arial"/>
          <w:sz w:val="20"/>
          <w:szCs w:val="20"/>
        </w:rPr>
        <w:t xml:space="preserve">    </w:t>
      </w:r>
      <w:r w:rsidR="004C69C1" w:rsidRPr="002C1226">
        <w:rPr>
          <w:rFonts w:ascii="Arial" w:hAnsi="Arial" w:cs="Arial"/>
          <w:sz w:val="20"/>
          <w:szCs w:val="20"/>
        </w:rPr>
        <w:t xml:space="preserve">Above Ground </w:t>
      </w:r>
      <w:r w:rsidR="00172356" w:rsidRPr="002C1226">
        <w:rPr>
          <w:rFonts w:ascii="Arial" w:hAnsi="Arial" w:cs="Arial"/>
          <w:sz w:val="20"/>
          <w:szCs w:val="20"/>
        </w:rPr>
        <w:t>$75.00</w:t>
      </w:r>
    </w:p>
    <w:p w14:paraId="32087666" w14:textId="03AC9C73" w:rsidR="004C69C1" w:rsidRPr="002C1226" w:rsidRDefault="004C69C1" w:rsidP="00613BEA">
      <w:pPr>
        <w:rPr>
          <w:rFonts w:ascii="Arial" w:hAnsi="Arial" w:cs="Arial"/>
          <w:sz w:val="20"/>
          <w:szCs w:val="20"/>
        </w:rPr>
      </w:pPr>
      <w:r w:rsidRPr="002C1226">
        <w:rPr>
          <w:rFonts w:ascii="Arial" w:hAnsi="Arial" w:cs="Arial"/>
          <w:sz w:val="20"/>
          <w:szCs w:val="20"/>
        </w:rPr>
        <w:t xml:space="preserve">    Below Ground </w:t>
      </w:r>
      <w:r w:rsidR="00172356" w:rsidRPr="002C1226">
        <w:rPr>
          <w:rFonts w:ascii="Arial" w:hAnsi="Arial" w:cs="Arial"/>
          <w:sz w:val="20"/>
          <w:szCs w:val="20"/>
        </w:rPr>
        <w:t>$300.00</w:t>
      </w:r>
    </w:p>
    <w:p w14:paraId="09B2EE9D" w14:textId="77777777" w:rsidR="002309E6" w:rsidRPr="002C1226" w:rsidRDefault="004C69C1" w:rsidP="00613BEA">
      <w:pPr>
        <w:rPr>
          <w:rFonts w:ascii="Arial" w:hAnsi="Arial" w:cs="Arial"/>
          <w:sz w:val="20"/>
          <w:szCs w:val="20"/>
        </w:rPr>
      </w:pPr>
      <w:r w:rsidRPr="002C1226">
        <w:rPr>
          <w:rFonts w:ascii="Arial" w:hAnsi="Arial" w:cs="Arial"/>
          <w:sz w:val="20"/>
          <w:szCs w:val="20"/>
        </w:rPr>
        <w:t xml:space="preserve">Fuel Storage Tank Removal – </w:t>
      </w:r>
      <w:r w:rsidR="00274936" w:rsidRPr="002C1226">
        <w:rPr>
          <w:rFonts w:ascii="Arial" w:hAnsi="Arial" w:cs="Arial"/>
          <w:sz w:val="20"/>
          <w:szCs w:val="20"/>
        </w:rPr>
        <w:t>Per Tank</w:t>
      </w:r>
    </w:p>
    <w:p w14:paraId="3078C26C" w14:textId="0FFA9B2E" w:rsidR="004C69C1" w:rsidRPr="002C1226" w:rsidRDefault="002309E6" w:rsidP="00613BEA">
      <w:pPr>
        <w:rPr>
          <w:rFonts w:ascii="Arial" w:hAnsi="Arial" w:cs="Arial"/>
          <w:sz w:val="20"/>
          <w:szCs w:val="20"/>
        </w:rPr>
      </w:pPr>
      <w:r w:rsidRPr="002C1226">
        <w:rPr>
          <w:rFonts w:ascii="Arial" w:hAnsi="Arial" w:cs="Arial"/>
          <w:sz w:val="20"/>
          <w:szCs w:val="20"/>
        </w:rPr>
        <w:t xml:space="preserve">     </w:t>
      </w:r>
      <w:r w:rsidR="004C69C1" w:rsidRPr="002C1226">
        <w:rPr>
          <w:rFonts w:ascii="Arial" w:hAnsi="Arial" w:cs="Arial"/>
          <w:sz w:val="20"/>
          <w:szCs w:val="20"/>
        </w:rPr>
        <w:t xml:space="preserve">Above Ground </w:t>
      </w:r>
      <w:r w:rsidR="00172356" w:rsidRPr="002C1226">
        <w:rPr>
          <w:rFonts w:ascii="Arial" w:hAnsi="Arial" w:cs="Arial"/>
          <w:sz w:val="20"/>
          <w:szCs w:val="20"/>
        </w:rPr>
        <w:t>$75.00</w:t>
      </w:r>
    </w:p>
    <w:p w14:paraId="23C7645B" w14:textId="1C1FFE6B" w:rsidR="004C69C1" w:rsidRPr="002C1226" w:rsidRDefault="004C69C1" w:rsidP="00613BEA">
      <w:pPr>
        <w:rPr>
          <w:rFonts w:ascii="Arial" w:hAnsi="Arial" w:cs="Arial"/>
          <w:sz w:val="20"/>
          <w:szCs w:val="20"/>
        </w:rPr>
      </w:pPr>
      <w:r w:rsidRPr="002C1226">
        <w:rPr>
          <w:rFonts w:ascii="Arial" w:hAnsi="Arial" w:cs="Arial"/>
          <w:sz w:val="20"/>
          <w:szCs w:val="20"/>
        </w:rPr>
        <w:t xml:space="preserve">     Below Ground </w:t>
      </w:r>
      <w:r w:rsidR="00172356" w:rsidRPr="002C1226">
        <w:rPr>
          <w:rFonts w:ascii="Arial" w:hAnsi="Arial" w:cs="Arial"/>
          <w:sz w:val="20"/>
          <w:szCs w:val="20"/>
        </w:rPr>
        <w:t>$300.00</w:t>
      </w:r>
    </w:p>
    <w:p w14:paraId="3361B699" w14:textId="12700605" w:rsidR="004C69C1" w:rsidRPr="002C1226" w:rsidRDefault="004C69C1" w:rsidP="00613BEA">
      <w:pPr>
        <w:rPr>
          <w:rFonts w:ascii="Arial" w:hAnsi="Arial" w:cs="Arial"/>
          <w:sz w:val="20"/>
          <w:szCs w:val="20"/>
        </w:rPr>
      </w:pPr>
      <w:r w:rsidRPr="002C1226">
        <w:rPr>
          <w:rFonts w:ascii="Arial" w:hAnsi="Arial" w:cs="Arial"/>
          <w:sz w:val="20"/>
          <w:szCs w:val="20"/>
        </w:rPr>
        <w:t xml:space="preserve">LPG Installation Per </w:t>
      </w:r>
      <w:r w:rsidR="00274936" w:rsidRPr="002C1226">
        <w:rPr>
          <w:rFonts w:ascii="Arial" w:hAnsi="Arial" w:cs="Arial"/>
          <w:sz w:val="20"/>
          <w:szCs w:val="20"/>
        </w:rPr>
        <w:t>Tank</w:t>
      </w:r>
      <w:r w:rsidRPr="002C1226">
        <w:rPr>
          <w:rFonts w:ascii="Arial" w:hAnsi="Arial" w:cs="Arial"/>
          <w:sz w:val="20"/>
          <w:szCs w:val="20"/>
        </w:rPr>
        <w:t xml:space="preserve">- </w:t>
      </w:r>
      <w:r w:rsidR="00A11974" w:rsidRPr="002C1226">
        <w:rPr>
          <w:rFonts w:ascii="Arial" w:hAnsi="Arial" w:cs="Arial"/>
          <w:sz w:val="20"/>
          <w:szCs w:val="20"/>
        </w:rPr>
        <w:t>$75.00</w:t>
      </w:r>
    </w:p>
    <w:p w14:paraId="46A6E69F" w14:textId="77777777" w:rsidR="002309E6" w:rsidRPr="002C1226" w:rsidRDefault="004C69C1" w:rsidP="00613BEA">
      <w:pPr>
        <w:rPr>
          <w:rFonts w:ascii="Arial" w:hAnsi="Arial" w:cs="Arial"/>
          <w:sz w:val="20"/>
          <w:szCs w:val="20"/>
        </w:rPr>
      </w:pPr>
      <w:r w:rsidRPr="002C1226">
        <w:rPr>
          <w:rFonts w:ascii="Arial" w:hAnsi="Arial" w:cs="Arial"/>
          <w:sz w:val="20"/>
          <w:szCs w:val="20"/>
        </w:rPr>
        <w:t>Tents/Canopies (&gt;400 sqft) –</w:t>
      </w:r>
    </w:p>
    <w:p w14:paraId="0BEA2FD7" w14:textId="6EA3BBAA" w:rsidR="004C69C1" w:rsidRPr="002C1226" w:rsidRDefault="002309E6" w:rsidP="00613BEA">
      <w:pPr>
        <w:rPr>
          <w:rFonts w:ascii="Arial" w:hAnsi="Arial" w:cs="Arial"/>
          <w:sz w:val="20"/>
          <w:szCs w:val="20"/>
        </w:rPr>
      </w:pPr>
      <w:r w:rsidRPr="002C1226">
        <w:rPr>
          <w:rFonts w:ascii="Arial" w:hAnsi="Arial" w:cs="Arial"/>
          <w:sz w:val="20"/>
          <w:szCs w:val="20"/>
        </w:rPr>
        <w:t xml:space="preserve">   </w:t>
      </w:r>
      <w:r w:rsidR="004C69C1" w:rsidRPr="002C1226">
        <w:rPr>
          <w:rFonts w:ascii="Arial" w:hAnsi="Arial" w:cs="Arial"/>
          <w:sz w:val="20"/>
          <w:szCs w:val="20"/>
        </w:rPr>
        <w:t xml:space="preserve"> Residential </w:t>
      </w:r>
      <w:r w:rsidR="00A11974" w:rsidRPr="002C1226">
        <w:rPr>
          <w:rFonts w:ascii="Arial" w:hAnsi="Arial" w:cs="Arial"/>
          <w:sz w:val="20"/>
          <w:szCs w:val="20"/>
        </w:rPr>
        <w:t>$40.00</w:t>
      </w:r>
    </w:p>
    <w:p w14:paraId="323A08EC" w14:textId="1A635E66" w:rsidR="004C69C1" w:rsidRPr="002C1226" w:rsidRDefault="004C69C1" w:rsidP="00613BEA">
      <w:pPr>
        <w:rPr>
          <w:rFonts w:ascii="Arial" w:hAnsi="Arial" w:cs="Arial"/>
          <w:sz w:val="20"/>
          <w:szCs w:val="20"/>
        </w:rPr>
      </w:pPr>
      <w:r w:rsidRPr="002C1226">
        <w:rPr>
          <w:rFonts w:ascii="Arial" w:hAnsi="Arial" w:cs="Arial"/>
          <w:sz w:val="20"/>
          <w:szCs w:val="20"/>
        </w:rPr>
        <w:t xml:space="preserve">    </w:t>
      </w:r>
      <w:r w:rsidR="002309E6" w:rsidRPr="002C1226">
        <w:rPr>
          <w:rFonts w:ascii="Arial" w:hAnsi="Arial" w:cs="Arial"/>
          <w:sz w:val="20"/>
          <w:szCs w:val="20"/>
        </w:rPr>
        <w:t>C</w:t>
      </w:r>
      <w:r w:rsidRPr="002C1226">
        <w:rPr>
          <w:rFonts w:ascii="Arial" w:hAnsi="Arial" w:cs="Arial"/>
          <w:sz w:val="20"/>
          <w:szCs w:val="20"/>
        </w:rPr>
        <w:t xml:space="preserve">ommercial </w:t>
      </w:r>
      <w:r w:rsidR="00A11974" w:rsidRPr="002C1226">
        <w:rPr>
          <w:rFonts w:ascii="Arial" w:hAnsi="Arial" w:cs="Arial"/>
          <w:sz w:val="20"/>
          <w:szCs w:val="20"/>
        </w:rPr>
        <w:t>$100.00</w:t>
      </w:r>
    </w:p>
    <w:p w14:paraId="777519F3" w14:textId="7129296C" w:rsidR="00B06E74" w:rsidRPr="002C1226" w:rsidRDefault="00B06E74" w:rsidP="00613BEA">
      <w:pPr>
        <w:rPr>
          <w:rFonts w:ascii="Arial" w:hAnsi="Arial" w:cs="Arial"/>
          <w:sz w:val="20"/>
          <w:szCs w:val="20"/>
        </w:rPr>
      </w:pPr>
      <w:r w:rsidRPr="002C1226">
        <w:rPr>
          <w:rFonts w:ascii="Arial" w:hAnsi="Arial" w:cs="Arial"/>
          <w:sz w:val="20"/>
          <w:szCs w:val="20"/>
        </w:rPr>
        <w:t>Fire Flow Test (per hydrant)</w:t>
      </w:r>
      <w:r w:rsidR="002309E6" w:rsidRPr="002C1226">
        <w:rPr>
          <w:rFonts w:ascii="Arial" w:hAnsi="Arial" w:cs="Arial"/>
          <w:sz w:val="20"/>
          <w:szCs w:val="20"/>
        </w:rPr>
        <w:t xml:space="preserve"> - </w:t>
      </w:r>
      <w:r w:rsidR="00A11974" w:rsidRPr="002C1226">
        <w:rPr>
          <w:rFonts w:ascii="Arial" w:hAnsi="Arial" w:cs="Arial"/>
          <w:sz w:val="20"/>
          <w:szCs w:val="20"/>
        </w:rPr>
        <w:t>$50.00</w:t>
      </w:r>
    </w:p>
    <w:p w14:paraId="627185C6" w14:textId="5327012E" w:rsidR="00B06E74" w:rsidRPr="002C1226" w:rsidRDefault="00B06E74" w:rsidP="00613BEA">
      <w:pPr>
        <w:rPr>
          <w:rFonts w:ascii="Arial" w:hAnsi="Arial" w:cs="Arial"/>
          <w:sz w:val="20"/>
          <w:szCs w:val="20"/>
        </w:rPr>
      </w:pPr>
      <w:r w:rsidRPr="002C1226">
        <w:rPr>
          <w:rFonts w:ascii="Arial" w:hAnsi="Arial" w:cs="Arial"/>
          <w:sz w:val="20"/>
          <w:szCs w:val="20"/>
        </w:rPr>
        <w:t xml:space="preserve">Fire Report Copying </w:t>
      </w:r>
      <w:r w:rsidR="002309E6" w:rsidRPr="002C1226">
        <w:rPr>
          <w:rFonts w:ascii="Arial" w:hAnsi="Arial" w:cs="Arial"/>
          <w:sz w:val="20"/>
          <w:szCs w:val="20"/>
        </w:rPr>
        <w:t xml:space="preserve">- </w:t>
      </w:r>
      <w:r w:rsidR="00A11974" w:rsidRPr="002C1226">
        <w:rPr>
          <w:rFonts w:ascii="Arial" w:hAnsi="Arial" w:cs="Arial"/>
          <w:sz w:val="20"/>
          <w:szCs w:val="20"/>
        </w:rPr>
        <w:t xml:space="preserve">$15.00 plus $0.25 </w:t>
      </w:r>
      <w:r w:rsidR="00274936" w:rsidRPr="002C1226">
        <w:rPr>
          <w:rFonts w:ascii="Arial" w:hAnsi="Arial" w:cs="Arial"/>
          <w:sz w:val="20"/>
          <w:szCs w:val="20"/>
        </w:rPr>
        <w:t>Per Sheet</w:t>
      </w:r>
    </w:p>
    <w:p w14:paraId="3825D891" w14:textId="1A651FC0" w:rsidR="00B06E74" w:rsidRPr="002C1226" w:rsidRDefault="00B06E74" w:rsidP="00613BEA">
      <w:pPr>
        <w:rPr>
          <w:rFonts w:ascii="Arial" w:hAnsi="Arial" w:cs="Arial"/>
          <w:sz w:val="20"/>
          <w:szCs w:val="20"/>
        </w:rPr>
      </w:pPr>
      <w:r w:rsidRPr="002C1226">
        <w:rPr>
          <w:rFonts w:ascii="Arial" w:hAnsi="Arial" w:cs="Arial"/>
          <w:sz w:val="20"/>
          <w:szCs w:val="20"/>
        </w:rPr>
        <w:t>Medical Gas Storage Installation/removal, fixed</w:t>
      </w:r>
      <w:r w:rsidR="002309E6" w:rsidRPr="002C1226">
        <w:rPr>
          <w:rFonts w:ascii="Arial" w:hAnsi="Arial" w:cs="Arial"/>
          <w:sz w:val="20"/>
          <w:szCs w:val="20"/>
        </w:rPr>
        <w:t xml:space="preserve"> -</w:t>
      </w:r>
      <w:r w:rsidRPr="002C1226">
        <w:rPr>
          <w:rFonts w:ascii="Arial" w:hAnsi="Arial" w:cs="Arial"/>
          <w:sz w:val="20"/>
          <w:szCs w:val="20"/>
        </w:rPr>
        <w:t xml:space="preserve"> </w:t>
      </w:r>
      <w:r w:rsidR="00F66F69" w:rsidRPr="002C1226">
        <w:rPr>
          <w:rFonts w:ascii="Arial" w:hAnsi="Arial" w:cs="Arial"/>
          <w:sz w:val="20"/>
          <w:szCs w:val="20"/>
        </w:rPr>
        <w:t>$75.00</w:t>
      </w:r>
    </w:p>
    <w:p w14:paraId="1EF21223" w14:textId="347FBAA7" w:rsidR="00B06E74" w:rsidRPr="002C1226" w:rsidRDefault="00B06E74" w:rsidP="00613BEA">
      <w:pPr>
        <w:rPr>
          <w:rFonts w:ascii="Arial" w:hAnsi="Arial" w:cs="Arial"/>
          <w:sz w:val="20"/>
          <w:szCs w:val="20"/>
        </w:rPr>
      </w:pPr>
      <w:proofErr w:type="gramStart"/>
      <w:r w:rsidRPr="002C1226">
        <w:rPr>
          <w:rFonts w:ascii="Arial" w:hAnsi="Arial" w:cs="Arial"/>
          <w:sz w:val="20"/>
          <w:szCs w:val="20"/>
        </w:rPr>
        <w:t>Others</w:t>
      </w:r>
      <w:proofErr w:type="gramEnd"/>
      <w:r w:rsidRPr="002C1226">
        <w:rPr>
          <w:rFonts w:ascii="Arial" w:hAnsi="Arial" w:cs="Arial"/>
          <w:sz w:val="20"/>
          <w:szCs w:val="20"/>
        </w:rPr>
        <w:t xml:space="preserve"> Fees as adopted by IFC</w:t>
      </w:r>
      <w:r w:rsidR="002309E6" w:rsidRPr="002C1226">
        <w:rPr>
          <w:rFonts w:ascii="Arial" w:hAnsi="Arial" w:cs="Arial"/>
          <w:sz w:val="20"/>
          <w:szCs w:val="20"/>
        </w:rPr>
        <w:t xml:space="preserve"> - </w:t>
      </w:r>
      <w:r w:rsidR="00F66F69" w:rsidRPr="002C1226">
        <w:rPr>
          <w:rFonts w:ascii="Arial" w:hAnsi="Arial" w:cs="Arial"/>
          <w:sz w:val="20"/>
          <w:szCs w:val="20"/>
        </w:rPr>
        <w:t>$75.00</w:t>
      </w:r>
    </w:p>
    <w:p w14:paraId="47AE8BED" w14:textId="77777777" w:rsidR="00B06E74" w:rsidRPr="002C1226" w:rsidRDefault="00B06E74" w:rsidP="00613BEA">
      <w:pPr>
        <w:rPr>
          <w:rFonts w:ascii="Arial" w:hAnsi="Arial" w:cs="Arial"/>
          <w:sz w:val="20"/>
          <w:szCs w:val="20"/>
        </w:rPr>
      </w:pPr>
      <w:r w:rsidRPr="002C1226">
        <w:rPr>
          <w:rFonts w:ascii="Arial" w:hAnsi="Arial" w:cs="Arial"/>
          <w:sz w:val="20"/>
          <w:szCs w:val="20"/>
        </w:rPr>
        <w:t>Inspections/Plan Review Fees:</w:t>
      </w:r>
    </w:p>
    <w:p w14:paraId="0E3ADA51" w14:textId="23287176" w:rsidR="00B06E74" w:rsidRPr="002C1226" w:rsidRDefault="00B06E74" w:rsidP="00613BEA">
      <w:pPr>
        <w:rPr>
          <w:rFonts w:ascii="Arial" w:hAnsi="Arial" w:cs="Arial"/>
          <w:sz w:val="20"/>
          <w:szCs w:val="20"/>
        </w:rPr>
      </w:pPr>
      <w:r w:rsidRPr="002C1226">
        <w:rPr>
          <w:rFonts w:ascii="Arial" w:hAnsi="Arial" w:cs="Arial"/>
          <w:sz w:val="20"/>
          <w:szCs w:val="20"/>
        </w:rPr>
        <w:t>Special/Follow-up Inspections</w:t>
      </w:r>
      <w:r w:rsidR="002309E6" w:rsidRPr="002C1226">
        <w:rPr>
          <w:rFonts w:ascii="Arial" w:hAnsi="Arial" w:cs="Arial"/>
          <w:sz w:val="20"/>
          <w:szCs w:val="20"/>
        </w:rPr>
        <w:t xml:space="preserve"> -</w:t>
      </w:r>
      <w:r w:rsidRPr="002C1226">
        <w:rPr>
          <w:rFonts w:ascii="Arial" w:hAnsi="Arial" w:cs="Arial"/>
          <w:sz w:val="20"/>
          <w:szCs w:val="20"/>
        </w:rPr>
        <w:t xml:space="preserve"> </w:t>
      </w:r>
      <w:r w:rsidR="00F66F69" w:rsidRPr="002C1226">
        <w:rPr>
          <w:rFonts w:ascii="Arial" w:hAnsi="Arial" w:cs="Arial"/>
          <w:sz w:val="20"/>
          <w:szCs w:val="20"/>
        </w:rPr>
        <w:t>$200.00</w:t>
      </w:r>
      <w:r w:rsidR="00A61B6E" w:rsidRPr="002C1226">
        <w:rPr>
          <w:rFonts w:ascii="Arial" w:hAnsi="Arial" w:cs="Arial"/>
          <w:sz w:val="20"/>
          <w:szCs w:val="20"/>
        </w:rPr>
        <w:t xml:space="preserve">                                               </w:t>
      </w:r>
    </w:p>
    <w:p w14:paraId="02D61964" w14:textId="77777777" w:rsidR="00B06E74" w:rsidRPr="002C1226" w:rsidRDefault="00B06E74" w:rsidP="00613BEA">
      <w:pPr>
        <w:rPr>
          <w:rFonts w:ascii="Arial" w:hAnsi="Arial" w:cs="Arial"/>
          <w:sz w:val="20"/>
          <w:szCs w:val="20"/>
        </w:rPr>
      </w:pPr>
      <w:r w:rsidRPr="002C1226">
        <w:rPr>
          <w:rFonts w:ascii="Arial" w:hAnsi="Arial" w:cs="Arial"/>
          <w:sz w:val="20"/>
          <w:szCs w:val="20"/>
        </w:rPr>
        <w:t xml:space="preserve">Fire Sprinkler Systems Installation, New/Renovated – </w:t>
      </w:r>
    </w:p>
    <w:p w14:paraId="6A98BB23" w14:textId="3E44A47A" w:rsidR="00B06E74" w:rsidRPr="002C1226" w:rsidRDefault="00B06E74" w:rsidP="00613BEA">
      <w:pPr>
        <w:rPr>
          <w:rFonts w:ascii="Arial" w:hAnsi="Arial" w:cs="Arial"/>
          <w:sz w:val="20"/>
          <w:szCs w:val="20"/>
        </w:rPr>
      </w:pPr>
      <w:r w:rsidRPr="002C1226">
        <w:rPr>
          <w:rFonts w:ascii="Arial" w:hAnsi="Arial" w:cs="Arial"/>
          <w:sz w:val="20"/>
          <w:szCs w:val="20"/>
        </w:rPr>
        <w:t xml:space="preserve">  10-100 Heads </w:t>
      </w:r>
      <w:r w:rsidR="002309E6" w:rsidRPr="002C1226">
        <w:rPr>
          <w:rFonts w:ascii="Arial" w:hAnsi="Arial" w:cs="Arial"/>
          <w:sz w:val="20"/>
          <w:szCs w:val="20"/>
        </w:rPr>
        <w:t xml:space="preserve">- </w:t>
      </w:r>
      <w:r w:rsidR="00F66F69" w:rsidRPr="002C1226">
        <w:rPr>
          <w:rFonts w:ascii="Arial" w:hAnsi="Arial" w:cs="Arial"/>
          <w:sz w:val="20"/>
          <w:szCs w:val="20"/>
        </w:rPr>
        <w:t>$200.00</w:t>
      </w:r>
    </w:p>
    <w:p w14:paraId="00501533" w14:textId="6A66A54C" w:rsidR="00B06E74" w:rsidRPr="002C1226" w:rsidRDefault="00B06E74" w:rsidP="00613BEA">
      <w:pPr>
        <w:rPr>
          <w:rFonts w:ascii="Arial" w:hAnsi="Arial" w:cs="Arial"/>
          <w:sz w:val="20"/>
          <w:szCs w:val="20"/>
        </w:rPr>
      </w:pPr>
      <w:r w:rsidRPr="002C1226">
        <w:rPr>
          <w:rFonts w:ascii="Arial" w:hAnsi="Arial" w:cs="Arial"/>
          <w:sz w:val="20"/>
          <w:szCs w:val="20"/>
        </w:rPr>
        <w:t xml:space="preserve">  101-200 Heads</w:t>
      </w:r>
      <w:r w:rsidR="002309E6" w:rsidRPr="002C1226">
        <w:rPr>
          <w:rFonts w:ascii="Arial" w:hAnsi="Arial" w:cs="Arial"/>
          <w:sz w:val="20"/>
          <w:szCs w:val="20"/>
        </w:rPr>
        <w:t xml:space="preserve"> -</w:t>
      </w:r>
      <w:r w:rsidRPr="002C1226">
        <w:rPr>
          <w:rFonts w:ascii="Arial" w:hAnsi="Arial" w:cs="Arial"/>
          <w:sz w:val="20"/>
          <w:szCs w:val="20"/>
        </w:rPr>
        <w:t xml:space="preserve"> </w:t>
      </w:r>
      <w:r w:rsidR="00F66F69" w:rsidRPr="002C1226">
        <w:rPr>
          <w:rFonts w:ascii="Arial" w:hAnsi="Arial" w:cs="Arial"/>
          <w:sz w:val="20"/>
          <w:szCs w:val="20"/>
        </w:rPr>
        <w:t>$300.00</w:t>
      </w:r>
    </w:p>
    <w:p w14:paraId="1B49E3BA" w14:textId="7EE051A9" w:rsidR="00B06E74" w:rsidRPr="002C1226" w:rsidRDefault="00B06E74" w:rsidP="00613BEA">
      <w:pPr>
        <w:rPr>
          <w:rFonts w:ascii="Arial" w:hAnsi="Arial" w:cs="Arial"/>
          <w:sz w:val="20"/>
          <w:szCs w:val="20"/>
        </w:rPr>
      </w:pPr>
      <w:r w:rsidRPr="002C1226">
        <w:rPr>
          <w:rFonts w:ascii="Arial" w:hAnsi="Arial" w:cs="Arial"/>
          <w:sz w:val="20"/>
          <w:szCs w:val="20"/>
        </w:rPr>
        <w:t xml:space="preserve">  201-300 Heads </w:t>
      </w:r>
      <w:r w:rsidR="002309E6" w:rsidRPr="002C1226">
        <w:rPr>
          <w:rFonts w:ascii="Arial" w:hAnsi="Arial" w:cs="Arial"/>
          <w:sz w:val="20"/>
          <w:szCs w:val="20"/>
        </w:rPr>
        <w:t xml:space="preserve">- </w:t>
      </w:r>
      <w:r w:rsidR="00F66F69" w:rsidRPr="002C1226">
        <w:rPr>
          <w:rFonts w:ascii="Arial" w:hAnsi="Arial" w:cs="Arial"/>
          <w:sz w:val="20"/>
          <w:szCs w:val="20"/>
        </w:rPr>
        <w:t>$400.00</w:t>
      </w:r>
    </w:p>
    <w:p w14:paraId="7CB211C3" w14:textId="64B3ED70" w:rsidR="002309E6" w:rsidRPr="002C1226" w:rsidRDefault="00B06E74" w:rsidP="00613BEA">
      <w:pPr>
        <w:rPr>
          <w:rFonts w:ascii="Arial" w:hAnsi="Arial" w:cs="Arial"/>
          <w:sz w:val="20"/>
          <w:szCs w:val="20"/>
        </w:rPr>
      </w:pPr>
      <w:r w:rsidRPr="002C1226">
        <w:rPr>
          <w:rFonts w:ascii="Arial" w:hAnsi="Arial" w:cs="Arial"/>
          <w:sz w:val="20"/>
          <w:szCs w:val="20"/>
        </w:rPr>
        <w:t xml:space="preserve">  &gt;301 Heads </w:t>
      </w:r>
      <w:r w:rsidR="00F66F69" w:rsidRPr="002C1226">
        <w:rPr>
          <w:rFonts w:ascii="Arial" w:hAnsi="Arial" w:cs="Arial"/>
          <w:sz w:val="20"/>
          <w:szCs w:val="20"/>
        </w:rPr>
        <w:t>$500.00</w:t>
      </w:r>
      <w:r w:rsidR="002309E6" w:rsidRPr="002C1226">
        <w:rPr>
          <w:rFonts w:ascii="Arial" w:hAnsi="Arial" w:cs="Arial"/>
          <w:sz w:val="20"/>
          <w:szCs w:val="20"/>
        </w:rPr>
        <w:t xml:space="preserve"> plus </w:t>
      </w:r>
      <w:r w:rsidR="00F66F69" w:rsidRPr="002C1226">
        <w:rPr>
          <w:rFonts w:ascii="Arial" w:hAnsi="Arial" w:cs="Arial"/>
          <w:sz w:val="20"/>
          <w:szCs w:val="20"/>
        </w:rPr>
        <w:t xml:space="preserve">$0.75 </w:t>
      </w:r>
      <w:r w:rsidR="002309E6" w:rsidRPr="002C1226">
        <w:rPr>
          <w:rFonts w:ascii="Arial" w:hAnsi="Arial" w:cs="Arial"/>
          <w:sz w:val="20"/>
          <w:szCs w:val="20"/>
        </w:rPr>
        <w:t>per sprinkler head</w:t>
      </w:r>
      <w:r w:rsidRPr="002C1226">
        <w:rPr>
          <w:rFonts w:ascii="Arial" w:hAnsi="Arial" w:cs="Arial"/>
          <w:sz w:val="20"/>
          <w:szCs w:val="20"/>
        </w:rPr>
        <w:t xml:space="preserve"> </w:t>
      </w:r>
    </w:p>
    <w:p w14:paraId="56606119" w14:textId="2FBC3B39" w:rsidR="002309E6" w:rsidRPr="002C1226" w:rsidRDefault="002309E6" w:rsidP="00613BEA">
      <w:pPr>
        <w:rPr>
          <w:rFonts w:ascii="Arial" w:hAnsi="Arial" w:cs="Arial"/>
          <w:sz w:val="20"/>
          <w:szCs w:val="20"/>
        </w:rPr>
      </w:pPr>
      <w:r w:rsidRPr="002C1226">
        <w:rPr>
          <w:rFonts w:ascii="Arial" w:hAnsi="Arial" w:cs="Arial"/>
          <w:sz w:val="20"/>
          <w:szCs w:val="20"/>
        </w:rPr>
        <w:t xml:space="preserve">Commercial Cooking Fire Suppression System - </w:t>
      </w:r>
      <w:r w:rsidR="008F7935" w:rsidRPr="002C1226">
        <w:rPr>
          <w:rFonts w:ascii="Arial" w:hAnsi="Arial" w:cs="Arial"/>
          <w:sz w:val="20"/>
          <w:szCs w:val="20"/>
        </w:rPr>
        <w:t>$200.00</w:t>
      </w:r>
    </w:p>
    <w:p w14:paraId="0D8B1D09" w14:textId="2074C33C" w:rsidR="00F64F12" w:rsidRPr="002C1226" w:rsidRDefault="00F64F12" w:rsidP="00613BEA">
      <w:pPr>
        <w:rPr>
          <w:rFonts w:ascii="Arial" w:hAnsi="Arial" w:cs="Arial"/>
          <w:sz w:val="20"/>
          <w:szCs w:val="20"/>
        </w:rPr>
      </w:pPr>
      <w:r w:rsidRPr="002C1226">
        <w:rPr>
          <w:rFonts w:ascii="Arial" w:hAnsi="Arial" w:cs="Arial"/>
          <w:sz w:val="20"/>
          <w:szCs w:val="20"/>
        </w:rPr>
        <w:t>Duct Light Test $200.00</w:t>
      </w:r>
    </w:p>
    <w:p w14:paraId="4A79CE47" w14:textId="77777777" w:rsidR="002309E6" w:rsidRPr="002C1226" w:rsidRDefault="002309E6" w:rsidP="00613BEA">
      <w:pPr>
        <w:rPr>
          <w:rFonts w:ascii="Arial" w:hAnsi="Arial" w:cs="Arial"/>
          <w:sz w:val="20"/>
          <w:szCs w:val="20"/>
        </w:rPr>
      </w:pPr>
      <w:r w:rsidRPr="002C1226">
        <w:rPr>
          <w:rFonts w:ascii="Arial" w:hAnsi="Arial" w:cs="Arial"/>
          <w:sz w:val="20"/>
          <w:szCs w:val="20"/>
        </w:rPr>
        <w:t xml:space="preserve">Fire Alarm System Installation – </w:t>
      </w:r>
    </w:p>
    <w:p w14:paraId="3DEB5D99" w14:textId="6338C6E2" w:rsidR="002309E6" w:rsidRPr="002C1226" w:rsidRDefault="002309E6" w:rsidP="00613BEA">
      <w:pPr>
        <w:rPr>
          <w:rFonts w:ascii="Arial" w:hAnsi="Arial" w:cs="Arial"/>
          <w:sz w:val="20"/>
          <w:szCs w:val="20"/>
        </w:rPr>
      </w:pPr>
      <w:r w:rsidRPr="002C1226">
        <w:rPr>
          <w:rFonts w:ascii="Arial" w:hAnsi="Arial" w:cs="Arial"/>
          <w:sz w:val="20"/>
          <w:szCs w:val="20"/>
        </w:rPr>
        <w:t xml:space="preserve">   </w:t>
      </w:r>
      <w:r w:rsidR="000D6E60" w:rsidRPr="002C1226">
        <w:rPr>
          <w:rFonts w:ascii="Arial" w:hAnsi="Arial" w:cs="Arial"/>
          <w:sz w:val="20"/>
          <w:szCs w:val="20"/>
        </w:rPr>
        <w:t>$200.00</w:t>
      </w:r>
      <w:r w:rsidRPr="002C1226">
        <w:rPr>
          <w:rFonts w:ascii="Arial" w:hAnsi="Arial" w:cs="Arial"/>
          <w:sz w:val="20"/>
          <w:szCs w:val="20"/>
        </w:rPr>
        <w:t xml:space="preserve"> &lt; 6,000 Sq Ft</w:t>
      </w:r>
    </w:p>
    <w:p w14:paraId="09728E54" w14:textId="1432A964" w:rsidR="00B06E74" w:rsidRPr="002C1226" w:rsidRDefault="002309E6" w:rsidP="00613BEA">
      <w:pPr>
        <w:rPr>
          <w:rFonts w:ascii="Arial" w:hAnsi="Arial" w:cs="Arial"/>
          <w:sz w:val="20"/>
          <w:szCs w:val="20"/>
        </w:rPr>
      </w:pPr>
      <w:r w:rsidRPr="002C1226">
        <w:rPr>
          <w:rFonts w:ascii="Arial" w:hAnsi="Arial" w:cs="Arial"/>
          <w:sz w:val="20"/>
          <w:szCs w:val="20"/>
        </w:rPr>
        <w:t xml:space="preserve">   </w:t>
      </w:r>
      <w:r w:rsidR="000D6E60" w:rsidRPr="002C1226">
        <w:rPr>
          <w:rFonts w:ascii="Arial" w:hAnsi="Arial" w:cs="Arial"/>
          <w:sz w:val="20"/>
          <w:szCs w:val="20"/>
        </w:rPr>
        <w:t xml:space="preserve">$300.00 </w:t>
      </w:r>
      <w:r w:rsidRPr="002C1226">
        <w:rPr>
          <w:rFonts w:ascii="Arial" w:hAnsi="Arial" w:cs="Arial"/>
          <w:sz w:val="20"/>
          <w:szCs w:val="20"/>
        </w:rPr>
        <w:t xml:space="preserve">&gt; 6,000 Sq Ft   </w:t>
      </w:r>
      <w:r w:rsidR="00B06E74" w:rsidRPr="002C1226">
        <w:rPr>
          <w:rFonts w:ascii="Arial" w:hAnsi="Arial" w:cs="Arial"/>
          <w:sz w:val="20"/>
          <w:szCs w:val="20"/>
        </w:rPr>
        <w:tab/>
      </w:r>
    </w:p>
    <w:p w14:paraId="0ACAD488" w14:textId="76991A45" w:rsidR="002309E6" w:rsidRPr="002C1226" w:rsidRDefault="002309E6" w:rsidP="00613BEA">
      <w:pPr>
        <w:rPr>
          <w:rFonts w:ascii="Arial" w:hAnsi="Arial" w:cs="Arial"/>
          <w:sz w:val="20"/>
          <w:szCs w:val="20"/>
        </w:rPr>
      </w:pPr>
      <w:r w:rsidRPr="002C1226">
        <w:rPr>
          <w:rFonts w:ascii="Arial" w:hAnsi="Arial" w:cs="Arial"/>
          <w:sz w:val="20"/>
          <w:szCs w:val="20"/>
        </w:rPr>
        <w:t xml:space="preserve">Paint Booth - </w:t>
      </w:r>
      <w:r w:rsidR="000D6E60" w:rsidRPr="002C1226">
        <w:rPr>
          <w:rFonts w:ascii="Arial" w:hAnsi="Arial" w:cs="Arial"/>
          <w:sz w:val="20"/>
          <w:szCs w:val="20"/>
        </w:rPr>
        <w:t>$300.00</w:t>
      </w:r>
    </w:p>
    <w:p w14:paraId="224818BC" w14:textId="77777777" w:rsidR="002309E6" w:rsidRPr="002C1226" w:rsidRDefault="002309E6" w:rsidP="00613BEA">
      <w:pPr>
        <w:rPr>
          <w:rFonts w:ascii="Arial" w:hAnsi="Arial" w:cs="Arial"/>
          <w:sz w:val="20"/>
          <w:szCs w:val="20"/>
        </w:rPr>
      </w:pPr>
      <w:r w:rsidRPr="002C1226">
        <w:rPr>
          <w:rFonts w:ascii="Arial" w:hAnsi="Arial" w:cs="Arial"/>
          <w:sz w:val="20"/>
          <w:szCs w:val="20"/>
        </w:rPr>
        <w:t xml:space="preserve">Care Facilities Annual Inspections – </w:t>
      </w:r>
    </w:p>
    <w:p w14:paraId="42E9A808" w14:textId="6A91CB11" w:rsidR="002309E6" w:rsidRPr="002C1226" w:rsidRDefault="002309E6" w:rsidP="00613BEA">
      <w:pPr>
        <w:rPr>
          <w:rFonts w:ascii="Arial" w:hAnsi="Arial" w:cs="Arial"/>
          <w:sz w:val="20"/>
          <w:szCs w:val="20"/>
        </w:rPr>
      </w:pPr>
      <w:r w:rsidRPr="002C1226">
        <w:rPr>
          <w:rFonts w:ascii="Arial" w:hAnsi="Arial" w:cs="Arial"/>
          <w:sz w:val="20"/>
          <w:szCs w:val="20"/>
        </w:rPr>
        <w:t xml:space="preserve">     Exempt Child Care </w:t>
      </w:r>
      <w:r w:rsidR="00F64F12" w:rsidRPr="002C1226">
        <w:rPr>
          <w:rFonts w:ascii="Arial" w:hAnsi="Arial" w:cs="Arial"/>
          <w:sz w:val="20"/>
          <w:szCs w:val="20"/>
        </w:rPr>
        <w:t>$50.00</w:t>
      </w:r>
    </w:p>
    <w:p w14:paraId="18E01C8A" w14:textId="76282AB5" w:rsidR="002309E6" w:rsidRPr="002C1226" w:rsidRDefault="002309E6" w:rsidP="00613BEA">
      <w:pPr>
        <w:rPr>
          <w:rFonts w:ascii="Arial" w:hAnsi="Arial" w:cs="Arial"/>
          <w:sz w:val="20"/>
          <w:szCs w:val="20"/>
        </w:rPr>
      </w:pPr>
      <w:r w:rsidRPr="002C1226">
        <w:rPr>
          <w:rFonts w:ascii="Arial" w:hAnsi="Arial" w:cs="Arial"/>
          <w:sz w:val="20"/>
          <w:szCs w:val="20"/>
        </w:rPr>
        <w:t xml:space="preserve">     Daycare/Preschool - </w:t>
      </w:r>
      <w:r w:rsidR="00F64F12" w:rsidRPr="002C1226">
        <w:rPr>
          <w:rFonts w:ascii="Arial" w:hAnsi="Arial" w:cs="Arial"/>
          <w:sz w:val="20"/>
          <w:szCs w:val="20"/>
        </w:rPr>
        <w:t>$50.00</w:t>
      </w:r>
    </w:p>
    <w:p w14:paraId="68B3A79B" w14:textId="7DFB524B" w:rsidR="002309E6" w:rsidRPr="002C1226" w:rsidRDefault="002309E6" w:rsidP="00613BEA">
      <w:pPr>
        <w:rPr>
          <w:rFonts w:ascii="Arial" w:hAnsi="Arial" w:cs="Arial"/>
          <w:sz w:val="20"/>
          <w:szCs w:val="20"/>
        </w:rPr>
      </w:pPr>
      <w:r w:rsidRPr="002C1226">
        <w:rPr>
          <w:rFonts w:ascii="Arial" w:hAnsi="Arial" w:cs="Arial"/>
          <w:sz w:val="20"/>
          <w:szCs w:val="20"/>
        </w:rPr>
        <w:t xml:space="preserve">     Care Center/Assisted living - </w:t>
      </w:r>
      <w:r w:rsidR="00F64F12" w:rsidRPr="002C1226">
        <w:rPr>
          <w:rFonts w:ascii="Arial" w:hAnsi="Arial" w:cs="Arial"/>
          <w:sz w:val="20"/>
          <w:szCs w:val="20"/>
        </w:rPr>
        <w:t>$100.00</w:t>
      </w:r>
    </w:p>
    <w:p w14:paraId="4F31DE78" w14:textId="2D9100DB" w:rsidR="002309E6" w:rsidRPr="002C1226" w:rsidRDefault="002309E6" w:rsidP="00613BEA">
      <w:pPr>
        <w:rPr>
          <w:rFonts w:ascii="Arial" w:hAnsi="Arial" w:cs="Arial"/>
          <w:sz w:val="20"/>
          <w:szCs w:val="20"/>
        </w:rPr>
      </w:pPr>
      <w:r w:rsidRPr="002C1226">
        <w:rPr>
          <w:rFonts w:ascii="Arial" w:hAnsi="Arial" w:cs="Arial"/>
          <w:sz w:val="20"/>
          <w:szCs w:val="20"/>
        </w:rPr>
        <w:t xml:space="preserve">     Final Inspections, Commercial </w:t>
      </w:r>
      <w:r w:rsidR="00F64F12" w:rsidRPr="002C1226">
        <w:rPr>
          <w:rFonts w:ascii="Arial" w:hAnsi="Arial" w:cs="Arial"/>
          <w:sz w:val="20"/>
          <w:szCs w:val="20"/>
        </w:rPr>
        <w:t>$100.00</w:t>
      </w:r>
      <w:r w:rsidRPr="002C1226">
        <w:rPr>
          <w:rFonts w:ascii="Arial" w:hAnsi="Arial" w:cs="Arial"/>
          <w:sz w:val="20"/>
          <w:szCs w:val="20"/>
        </w:rPr>
        <w:tab/>
      </w:r>
    </w:p>
    <w:p w14:paraId="4730706B" w14:textId="77777777" w:rsidR="00613BEA" w:rsidRPr="002C1226" w:rsidRDefault="00613BEA" w:rsidP="00FC0E83">
      <w:pPr>
        <w:rPr>
          <w:rFonts w:ascii="Arial" w:hAnsi="Arial" w:cs="Arial"/>
          <w:b/>
          <w:sz w:val="20"/>
          <w:szCs w:val="20"/>
          <w:u w:val="single"/>
        </w:rPr>
      </w:pPr>
    </w:p>
    <w:p w14:paraId="28559602" w14:textId="77777777" w:rsidR="00325568" w:rsidRPr="002C1226" w:rsidRDefault="00325568" w:rsidP="00FC0E83">
      <w:pPr>
        <w:rPr>
          <w:rFonts w:ascii="Arial" w:hAnsi="Arial" w:cs="Arial"/>
          <w:b/>
          <w:sz w:val="20"/>
          <w:szCs w:val="20"/>
          <w:u w:val="single"/>
        </w:rPr>
      </w:pPr>
      <w:r w:rsidRPr="002C1226">
        <w:rPr>
          <w:rFonts w:ascii="Arial" w:hAnsi="Arial" w:cs="Arial"/>
          <w:b/>
          <w:sz w:val="20"/>
          <w:szCs w:val="20"/>
          <w:u w:val="single"/>
        </w:rPr>
        <w:t>GRAMA Requests</w:t>
      </w:r>
    </w:p>
    <w:p w14:paraId="76689C18" w14:textId="77777777" w:rsidR="003B22E8" w:rsidRPr="002C1226" w:rsidRDefault="00325568" w:rsidP="00FC0E83">
      <w:pPr>
        <w:rPr>
          <w:rFonts w:ascii="Arial" w:hAnsi="Arial" w:cs="Arial"/>
          <w:sz w:val="20"/>
          <w:szCs w:val="20"/>
        </w:rPr>
      </w:pPr>
      <w:r w:rsidRPr="002C1226">
        <w:rPr>
          <w:rFonts w:ascii="Arial" w:hAnsi="Arial" w:cs="Arial"/>
          <w:sz w:val="20"/>
          <w:szCs w:val="20"/>
        </w:rPr>
        <w:t>Research/compilation Fee - $</w:t>
      </w:r>
      <w:r w:rsidR="0038565A" w:rsidRPr="002C1226">
        <w:rPr>
          <w:rFonts w:ascii="Arial" w:hAnsi="Arial" w:cs="Arial"/>
          <w:sz w:val="20"/>
          <w:szCs w:val="20"/>
        </w:rPr>
        <w:t>40</w:t>
      </w:r>
      <w:r w:rsidRPr="002C1226">
        <w:rPr>
          <w:rFonts w:ascii="Arial" w:hAnsi="Arial" w:cs="Arial"/>
          <w:sz w:val="20"/>
          <w:szCs w:val="20"/>
        </w:rPr>
        <w:t>.00 per hour after the first 15 minutes</w:t>
      </w:r>
      <w:r w:rsidR="003B22E8" w:rsidRPr="002C1226">
        <w:rPr>
          <w:rFonts w:ascii="Arial" w:hAnsi="Arial" w:cs="Arial"/>
          <w:sz w:val="20"/>
          <w:szCs w:val="20"/>
        </w:rPr>
        <w:t xml:space="preserve"> </w:t>
      </w:r>
    </w:p>
    <w:p w14:paraId="26394EF7" w14:textId="77777777" w:rsidR="00F723B3" w:rsidRPr="002C1226" w:rsidRDefault="00325568" w:rsidP="00FC0E83">
      <w:pPr>
        <w:rPr>
          <w:rFonts w:ascii="Arial" w:hAnsi="Arial" w:cs="Arial"/>
          <w:sz w:val="20"/>
          <w:szCs w:val="20"/>
        </w:rPr>
      </w:pPr>
      <w:r w:rsidRPr="002C1226">
        <w:rPr>
          <w:rFonts w:ascii="Arial" w:hAnsi="Arial" w:cs="Arial"/>
          <w:sz w:val="20"/>
          <w:szCs w:val="20"/>
        </w:rPr>
        <w:t>Copies -</w:t>
      </w:r>
      <w:r w:rsidR="006A45EB" w:rsidRPr="002C1226">
        <w:rPr>
          <w:rFonts w:ascii="Arial" w:hAnsi="Arial" w:cs="Arial"/>
          <w:sz w:val="20"/>
          <w:szCs w:val="20"/>
        </w:rPr>
        <w:t xml:space="preserve"> </w:t>
      </w:r>
      <w:r w:rsidR="00540764" w:rsidRPr="002C1226">
        <w:rPr>
          <w:rFonts w:ascii="Arial" w:hAnsi="Arial" w:cs="Arial"/>
          <w:sz w:val="20"/>
          <w:szCs w:val="20"/>
        </w:rPr>
        <w:t>$0</w:t>
      </w:r>
      <w:r w:rsidR="0038565A" w:rsidRPr="002C1226">
        <w:rPr>
          <w:rFonts w:ascii="Arial" w:hAnsi="Arial" w:cs="Arial"/>
          <w:sz w:val="20"/>
          <w:szCs w:val="20"/>
        </w:rPr>
        <w:t xml:space="preserve">.25 </w:t>
      </w:r>
      <w:r w:rsidR="00F723B3" w:rsidRPr="002C1226">
        <w:rPr>
          <w:rFonts w:ascii="Arial" w:hAnsi="Arial" w:cs="Arial"/>
          <w:sz w:val="20"/>
          <w:szCs w:val="20"/>
        </w:rPr>
        <w:t>per black/white page</w:t>
      </w:r>
    </w:p>
    <w:p w14:paraId="7F971226" w14:textId="77777777" w:rsidR="00540764" w:rsidRPr="002C1226" w:rsidRDefault="00F723B3" w:rsidP="00540764">
      <w:pPr>
        <w:rPr>
          <w:rFonts w:ascii="Arial" w:hAnsi="Arial" w:cs="Arial"/>
          <w:sz w:val="20"/>
          <w:szCs w:val="20"/>
        </w:rPr>
      </w:pPr>
      <w:r w:rsidRPr="002C1226">
        <w:rPr>
          <w:rFonts w:ascii="Arial" w:hAnsi="Arial" w:cs="Arial"/>
          <w:sz w:val="20"/>
          <w:szCs w:val="20"/>
        </w:rPr>
        <w:tab/>
        <w:t xml:space="preserve">  </w:t>
      </w:r>
      <w:r w:rsidR="00540764" w:rsidRPr="002C1226">
        <w:rPr>
          <w:rFonts w:ascii="Arial" w:hAnsi="Arial" w:cs="Arial"/>
          <w:sz w:val="20"/>
          <w:szCs w:val="20"/>
        </w:rPr>
        <w:t>$0.75 per color page</w:t>
      </w:r>
    </w:p>
    <w:p w14:paraId="61A03363" w14:textId="77777777" w:rsidR="00F723B3" w:rsidRPr="002C1226" w:rsidRDefault="00540764" w:rsidP="00540764">
      <w:pPr>
        <w:rPr>
          <w:rFonts w:ascii="Arial" w:hAnsi="Arial" w:cs="Arial"/>
          <w:sz w:val="20"/>
          <w:szCs w:val="20"/>
        </w:rPr>
      </w:pPr>
      <w:r w:rsidRPr="002C1226">
        <w:rPr>
          <w:rFonts w:ascii="Arial" w:hAnsi="Arial" w:cs="Arial"/>
          <w:sz w:val="20"/>
          <w:szCs w:val="20"/>
        </w:rPr>
        <w:lastRenderedPageBreak/>
        <w:tab/>
        <w:t xml:space="preserve">  $5.00 per Certified</w:t>
      </w:r>
      <w:r w:rsidRPr="002C1226">
        <w:rPr>
          <w:rFonts w:ascii="Arial" w:hAnsi="Arial"/>
          <w:sz w:val="20"/>
          <w:szCs w:val="20"/>
        </w:rPr>
        <w:t xml:space="preserve"> Copy</w:t>
      </w:r>
      <w:r w:rsidR="00F723B3" w:rsidRPr="002C1226">
        <w:rPr>
          <w:rFonts w:ascii="Arial" w:hAnsi="Arial" w:cs="Arial"/>
          <w:sz w:val="20"/>
          <w:szCs w:val="20"/>
        </w:rPr>
        <w:t xml:space="preserve"> </w:t>
      </w:r>
      <w:r w:rsidR="00F723B3" w:rsidRPr="002C1226">
        <w:rPr>
          <w:rFonts w:ascii="Arial" w:hAnsi="Arial" w:cs="Arial"/>
          <w:sz w:val="20"/>
          <w:szCs w:val="20"/>
        </w:rPr>
        <w:tab/>
      </w:r>
    </w:p>
    <w:p w14:paraId="59E05945" w14:textId="77777777" w:rsidR="00F723B3" w:rsidRPr="002C1226" w:rsidRDefault="00F723B3" w:rsidP="00540764">
      <w:pPr>
        <w:rPr>
          <w:rFonts w:ascii="Arial" w:hAnsi="Arial"/>
          <w:sz w:val="20"/>
          <w:szCs w:val="20"/>
        </w:rPr>
      </w:pPr>
      <w:r w:rsidRPr="002C1226">
        <w:rPr>
          <w:rFonts w:ascii="Arial" w:hAnsi="Arial" w:cs="Arial"/>
          <w:sz w:val="20"/>
          <w:szCs w:val="20"/>
        </w:rPr>
        <w:t xml:space="preserve">             </w:t>
      </w:r>
      <w:r w:rsidRPr="002C1226">
        <w:rPr>
          <w:rFonts w:ascii="Arial" w:hAnsi="Arial"/>
          <w:sz w:val="20"/>
          <w:szCs w:val="20"/>
        </w:rPr>
        <w:tab/>
      </w:r>
    </w:p>
    <w:p w14:paraId="0ECD9305" w14:textId="77777777" w:rsidR="001F70CF" w:rsidRPr="002C1226" w:rsidRDefault="008410CD" w:rsidP="00FC0E83">
      <w:pPr>
        <w:rPr>
          <w:rFonts w:ascii="Arial" w:hAnsi="Arial"/>
          <w:b/>
          <w:sz w:val="20"/>
          <w:szCs w:val="20"/>
          <w:u w:val="single"/>
        </w:rPr>
      </w:pPr>
      <w:r w:rsidRPr="002C1226">
        <w:rPr>
          <w:rFonts w:ascii="Arial" w:hAnsi="Arial"/>
          <w:b/>
          <w:sz w:val="20"/>
          <w:szCs w:val="20"/>
          <w:u w:val="single"/>
        </w:rPr>
        <w:t>S</w:t>
      </w:r>
      <w:r w:rsidR="00AA5660" w:rsidRPr="002C1226">
        <w:rPr>
          <w:rFonts w:ascii="Arial" w:hAnsi="Arial"/>
          <w:b/>
          <w:sz w:val="20"/>
          <w:szCs w:val="20"/>
          <w:u w:val="single"/>
        </w:rPr>
        <w:t>pecial Events</w:t>
      </w:r>
      <w:r w:rsidR="00B214E7" w:rsidRPr="002C1226">
        <w:rPr>
          <w:rFonts w:ascii="Arial" w:hAnsi="Arial"/>
          <w:sz w:val="20"/>
          <w:szCs w:val="20"/>
          <w:vertAlign w:val="superscript"/>
        </w:rPr>
        <w:t>11</w:t>
      </w:r>
    </w:p>
    <w:p w14:paraId="7F8DF051" w14:textId="77777777" w:rsidR="00F723B3" w:rsidRPr="002C1226" w:rsidRDefault="001F70CF" w:rsidP="00FC0E83">
      <w:pPr>
        <w:rPr>
          <w:rFonts w:ascii="Arial" w:hAnsi="Arial"/>
          <w:sz w:val="20"/>
          <w:szCs w:val="20"/>
        </w:rPr>
      </w:pPr>
      <w:r w:rsidRPr="002C1226">
        <w:rPr>
          <w:rFonts w:ascii="Arial" w:hAnsi="Arial"/>
          <w:sz w:val="20"/>
          <w:szCs w:val="20"/>
        </w:rPr>
        <w:t>Special Events License - $50.00</w:t>
      </w:r>
      <w:r w:rsidR="00F723B3" w:rsidRPr="002C1226">
        <w:rPr>
          <w:rFonts w:ascii="Arial" w:hAnsi="Arial"/>
          <w:sz w:val="20"/>
          <w:szCs w:val="20"/>
        </w:rPr>
        <w:tab/>
      </w:r>
    </w:p>
    <w:p w14:paraId="03495AE6" w14:textId="77777777" w:rsidR="00AA5660" w:rsidRPr="002C1226" w:rsidRDefault="00AA5660" w:rsidP="00FC0E83">
      <w:pPr>
        <w:rPr>
          <w:rFonts w:ascii="Arial" w:hAnsi="Arial"/>
          <w:sz w:val="20"/>
          <w:szCs w:val="20"/>
        </w:rPr>
      </w:pPr>
    </w:p>
    <w:p w14:paraId="116342D7" w14:textId="77777777" w:rsidR="00D52ABB" w:rsidRPr="002C1226" w:rsidRDefault="00D52ABB" w:rsidP="00FC0E83">
      <w:pPr>
        <w:rPr>
          <w:rFonts w:ascii="Arial" w:hAnsi="Arial"/>
          <w:sz w:val="20"/>
          <w:szCs w:val="20"/>
        </w:rPr>
      </w:pPr>
    </w:p>
    <w:p w14:paraId="53F0A06D" w14:textId="77777777" w:rsidR="00D52ABB" w:rsidRPr="002C1226" w:rsidRDefault="00D52ABB" w:rsidP="00FC0E83">
      <w:pPr>
        <w:rPr>
          <w:rFonts w:ascii="Arial" w:hAnsi="Arial"/>
          <w:sz w:val="20"/>
          <w:szCs w:val="20"/>
        </w:rPr>
      </w:pPr>
    </w:p>
    <w:p w14:paraId="3A125297" w14:textId="77777777" w:rsidR="00D52ABB" w:rsidRPr="002C1226" w:rsidRDefault="00D52ABB" w:rsidP="00FC0E83">
      <w:pPr>
        <w:rPr>
          <w:rFonts w:ascii="Arial" w:hAnsi="Arial"/>
          <w:sz w:val="20"/>
          <w:szCs w:val="20"/>
        </w:rPr>
      </w:pPr>
    </w:p>
    <w:p w14:paraId="3030EC9E" w14:textId="77777777" w:rsidR="00AA5660" w:rsidRPr="002C1226" w:rsidRDefault="00AA5660" w:rsidP="00FC0E83">
      <w:pPr>
        <w:rPr>
          <w:rFonts w:ascii="Arial" w:hAnsi="Arial"/>
          <w:b/>
          <w:sz w:val="20"/>
          <w:szCs w:val="20"/>
          <w:u w:val="single"/>
        </w:rPr>
      </w:pPr>
      <w:r w:rsidRPr="002C1226">
        <w:rPr>
          <w:rFonts w:ascii="Arial" w:hAnsi="Arial"/>
          <w:b/>
          <w:sz w:val="20"/>
          <w:szCs w:val="20"/>
          <w:u w:val="single"/>
        </w:rPr>
        <w:t>Library</w:t>
      </w:r>
    </w:p>
    <w:p w14:paraId="5FF232AE" w14:textId="77777777" w:rsidR="00AA5660" w:rsidRPr="002C1226" w:rsidRDefault="00AA5660" w:rsidP="00FC0E83">
      <w:pPr>
        <w:rPr>
          <w:rFonts w:ascii="Arial" w:hAnsi="Arial"/>
          <w:sz w:val="20"/>
          <w:szCs w:val="20"/>
        </w:rPr>
      </w:pPr>
      <w:r w:rsidRPr="002C1226">
        <w:rPr>
          <w:rFonts w:ascii="Arial" w:hAnsi="Arial"/>
          <w:sz w:val="20"/>
          <w:szCs w:val="20"/>
        </w:rPr>
        <w:t>Library Cards – Free for Residents</w:t>
      </w:r>
    </w:p>
    <w:p w14:paraId="698F206A" w14:textId="29C897E4" w:rsidR="00413794" w:rsidRPr="002C1226" w:rsidRDefault="00AA5660" w:rsidP="00FC0E83">
      <w:pPr>
        <w:rPr>
          <w:rFonts w:ascii="Arial" w:hAnsi="Arial"/>
          <w:sz w:val="20"/>
          <w:szCs w:val="20"/>
        </w:rPr>
      </w:pPr>
      <w:r w:rsidRPr="002C1226">
        <w:rPr>
          <w:rFonts w:ascii="Arial" w:hAnsi="Arial"/>
          <w:sz w:val="20"/>
          <w:szCs w:val="20"/>
        </w:rPr>
        <w:tab/>
      </w:r>
      <w:r w:rsidRPr="002C1226">
        <w:rPr>
          <w:rFonts w:ascii="Arial" w:hAnsi="Arial"/>
          <w:sz w:val="20"/>
          <w:szCs w:val="20"/>
        </w:rPr>
        <w:tab/>
      </w:r>
      <w:r w:rsidR="003B22E8" w:rsidRPr="002C1226">
        <w:rPr>
          <w:rFonts w:ascii="Arial" w:hAnsi="Arial"/>
          <w:sz w:val="20"/>
          <w:szCs w:val="20"/>
        </w:rPr>
        <w:t>$</w:t>
      </w:r>
      <w:r w:rsidR="002A4F13" w:rsidRPr="002C1226">
        <w:rPr>
          <w:rFonts w:ascii="Arial" w:hAnsi="Arial"/>
          <w:sz w:val="20"/>
          <w:szCs w:val="20"/>
        </w:rPr>
        <w:t>6</w:t>
      </w:r>
      <w:r w:rsidR="002B48A0" w:rsidRPr="002C1226">
        <w:rPr>
          <w:rFonts w:ascii="Arial" w:hAnsi="Arial"/>
          <w:sz w:val="20"/>
          <w:szCs w:val="20"/>
        </w:rPr>
        <w:t>0.00</w:t>
      </w:r>
      <w:r w:rsidR="003B22E8" w:rsidRPr="002C1226">
        <w:rPr>
          <w:rFonts w:ascii="Arial" w:hAnsi="Arial"/>
          <w:sz w:val="20"/>
          <w:szCs w:val="20"/>
        </w:rPr>
        <w:t xml:space="preserve"> </w:t>
      </w:r>
      <w:r w:rsidRPr="002C1226">
        <w:rPr>
          <w:rFonts w:ascii="Arial" w:hAnsi="Arial"/>
          <w:sz w:val="20"/>
          <w:szCs w:val="20"/>
        </w:rPr>
        <w:t>non-residents</w:t>
      </w:r>
    </w:p>
    <w:p w14:paraId="32DB6F3B" w14:textId="77777777" w:rsidR="00EC0B4A" w:rsidRPr="002C1226" w:rsidRDefault="00EC0B4A" w:rsidP="00FC0E83">
      <w:pPr>
        <w:rPr>
          <w:rFonts w:ascii="Arial" w:hAnsi="Arial"/>
          <w:sz w:val="20"/>
          <w:szCs w:val="20"/>
        </w:rPr>
      </w:pPr>
      <w:r w:rsidRPr="002C1226">
        <w:rPr>
          <w:rFonts w:ascii="Arial" w:hAnsi="Arial"/>
          <w:sz w:val="20"/>
          <w:szCs w:val="20"/>
        </w:rPr>
        <w:t>All Replacement Cards - $2.00</w:t>
      </w:r>
    </w:p>
    <w:p w14:paraId="2746F36A" w14:textId="00DE6210" w:rsidR="00EC0B4A" w:rsidRPr="002C1226" w:rsidRDefault="00EC0B4A" w:rsidP="00FC0E83">
      <w:pPr>
        <w:rPr>
          <w:rFonts w:ascii="Arial" w:hAnsi="Arial"/>
          <w:sz w:val="20"/>
          <w:szCs w:val="20"/>
        </w:rPr>
      </w:pPr>
      <w:r w:rsidRPr="002C1226">
        <w:rPr>
          <w:rFonts w:ascii="Arial" w:hAnsi="Arial"/>
          <w:sz w:val="20"/>
          <w:szCs w:val="20"/>
        </w:rPr>
        <w:t xml:space="preserve">Special Inter </w:t>
      </w:r>
      <w:r w:rsidR="001D78DA" w:rsidRPr="002C1226">
        <w:rPr>
          <w:rFonts w:ascii="Arial" w:hAnsi="Arial"/>
          <w:sz w:val="20"/>
          <w:szCs w:val="20"/>
        </w:rPr>
        <w:t>Library</w:t>
      </w:r>
      <w:r w:rsidRPr="002C1226">
        <w:rPr>
          <w:rFonts w:ascii="Arial" w:hAnsi="Arial"/>
          <w:sz w:val="20"/>
          <w:szCs w:val="20"/>
        </w:rPr>
        <w:t xml:space="preserve"> Loans per item - $</w:t>
      </w:r>
      <w:r w:rsidR="002A4F13" w:rsidRPr="002C1226">
        <w:rPr>
          <w:rFonts w:ascii="Arial" w:hAnsi="Arial"/>
          <w:sz w:val="20"/>
          <w:szCs w:val="20"/>
        </w:rPr>
        <w:t>3</w:t>
      </w:r>
      <w:r w:rsidRPr="002C1226">
        <w:rPr>
          <w:rFonts w:ascii="Arial" w:hAnsi="Arial"/>
          <w:sz w:val="20"/>
          <w:szCs w:val="20"/>
        </w:rPr>
        <w:t>.00</w:t>
      </w:r>
    </w:p>
    <w:p w14:paraId="67F50033" w14:textId="5C670860" w:rsidR="00AA5660" w:rsidRPr="002C1226" w:rsidRDefault="00AA5660" w:rsidP="00FC0E83">
      <w:pPr>
        <w:rPr>
          <w:rFonts w:ascii="Arial" w:hAnsi="Arial"/>
          <w:sz w:val="20"/>
          <w:szCs w:val="20"/>
        </w:rPr>
      </w:pPr>
      <w:r w:rsidRPr="002C1226">
        <w:rPr>
          <w:rFonts w:ascii="Arial" w:hAnsi="Arial"/>
          <w:sz w:val="20"/>
          <w:szCs w:val="20"/>
        </w:rPr>
        <w:t xml:space="preserve">Fines - $0.10 per day for </w:t>
      </w:r>
      <w:r w:rsidR="005147AB" w:rsidRPr="002C1226">
        <w:rPr>
          <w:rFonts w:ascii="Arial" w:hAnsi="Arial"/>
          <w:sz w:val="20"/>
          <w:szCs w:val="20"/>
        </w:rPr>
        <w:t>overdue</w:t>
      </w:r>
      <w:r w:rsidRPr="002C1226">
        <w:rPr>
          <w:rFonts w:ascii="Arial" w:hAnsi="Arial"/>
          <w:sz w:val="20"/>
          <w:szCs w:val="20"/>
        </w:rPr>
        <w:t xml:space="preserve"> books </w:t>
      </w:r>
    </w:p>
    <w:p w14:paraId="3D158470" w14:textId="77777777" w:rsidR="00AA5660" w:rsidRPr="002C1226" w:rsidRDefault="00AA5660" w:rsidP="00AA5660">
      <w:pPr>
        <w:ind w:firstLine="240"/>
        <w:rPr>
          <w:rFonts w:ascii="Arial" w:hAnsi="Arial"/>
          <w:sz w:val="20"/>
          <w:szCs w:val="20"/>
        </w:rPr>
      </w:pPr>
      <w:r w:rsidRPr="002C1226">
        <w:rPr>
          <w:rFonts w:ascii="Arial" w:hAnsi="Arial"/>
          <w:sz w:val="20"/>
          <w:szCs w:val="20"/>
        </w:rPr>
        <w:t xml:space="preserve">        $1.00 per day for overdue DVD’s</w:t>
      </w:r>
      <w:r w:rsidR="004E5746" w:rsidRPr="002C1226">
        <w:rPr>
          <w:rFonts w:ascii="Arial" w:hAnsi="Arial"/>
          <w:sz w:val="20"/>
          <w:szCs w:val="20"/>
        </w:rPr>
        <w:t xml:space="preserve"> or Kindle Devices</w:t>
      </w:r>
    </w:p>
    <w:p w14:paraId="7D868357" w14:textId="77777777" w:rsidR="00155A9D" w:rsidRPr="002C1226" w:rsidRDefault="00155A9D" w:rsidP="006E5B9B">
      <w:pPr>
        <w:rPr>
          <w:rFonts w:ascii="Arial" w:hAnsi="Arial"/>
          <w:sz w:val="20"/>
          <w:szCs w:val="20"/>
        </w:rPr>
      </w:pPr>
      <w:r w:rsidRPr="002C1226">
        <w:rPr>
          <w:rFonts w:ascii="Arial" w:hAnsi="Arial"/>
          <w:sz w:val="20"/>
          <w:szCs w:val="20"/>
        </w:rPr>
        <w:t>Fees for damage to media placed in the Drop Box $5.00</w:t>
      </w:r>
    </w:p>
    <w:p w14:paraId="2C69ABD3" w14:textId="77777777" w:rsidR="00155A9D" w:rsidRPr="002C1226" w:rsidRDefault="00155A9D" w:rsidP="006E5B9B">
      <w:pPr>
        <w:rPr>
          <w:rFonts w:ascii="Arial" w:hAnsi="Arial"/>
          <w:sz w:val="20"/>
          <w:szCs w:val="20"/>
        </w:rPr>
      </w:pPr>
      <w:r w:rsidRPr="002C1226">
        <w:rPr>
          <w:rFonts w:ascii="Arial" w:hAnsi="Arial"/>
          <w:sz w:val="20"/>
          <w:szCs w:val="20"/>
        </w:rPr>
        <w:t xml:space="preserve">Fees for damage to books and other materials will be assessed by Library Staff up to the replacement </w:t>
      </w:r>
      <w:r w:rsidR="00102CBA" w:rsidRPr="002C1226">
        <w:rPr>
          <w:rFonts w:ascii="Arial" w:hAnsi="Arial"/>
          <w:sz w:val="20"/>
          <w:szCs w:val="20"/>
        </w:rPr>
        <w:t>cost</w:t>
      </w:r>
    </w:p>
    <w:p w14:paraId="6CF18402" w14:textId="77777777" w:rsidR="00AA5660" w:rsidRPr="002C1226" w:rsidRDefault="00AA5660" w:rsidP="00AA5660">
      <w:pPr>
        <w:rPr>
          <w:rFonts w:ascii="Arial" w:hAnsi="Arial"/>
          <w:sz w:val="20"/>
          <w:szCs w:val="20"/>
        </w:rPr>
      </w:pPr>
      <w:r w:rsidRPr="002C1226">
        <w:rPr>
          <w:rFonts w:ascii="Arial" w:hAnsi="Arial"/>
          <w:sz w:val="20"/>
          <w:szCs w:val="20"/>
        </w:rPr>
        <w:t>Interlibrary Loan - $</w:t>
      </w:r>
      <w:r w:rsidR="004E5746" w:rsidRPr="002C1226">
        <w:rPr>
          <w:rFonts w:ascii="Arial" w:hAnsi="Arial"/>
          <w:sz w:val="20"/>
          <w:szCs w:val="20"/>
        </w:rPr>
        <w:t>3.00</w:t>
      </w:r>
      <w:r w:rsidRPr="002C1226">
        <w:rPr>
          <w:rFonts w:ascii="Arial" w:hAnsi="Arial"/>
          <w:sz w:val="20"/>
          <w:szCs w:val="20"/>
        </w:rPr>
        <w:t xml:space="preserve"> + extra postage</w:t>
      </w:r>
    </w:p>
    <w:p w14:paraId="08623013" w14:textId="77777777" w:rsidR="00AA5660" w:rsidRPr="002C1226" w:rsidRDefault="00AA5660" w:rsidP="00F70CE1">
      <w:pPr>
        <w:rPr>
          <w:rFonts w:ascii="Arial" w:hAnsi="Arial"/>
          <w:sz w:val="20"/>
          <w:szCs w:val="20"/>
        </w:rPr>
      </w:pPr>
      <w:r w:rsidRPr="002C1226">
        <w:rPr>
          <w:rFonts w:ascii="Arial" w:hAnsi="Arial"/>
          <w:sz w:val="20"/>
          <w:szCs w:val="20"/>
        </w:rPr>
        <w:t>Copies - $0.</w:t>
      </w:r>
      <w:r w:rsidR="00985713" w:rsidRPr="002C1226">
        <w:rPr>
          <w:rFonts w:ascii="Arial" w:hAnsi="Arial"/>
          <w:sz w:val="20"/>
          <w:szCs w:val="20"/>
        </w:rPr>
        <w:t xml:space="preserve">10 </w:t>
      </w:r>
      <w:r w:rsidRPr="002C1226">
        <w:rPr>
          <w:rFonts w:ascii="Arial" w:hAnsi="Arial"/>
          <w:sz w:val="20"/>
          <w:szCs w:val="20"/>
        </w:rPr>
        <w:t xml:space="preserve">per </w:t>
      </w:r>
      <w:r w:rsidR="00985713" w:rsidRPr="002C1226">
        <w:rPr>
          <w:rFonts w:ascii="Arial" w:hAnsi="Arial"/>
          <w:sz w:val="20"/>
          <w:szCs w:val="20"/>
        </w:rPr>
        <w:t>black/white</w:t>
      </w:r>
      <w:r w:rsidR="00A61B6E" w:rsidRPr="002C1226">
        <w:rPr>
          <w:rFonts w:ascii="Arial" w:hAnsi="Arial"/>
          <w:sz w:val="20"/>
          <w:szCs w:val="20"/>
        </w:rPr>
        <w:t xml:space="preserve"> </w:t>
      </w:r>
      <w:r w:rsidRPr="002C1226">
        <w:rPr>
          <w:rFonts w:ascii="Arial" w:hAnsi="Arial"/>
          <w:sz w:val="20"/>
          <w:szCs w:val="20"/>
        </w:rPr>
        <w:t xml:space="preserve">page </w:t>
      </w:r>
    </w:p>
    <w:p w14:paraId="39DAF962" w14:textId="77777777" w:rsidR="00A61B6E" w:rsidRPr="002C1226" w:rsidRDefault="00A61B6E" w:rsidP="00F51989">
      <w:pPr>
        <w:ind w:left="900" w:hanging="60"/>
        <w:rPr>
          <w:rFonts w:ascii="Arial" w:hAnsi="Arial"/>
          <w:sz w:val="20"/>
          <w:szCs w:val="20"/>
        </w:rPr>
        <w:sectPr w:rsidR="00A61B6E" w:rsidRPr="002C1226" w:rsidSect="00BE151C">
          <w:headerReference w:type="default" r:id="rId9"/>
          <w:type w:val="continuous"/>
          <w:pgSz w:w="12240" w:h="15840" w:code="1"/>
          <w:pgMar w:top="825" w:right="240" w:bottom="360" w:left="840" w:header="360" w:footer="990" w:gutter="0"/>
          <w:cols w:num="2" w:space="120"/>
          <w:docGrid w:linePitch="360"/>
        </w:sectPr>
      </w:pPr>
      <w:r w:rsidRPr="002C1226">
        <w:rPr>
          <w:rFonts w:ascii="Arial" w:hAnsi="Arial"/>
          <w:sz w:val="20"/>
          <w:szCs w:val="20"/>
        </w:rPr>
        <w:t>$0.20 per pre-printed page</w:t>
      </w:r>
      <w:r w:rsidRPr="002C1226">
        <w:rPr>
          <w:rFonts w:ascii="Arial" w:hAnsi="Arial"/>
          <w:sz w:val="20"/>
          <w:szCs w:val="20"/>
        </w:rPr>
        <w:tab/>
      </w:r>
      <w:r w:rsidRPr="002C1226">
        <w:rPr>
          <w:rFonts w:ascii="Arial" w:hAnsi="Arial"/>
          <w:sz w:val="20"/>
          <w:szCs w:val="20"/>
        </w:rPr>
        <w:tab/>
      </w:r>
      <w:r w:rsidRPr="002C1226">
        <w:rPr>
          <w:rFonts w:ascii="Arial" w:hAnsi="Arial"/>
          <w:sz w:val="20"/>
          <w:szCs w:val="20"/>
        </w:rPr>
        <w:tab/>
        <w:t xml:space="preserve">        </w:t>
      </w:r>
      <w:r w:rsidR="00F51989" w:rsidRPr="002C1226">
        <w:rPr>
          <w:rFonts w:ascii="Arial" w:hAnsi="Arial"/>
          <w:sz w:val="20"/>
          <w:szCs w:val="20"/>
        </w:rPr>
        <w:t xml:space="preserve">                                </w:t>
      </w:r>
      <w:r w:rsidRPr="002C1226">
        <w:rPr>
          <w:rFonts w:ascii="Arial" w:hAnsi="Arial"/>
          <w:sz w:val="20"/>
          <w:szCs w:val="20"/>
        </w:rPr>
        <w:t>$0.50 per color page</w:t>
      </w:r>
    </w:p>
    <w:p w14:paraId="209DEC16" w14:textId="77777777" w:rsidR="00F85628" w:rsidRPr="002C1226" w:rsidRDefault="00F85628" w:rsidP="00C6336C">
      <w:pPr>
        <w:tabs>
          <w:tab w:val="left" w:pos="240"/>
          <w:tab w:val="left" w:pos="5325"/>
        </w:tabs>
        <w:ind w:left="240" w:hanging="240"/>
        <w:jc w:val="both"/>
        <w:rPr>
          <w:rFonts w:ascii="Arial" w:hAnsi="Arial"/>
          <w:sz w:val="20"/>
          <w:szCs w:val="20"/>
          <w:vertAlign w:val="superscript"/>
        </w:rPr>
      </w:pPr>
    </w:p>
    <w:p w14:paraId="0596F961" w14:textId="77777777" w:rsidR="00F727B6" w:rsidRPr="002C1226" w:rsidRDefault="008410CD" w:rsidP="00C6336C">
      <w:pPr>
        <w:tabs>
          <w:tab w:val="left" w:pos="240"/>
          <w:tab w:val="left" w:pos="5325"/>
        </w:tabs>
        <w:ind w:left="240" w:hanging="240"/>
        <w:jc w:val="both"/>
        <w:rPr>
          <w:rFonts w:ascii="Arial" w:hAnsi="Arial"/>
          <w:sz w:val="20"/>
          <w:szCs w:val="20"/>
        </w:rPr>
      </w:pPr>
      <w:r w:rsidRPr="002C1226">
        <w:rPr>
          <w:rFonts w:ascii="Arial" w:hAnsi="Arial"/>
          <w:sz w:val="20"/>
          <w:szCs w:val="20"/>
          <w:vertAlign w:val="superscript"/>
        </w:rPr>
        <w:t>1</w:t>
      </w:r>
      <w:r w:rsidRPr="002C1226">
        <w:rPr>
          <w:rFonts w:ascii="Arial" w:hAnsi="Arial"/>
          <w:sz w:val="20"/>
          <w:szCs w:val="20"/>
        </w:rPr>
        <w:t xml:space="preserve"> </w:t>
      </w:r>
      <w:r w:rsidRPr="002C1226">
        <w:rPr>
          <w:rFonts w:ascii="Arial" w:hAnsi="Arial"/>
          <w:sz w:val="20"/>
          <w:szCs w:val="20"/>
        </w:rPr>
        <w:tab/>
      </w:r>
      <w:r w:rsidR="00F727B6" w:rsidRPr="002C1226">
        <w:rPr>
          <w:rFonts w:ascii="Arial" w:hAnsi="Arial"/>
          <w:sz w:val="20"/>
          <w:szCs w:val="20"/>
        </w:rPr>
        <w:t>Cemetery plots which are purchased on an extended pay contract are subject to an additional interest charge of 1.5% monthly or 18% annually.</w:t>
      </w:r>
      <w:r w:rsidR="00093001" w:rsidRPr="002C1226">
        <w:rPr>
          <w:rFonts w:ascii="Arial" w:hAnsi="Arial"/>
          <w:sz w:val="20"/>
          <w:szCs w:val="20"/>
        </w:rPr>
        <w:t xml:space="preserve"> Flush Mount headstones are only permitted in designated areas.</w:t>
      </w:r>
    </w:p>
    <w:p w14:paraId="0BE9BBAF" w14:textId="384075FD" w:rsidR="009F005E" w:rsidRPr="002C1226" w:rsidRDefault="009F005E" w:rsidP="00C6336C">
      <w:pPr>
        <w:tabs>
          <w:tab w:val="left" w:pos="240"/>
        </w:tabs>
        <w:ind w:left="240" w:hanging="240"/>
        <w:jc w:val="both"/>
        <w:outlineLvl w:val="0"/>
        <w:rPr>
          <w:rFonts w:ascii="Arial" w:hAnsi="Arial"/>
          <w:sz w:val="20"/>
          <w:szCs w:val="20"/>
        </w:rPr>
      </w:pPr>
      <w:proofErr w:type="gramStart"/>
      <w:r w:rsidRPr="002C1226">
        <w:rPr>
          <w:rFonts w:ascii="Arial" w:hAnsi="Arial"/>
          <w:sz w:val="20"/>
          <w:szCs w:val="20"/>
          <w:vertAlign w:val="superscript"/>
        </w:rPr>
        <w:t xml:space="preserve">2 </w:t>
      </w:r>
      <w:r w:rsidR="00A567F6" w:rsidRPr="002C1226">
        <w:rPr>
          <w:rFonts w:ascii="Arial" w:hAnsi="Arial"/>
          <w:sz w:val="20"/>
          <w:szCs w:val="20"/>
          <w:vertAlign w:val="superscript"/>
        </w:rPr>
        <w:t xml:space="preserve"> </w:t>
      </w:r>
      <w:r w:rsidRPr="002C1226">
        <w:rPr>
          <w:rFonts w:ascii="Arial" w:hAnsi="Arial"/>
          <w:sz w:val="20"/>
          <w:szCs w:val="20"/>
        </w:rPr>
        <w:t>Additional</w:t>
      </w:r>
      <w:proofErr w:type="gramEnd"/>
      <w:r w:rsidRPr="002C1226">
        <w:rPr>
          <w:rFonts w:ascii="Arial" w:hAnsi="Arial"/>
          <w:sz w:val="20"/>
          <w:szCs w:val="20"/>
        </w:rPr>
        <w:t xml:space="preserve"> disinterment fees could be assessed depending on the location of the grave and will be reviewed on a </w:t>
      </w:r>
      <w:proofErr w:type="gramStart"/>
      <w:r w:rsidRPr="002C1226">
        <w:rPr>
          <w:rFonts w:ascii="Arial" w:hAnsi="Arial"/>
          <w:sz w:val="20"/>
          <w:szCs w:val="20"/>
        </w:rPr>
        <w:t>case by case</w:t>
      </w:r>
      <w:proofErr w:type="gramEnd"/>
      <w:r w:rsidRPr="002C1226">
        <w:rPr>
          <w:rFonts w:ascii="Arial" w:hAnsi="Arial"/>
          <w:sz w:val="20"/>
          <w:szCs w:val="20"/>
        </w:rPr>
        <w:t xml:space="preserve"> </w:t>
      </w:r>
      <w:r w:rsidR="004F1459" w:rsidRPr="002C1226">
        <w:rPr>
          <w:rFonts w:ascii="Arial" w:hAnsi="Arial"/>
          <w:sz w:val="20"/>
          <w:szCs w:val="20"/>
        </w:rPr>
        <w:t>basis</w:t>
      </w:r>
      <w:r w:rsidRPr="002C1226">
        <w:rPr>
          <w:rFonts w:ascii="Arial" w:hAnsi="Arial"/>
          <w:sz w:val="20"/>
          <w:szCs w:val="20"/>
        </w:rPr>
        <w:t>.</w:t>
      </w:r>
    </w:p>
    <w:p w14:paraId="20D1D9F4" w14:textId="41D6A6FA" w:rsidR="00F727B6" w:rsidRPr="002C1226" w:rsidRDefault="00F727B6" w:rsidP="00C6336C">
      <w:pPr>
        <w:tabs>
          <w:tab w:val="left" w:pos="240"/>
        </w:tabs>
        <w:ind w:left="240" w:hanging="240"/>
        <w:jc w:val="both"/>
        <w:outlineLvl w:val="0"/>
        <w:rPr>
          <w:rFonts w:ascii="Arial" w:hAnsi="Arial"/>
          <w:sz w:val="20"/>
          <w:szCs w:val="20"/>
        </w:rPr>
      </w:pPr>
      <w:r w:rsidRPr="002C1226">
        <w:rPr>
          <w:rFonts w:ascii="Arial" w:hAnsi="Arial"/>
          <w:sz w:val="20"/>
          <w:szCs w:val="20"/>
          <w:vertAlign w:val="superscript"/>
        </w:rPr>
        <w:t>3</w:t>
      </w:r>
      <w:r w:rsidRPr="002C1226">
        <w:rPr>
          <w:rFonts w:ascii="Arial" w:hAnsi="Arial"/>
          <w:sz w:val="20"/>
          <w:szCs w:val="20"/>
        </w:rPr>
        <w:t xml:space="preserve"> </w:t>
      </w:r>
      <w:r w:rsidR="00C6336C" w:rsidRPr="002C1226">
        <w:rPr>
          <w:rFonts w:ascii="Arial" w:hAnsi="Arial"/>
          <w:sz w:val="20"/>
          <w:szCs w:val="20"/>
        </w:rPr>
        <w:tab/>
      </w:r>
      <w:r w:rsidRPr="002C1226">
        <w:rPr>
          <w:rFonts w:ascii="Arial" w:hAnsi="Arial"/>
          <w:sz w:val="20"/>
          <w:szCs w:val="20"/>
        </w:rPr>
        <w:t xml:space="preserve">A baby is determined to be a child </w:t>
      </w:r>
      <w:r w:rsidRPr="002C1226">
        <w:rPr>
          <w:rFonts w:ascii="Arial" w:hAnsi="Arial"/>
          <w:sz w:val="20"/>
          <w:szCs w:val="20"/>
          <w:u w:val="single"/>
        </w:rPr>
        <w:t>before</w:t>
      </w:r>
      <w:r w:rsidRPr="002C1226">
        <w:rPr>
          <w:rFonts w:ascii="Arial" w:hAnsi="Arial"/>
          <w:sz w:val="20"/>
          <w:szCs w:val="20"/>
        </w:rPr>
        <w:t xml:space="preserve"> their 3</w:t>
      </w:r>
      <w:r w:rsidRPr="002C1226">
        <w:rPr>
          <w:rFonts w:ascii="Arial" w:hAnsi="Arial"/>
          <w:sz w:val="20"/>
          <w:szCs w:val="20"/>
          <w:vertAlign w:val="superscript"/>
        </w:rPr>
        <w:t>rd</w:t>
      </w:r>
      <w:r w:rsidRPr="002C1226">
        <w:rPr>
          <w:rFonts w:ascii="Arial" w:hAnsi="Arial"/>
          <w:sz w:val="20"/>
          <w:szCs w:val="20"/>
        </w:rPr>
        <w:t xml:space="preserve"> birthday.  Children 3 years of age or older shall be considered adults.</w:t>
      </w:r>
      <w:r w:rsidR="009F005E" w:rsidRPr="002C1226">
        <w:rPr>
          <w:rFonts w:ascii="Arial" w:hAnsi="Arial"/>
          <w:sz w:val="20"/>
          <w:szCs w:val="20"/>
        </w:rPr>
        <w:t xml:space="preserve"> All Infant and cremations must have a flush </w:t>
      </w:r>
      <w:r w:rsidR="00AF59B8" w:rsidRPr="002C1226">
        <w:rPr>
          <w:rFonts w:ascii="Arial" w:hAnsi="Arial"/>
          <w:sz w:val="20"/>
          <w:szCs w:val="20"/>
        </w:rPr>
        <w:t>head</w:t>
      </w:r>
      <w:r w:rsidR="009F005E" w:rsidRPr="002C1226">
        <w:rPr>
          <w:rFonts w:ascii="Arial" w:hAnsi="Arial"/>
          <w:sz w:val="20"/>
          <w:szCs w:val="20"/>
        </w:rPr>
        <w:t xml:space="preserve">stone unless using a </w:t>
      </w:r>
      <w:r w:rsidR="004F1459" w:rsidRPr="002C1226">
        <w:rPr>
          <w:rFonts w:ascii="Arial" w:hAnsi="Arial"/>
          <w:sz w:val="20"/>
          <w:szCs w:val="20"/>
        </w:rPr>
        <w:t>full-size</w:t>
      </w:r>
      <w:r w:rsidR="009F005E" w:rsidRPr="002C1226">
        <w:rPr>
          <w:rFonts w:ascii="Arial" w:hAnsi="Arial"/>
          <w:sz w:val="20"/>
          <w:szCs w:val="20"/>
        </w:rPr>
        <w:t xml:space="preserve"> grave. </w:t>
      </w:r>
    </w:p>
    <w:p w14:paraId="2DA33404" w14:textId="77777777" w:rsidR="00F727B6" w:rsidRPr="002C1226" w:rsidRDefault="00F727B6" w:rsidP="00C6336C">
      <w:pPr>
        <w:tabs>
          <w:tab w:val="left" w:pos="240"/>
        </w:tabs>
        <w:ind w:left="240" w:hanging="240"/>
        <w:jc w:val="both"/>
        <w:rPr>
          <w:rFonts w:ascii="Arial" w:hAnsi="Arial"/>
          <w:sz w:val="20"/>
          <w:szCs w:val="20"/>
        </w:rPr>
      </w:pPr>
      <w:r w:rsidRPr="002C1226">
        <w:rPr>
          <w:rFonts w:ascii="Arial" w:hAnsi="Arial"/>
          <w:sz w:val="20"/>
          <w:szCs w:val="20"/>
          <w:vertAlign w:val="superscript"/>
        </w:rPr>
        <w:t>4</w:t>
      </w:r>
      <w:r w:rsidRPr="002C1226">
        <w:rPr>
          <w:rFonts w:ascii="Arial" w:hAnsi="Arial"/>
          <w:sz w:val="20"/>
          <w:szCs w:val="20"/>
        </w:rPr>
        <w:t xml:space="preserve"> </w:t>
      </w:r>
      <w:r w:rsidR="00C6336C" w:rsidRPr="002C1226">
        <w:rPr>
          <w:rFonts w:ascii="Arial" w:hAnsi="Arial"/>
          <w:sz w:val="20"/>
          <w:szCs w:val="20"/>
        </w:rPr>
        <w:tab/>
      </w:r>
      <w:r w:rsidRPr="002C1226">
        <w:rPr>
          <w:rFonts w:ascii="Arial" w:hAnsi="Arial"/>
          <w:sz w:val="20"/>
          <w:szCs w:val="20"/>
        </w:rPr>
        <w:t>All fees for construction in a City right-of-way shall double for work done without a permit or for work commencing prior to a permit being issued.</w:t>
      </w:r>
    </w:p>
    <w:p w14:paraId="690F5724" w14:textId="77777777" w:rsidR="00F727B6" w:rsidRPr="002C1226" w:rsidRDefault="00432901" w:rsidP="004601AA">
      <w:pPr>
        <w:tabs>
          <w:tab w:val="left" w:pos="240"/>
        </w:tabs>
        <w:ind w:left="240" w:hanging="240"/>
        <w:jc w:val="both"/>
        <w:rPr>
          <w:rFonts w:ascii="Arial" w:hAnsi="Arial"/>
          <w:sz w:val="20"/>
          <w:szCs w:val="20"/>
        </w:rPr>
      </w:pPr>
      <w:r w:rsidRPr="002C1226">
        <w:rPr>
          <w:rFonts w:ascii="Arial" w:hAnsi="Arial"/>
          <w:sz w:val="20"/>
          <w:szCs w:val="20"/>
          <w:vertAlign w:val="superscript"/>
        </w:rPr>
        <w:t>5</w:t>
      </w:r>
      <w:r w:rsidR="00F727B6" w:rsidRPr="002C1226">
        <w:rPr>
          <w:rFonts w:ascii="Arial" w:hAnsi="Arial"/>
          <w:sz w:val="20"/>
          <w:szCs w:val="20"/>
        </w:rPr>
        <w:t xml:space="preserve"> </w:t>
      </w:r>
      <w:r w:rsidR="00C6336C" w:rsidRPr="002C1226">
        <w:rPr>
          <w:rFonts w:ascii="Arial" w:hAnsi="Arial"/>
          <w:sz w:val="20"/>
          <w:szCs w:val="20"/>
        </w:rPr>
        <w:tab/>
      </w:r>
      <w:r w:rsidR="00F727B6" w:rsidRPr="002C1226">
        <w:rPr>
          <w:rFonts w:ascii="Arial" w:hAnsi="Arial"/>
          <w:sz w:val="20"/>
          <w:szCs w:val="20"/>
        </w:rPr>
        <w:t xml:space="preserve">Verification of residency is required at the time of reservation/payment.  </w:t>
      </w:r>
    </w:p>
    <w:p w14:paraId="0C8EEA2E" w14:textId="72EAE13E" w:rsidR="00F727B6" w:rsidRPr="002C1226" w:rsidRDefault="00432901" w:rsidP="00C6336C">
      <w:pPr>
        <w:tabs>
          <w:tab w:val="left" w:pos="240"/>
        </w:tabs>
        <w:ind w:left="240" w:hanging="240"/>
        <w:jc w:val="both"/>
        <w:rPr>
          <w:rFonts w:ascii="Arial" w:hAnsi="Arial"/>
          <w:sz w:val="20"/>
          <w:szCs w:val="20"/>
        </w:rPr>
      </w:pPr>
      <w:r w:rsidRPr="002C1226">
        <w:rPr>
          <w:rFonts w:ascii="Arial" w:hAnsi="Arial"/>
          <w:sz w:val="20"/>
          <w:szCs w:val="20"/>
          <w:vertAlign w:val="superscript"/>
        </w:rPr>
        <w:t>6</w:t>
      </w:r>
      <w:r w:rsidR="00F727B6" w:rsidRPr="002C1226">
        <w:rPr>
          <w:rFonts w:ascii="Arial" w:hAnsi="Arial"/>
          <w:sz w:val="20"/>
          <w:szCs w:val="20"/>
          <w:vertAlign w:val="superscript"/>
        </w:rPr>
        <w:t xml:space="preserve"> </w:t>
      </w:r>
      <w:r w:rsidR="00C6336C" w:rsidRPr="002C1226">
        <w:rPr>
          <w:rFonts w:ascii="Arial" w:hAnsi="Arial"/>
          <w:sz w:val="20"/>
          <w:szCs w:val="20"/>
          <w:vertAlign w:val="superscript"/>
        </w:rPr>
        <w:tab/>
      </w:r>
      <w:r w:rsidR="000E6818" w:rsidRPr="002C1226">
        <w:rPr>
          <w:rFonts w:ascii="Arial" w:hAnsi="Arial"/>
          <w:sz w:val="20"/>
          <w:szCs w:val="20"/>
        </w:rPr>
        <w:t xml:space="preserve">Park &amp; Ballfield </w:t>
      </w:r>
      <w:r w:rsidR="00F727B6" w:rsidRPr="002C1226">
        <w:rPr>
          <w:rFonts w:ascii="Arial" w:hAnsi="Arial"/>
          <w:sz w:val="20"/>
          <w:szCs w:val="20"/>
        </w:rPr>
        <w:t>Reservations will not be taken for the following year until January 1</w:t>
      </w:r>
      <w:r w:rsidR="00F727B6" w:rsidRPr="002C1226">
        <w:rPr>
          <w:rFonts w:ascii="Arial" w:hAnsi="Arial"/>
          <w:sz w:val="20"/>
          <w:szCs w:val="20"/>
          <w:vertAlign w:val="superscript"/>
        </w:rPr>
        <w:t>st</w:t>
      </w:r>
      <w:r w:rsidR="00F727B6" w:rsidRPr="002C1226">
        <w:rPr>
          <w:rFonts w:ascii="Arial" w:hAnsi="Arial"/>
          <w:sz w:val="20"/>
          <w:szCs w:val="20"/>
        </w:rPr>
        <w:t xml:space="preserve">.  In case of inclement weather, </w:t>
      </w:r>
      <w:r w:rsidR="004F1459" w:rsidRPr="002C1226">
        <w:rPr>
          <w:rFonts w:ascii="Arial" w:hAnsi="Arial"/>
          <w:sz w:val="20"/>
          <w:szCs w:val="20"/>
        </w:rPr>
        <w:t>reservations</w:t>
      </w:r>
      <w:r w:rsidR="00F727B6" w:rsidRPr="002C1226">
        <w:rPr>
          <w:rFonts w:ascii="Arial" w:hAnsi="Arial"/>
          <w:sz w:val="20"/>
          <w:szCs w:val="20"/>
        </w:rPr>
        <w:t xml:space="preserve"> may be </w:t>
      </w:r>
      <w:r w:rsidR="004F1459" w:rsidRPr="002C1226">
        <w:rPr>
          <w:rFonts w:ascii="Arial" w:hAnsi="Arial"/>
          <w:sz w:val="20"/>
          <w:szCs w:val="20"/>
        </w:rPr>
        <w:t>rescheduled,</w:t>
      </w:r>
      <w:r w:rsidR="00F727B6" w:rsidRPr="002C1226">
        <w:rPr>
          <w:rFonts w:ascii="Arial" w:hAnsi="Arial"/>
          <w:sz w:val="20"/>
          <w:szCs w:val="20"/>
        </w:rPr>
        <w:t xml:space="preserve"> and deposits may be refunded, however, rental fees are not subject to refunds.  Reservations must be canceled at least 2</w:t>
      </w:r>
      <w:r w:rsidR="00AC6AD9" w:rsidRPr="002C1226">
        <w:rPr>
          <w:rFonts w:ascii="Arial" w:hAnsi="Arial"/>
          <w:sz w:val="20"/>
          <w:szCs w:val="20"/>
        </w:rPr>
        <w:t xml:space="preserve"> </w:t>
      </w:r>
      <w:r w:rsidR="00F727B6" w:rsidRPr="002C1226">
        <w:rPr>
          <w:rFonts w:ascii="Arial" w:hAnsi="Arial"/>
          <w:sz w:val="20"/>
          <w:szCs w:val="20"/>
        </w:rPr>
        <w:t>week</w:t>
      </w:r>
      <w:r w:rsidR="00AC6AD9" w:rsidRPr="002C1226">
        <w:rPr>
          <w:rFonts w:ascii="Arial" w:hAnsi="Arial"/>
          <w:sz w:val="20"/>
          <w:szCs w:val="20"/>
        </w:rPr>
        <w:t>s</w:t>
      </w:r>
      <w:r w:rsidR="00F727B6" w:rsidRPr="002C1226">
        <w:rPr>
          <w:rFonts w:ascii="Arial" w:hAnsi="Arial"/>
          <w:sz w:val="20"/>
          <w:szCs w:val="20"/>
        </w:rPr>
        <w:t xml:space="preserve"> prior to the reservation date </w:t>
      </w:r>
      <w:proofErr w:type="gramStart"/>
      <w:r w:rsidR="00F727B6" w:rsidRPr="002C1226">
        <w:rPr>
          <w:rFonts w:ascii="Arial" w:hAnsi="Arial"/>
          <w:sz w:val="20"/>
          <w:szCs w:val="20"/>
        </w:rPr>
        <w:t>in order to</w:t>
      </w:r>
      <w:proofErr w:type="gramEnd"/>
      <w:r w:rsidR="00F727B6" w:rsidRPr="002C1226">
        <w:rPr>
          <w:rFonts w:ascii="Arial" w:hAnsi="Arial"/>
          <w:sz w:val="20"/>
          <w:szCs w:val="20"/>
        </w:rPr>
        <w:t xml:space="preserve"> receive a full refund, reservation fees will not be refunded if cancelled less than 2 weeks prior to the reservation date.</w:t>
      </w:r>
    </w:p>
    <w:p w14:paraId="61BAA1FA" w14:textId="77777777" w:rsidR="00F727B6" w:rsidRPr="002C1226" w:rsidRDefault="00B214E7" w:rsidP="00C6336C">
      <w:pPr>
        <w:tabs>
          <w:tab w:val="left" w:pos="240"/>
        </w:tabs>
        <w:ind w:left="240" w:hanging="240"/>
        <w:jc w:val="both"/>
        <w:outlineLvl w:val="0"/>
        <w:rPr>
          <w:rFonts w:ascii="Arial" w:hAnsi="Arial"/>
          <w:sz w:val="20"/>
          <w:szCs w:val="20"/>
        </w:rPr>
      </w:pPr>
      <w:r w:rsidRPr="002C1226">
        <w:rPr>
          <w:rFonts w:ascii="Arial" w:hAnsi="Arial"/>
          <w:sz w:val="20"/>
          <w:szCs w:val="20"/>
          <w:vertAlign w:val="superscript"/>
        </w:rPr>
        <w:t>7</w:t>
      </w:r>
      <w:r w:rsidR="00F727B6" w:rsidRPr="002C1226">
        <w:rPr>
          <w:rFonts w:ascii="Arial" w:hAnsi="Arial"/>
          <w:b/>
          <w:sz w:val="20"/>
          <w:szCs w:val="20"/>
        </w:rPr>
        <w:t xml:space="preserve"> </w:t>
      </w:r>
      <w:r w:rsidR="00C6336C" w:rsidRPr="002C1226">
        <w:rPr>
          <w:rFonts w:ascii="Arial" w:hAnsi="Arial"/>
          <w:sz w:val="20"/>
          <w:szCs w:val="20"/>
        </w:rPr>
        <w:tab/>
      </w:r>
      <w:r w:rsidR="00F727B6" w:rsidRPr="002C1226">
        <w:rPr>
          <w:rFonts w:ascii="Arial" w:hAnsi="Arial"/>
          <w:sz w:val="20"/>
          <w:szCs w:val="20"/>
        </w:rPr>
        <w:t>Only state forms will be copied with requests for accident reports.</w:t>
      </w:r>
    </w:p>
    <w:p w14:paraId="4FE4E7A9" w14:textId="77777777" w:rsidR="005C0304" w:rsidRPr="002C1226" w:rsidRDefault="00B214E7" w:rsidP="00C6336C">
      <w:pPr>
        <w:tabs>
          <w:tab w:val="left" w:pos="240"/>
        </w:tabs>
        <w:ind w:left="240" w:hanging="240"/>
        <w:jc w:val="both"/>
        <w:outlineLvl w:val="0"/>
        <w:rPr>
          <w:rFonts w:ascii="Arial" w:hAnsi="Arial" w:cs="Arial"/>
          <w:sz w:val="20"/>
          <w:szCs w:val="20"/>
        </w:rPr>
      </w:pPr>
      <w:r w:rsidRPr="002C1226">
        <w:rPr>
          <w:rFonts w:ascii="Arial" w:hAnsi="Arial"/>
          <w:sz w:val="20"/>
          <w:szCs w:val="20"/>
          <w:vertAlign w:val="superscript"/>
        </w:rPr>
        <w:t>8</w:t>
      </w:r>
      <w:r w:rsidR="00C100A2" w:rsidRPr="002C1226">
        <w:rPr>
          <w:rFonts w:ascii="Arial" w:hAnsi="Arial"/>
          <w:b/>
          <w:sz w:val="20"/>
          <w:szCs w:val="20"/>
          <w:vertAlign w:val="superscript"/>
        </w:rPr>
        <w:tab/>
      </w:r>
      <w:r w:rsidR="005C0304" w:rsidRPr="002C1226">
        <w:rPr>
          <w:rFonts w:ascii="Arial" w:hAnsi="Arial" w:cs="Arial"/>
          <w:sz w:val="20"/>
          <w:szCs w:val="20"/>
        </w:rPr>
        <w:t xml:space="preserve">This amount is an estimated amount of actual City costs associated with uncontested proposals.  Additional fees may be negotiated and assessed based on applications requiring City staff time beyond that reasonably anticipated for such an application. The </w:t>
      </w:r>
      <w:proofErr w:type="gramStart"/>
      <w:r w:rsidR="005C0304" w:rsidRPr="002C1226">
        <w:rPr>
          <w:rFonts w:ascii="Arial" w:hAnsi="Arial" w:cs="Arial"/>
          <w:sz w:val="20"/>
          <w:szCs w:val="20"/>
        </w:rPr>
        <w:t>City</w:t>
      </w:r>
      <w:proofErr w:type="gramEnd"/>
      <w:r w:rsidR="005C0304" w:rsidRPr="002C1226">
        <w:rPr>
          <w:rFonts w:ascii="Arial" w:hAnsi="Arial" w:cs="Arial"/>
          <w:sz w:val="20"/>
          <w:szCs w:val="20"/>
        </w:rPr>
        <w:t xml:space="preserve"> may credit this fee toward an applicant’s purchase of </w:t>
      </w:r>
      <w:proofErr w:type="gramStart"/>
      <w:r w:rsidR="005C0304" w:rsidRPr="002C1226">
        <w:rPr>
          <w:rFonts w:ascii="Arial" w:hAnsi="Arial" w:cs="Arial"/>
          <w:sz w:val="20"/>
          <w:szCs w:val="20"/>
        </w:rPr>
        <w:t>vacated</w:t>
      </w:r>
      <w:proofErr w:type="gramEnd"/>
      <w:r w:rsidR="005C0304" w:rsidRPr="002C1226">
        <w:rPr>
          <w:rFonts w:ascii="Arial" w:hAnsi="Arial" w:cs="Arial"/>
          <w:sz w:val="20"/>
          <w:szCs w:val="20"/>
        </w:rPr>
        <w:t xml:space="preserve"> street area.</w:t>
      </w:r>
    </w:p>
    <w:p w14:paraId="1B981131" w14:textId="5FD92A1A" w:rsidR="005A0A00" w:rsidRPr="002C1226" w:rsidRDefault="00B214E7" w:rsidP="00C6336C">
      <w:pPr>
        <w:tabs>
          <w:tab w:val="left" w:pos="240"/>
        </w:tabs>
        <w:ind w:left="240" w:hanging="240"/>
        <w:jc w:val="both"/>
        <w:outlineLvl w:val="0"/>
        <w:rPr>
          <w:rFonts w:ascii="Arial" w:hAnsi="Arial" w:cs="Arial"/>
          <w:sz w:val="20"/>
          <w:szCs w:val="20"/>
        </w:rPr>
      </w:pPr>
      <w:r w:rsidRPr="002C1226">
        <w:rPr>
          <w:rFonts w:ascii="Arial" w:hAnsi="Arial"/>
          <w:sz w:val="20"/>
          <w:szCs w:val="20"/>
          <w:vertAlign w:val="superscript"/>
        </w:rPr>
        <w:t>9</w:t>
      </w:r>
      <w:r w:rsidR="00C100A2" w:rsidRPr="002C1226">
        <w:rPr>
          <w:rFonts w:ascii="Arial" w:hAnsi="Arial" w:cs="Arial"/>
          <w:b/>
          <w:sz w:val="20"/>
          <w:szCs w:val="20"/>
          <w:vertAlign w:val="superscript"/>
        </w:rPr>
        <w:tab/>
      </w:r>
      <w:r w:rsidR="005A0A00" w:rsidRPr="002C1226">
        <w:rPr>
          <w:rFonts w:ascii="Arial" w:hAnsi="Arial" w:cs="Arial"/>
          <w:sz w:val="20"/>
          <w:szCs w:val="20"/>
        </w:rPr>
        <w:t>All scheduling for the are</w:t>
      </w:r>
      <w:r w:rsidR="00A623F7" w:rsidRPr="002C1226">
        <w:rPr>
          <w:rFonts w:ascii="Arial" w:hAnsi="Arial" w:cs="Arial"/>
          <w:sz w:val="20"/>
          <w:szCs w:val="20"/>
        </w:rPr>
        <w:t>na will be done through the City Recreation Department</w:t>
      </w:r>
      <w:r w:rsidR="005A0A00" w:rsidRPr="002C1226">
        <w:rPr>
          <w:rFonts w:ascii="Arial" w:hAnsi="Arial" w:cs="Arial"/>
          <w:sz w:val="20"/>
          <w:szCs w:val="20"/>
        </w:rPr>
        <w:t xml:space="preserve">.  The season runs from the </w:t>
      </w:r>
      <w:r w:rsidR="005B4323" w:rsidRPr="002C1226">
        <w:rPr>
          <w:rFonts w:ascii="Arial" w:hAnsi="Arial" w:cs="Arial"/>
          <w:sz w:val="20"/>
          <w:szCs w:val="20"/>
        </w:rPr>
        <w:t xml:space="preserve">first </w:t>
      </w:r>
      <w:r w:rsidR="005A0A00" w:rsidRPr="002C1226">
        <w:rPr>
          <w:rFonts w:ascii="Arial" w:hAnsi="Arial" w:cs="Arial"/>
          <w:sz w:val="20"/>
          <w:szCs w:val="20"/>
        </w:rPr>
        <w:t xml:space="preserve">day in April to the last day in September.  Annual fees are based on one day per week.  If </w:t>
      </w:r>
      <w:r w:rsidR="004F1459" w:rsidRPr="002C1226">
        <w:rPr>
          <w:rFonts w:ascii="Arial" w:hAnsi="Arial" w:cs="Arial"/>
          <w:sz w:val="20"/>
          <w:szCs w:val="20"/>
        </w:rPr>
        <w:t>a person</w:t>
      </w:r>
      <w:r w:rsidR="005A0A00" w:rsidRPr="002C1226">
        <w:rPr>
          <w:rFonts w:ascii="Arial" w:hAnsi="Arial" w:cs="Arial"/>
          <w:sz w:val="20"/>
          <w:szCs w:val="20"/>
        </w:rPr>
        <w:t xml:space="preserve">/organization/group wants to reserve facilities for two </w:t>
      </w:r>
      <w:proofErr w:type="gramStart"/>
      <w:r w:rsidR="005A0A00" w:rsidRPr="002C1226">
        <w:rPr>
          <w:rFonts w:ascii="Arial" w:hAnsi="Arial" w:cs="Arial"/>
          <w:sz w:val="20"/>
          <w:szCs w:val="20"/>
        </w:rPr>
        <w:t>day</w:t>
      </w:r>
      <w:proofErr w:type="gramEnd"/>
      <w:r w:rsidR="005A0A00" w:rsidRPr="002C1226">
        <w:rPr>
          <w:rFonts w:ascii="Arial" w:hAnsi="Arial" w:cs="Arial"/>
          <w:sz w:val="20"/>
          <w:szCs w:val="20"/>
        </w:rPr>
        <w:t xml:space="preserve"> a week, fees would be double, three days; fees would be triple, and so on.</w:t>
      </w:r>
      <w:r w:rsidR="00BC034A" w:rsidRPr="002C1226">
        <w:rPr>
          <w:rFonts w:ascii="Arial" w:hAnsi="Arial" w:cs="Arial"/>
          <w:sz w:val="20"/>
          <w:szCs w:val="20"/>
        </w:rPr>
        <w:t xml:space="preserve">  </w:t>
      </w:r>
      <w:r w:rsidR="005B4323" w:rsidRPr="002C1226">
        <w:rPr>
          <w:rFonts w:ascii="Arial" w:hAnsi="Arial" w:cs="Arial"/>
          <w:sz w:val="20"/>
          <w:szCs w:val="20"/>
        </w:rPr>
        <w:t xml:space="preserve">Lessee may lease area, not to exceed </w:t>
      </w:r>
      <w:r w:rsidR="004F1459" w:rsidRPr="002C1226">
        <w:rPr>
          <w:rFonts w:ascii="Arial" w:hAnsi="Arial" w:cs="Arial"/>
          <w:sz w:val="20"/>
          <w:szCs w:val="20"/>
        </w:rPr>
        <w:t>five hundred</w:t>
      </w:r>
      <w:r w:rsidR="005B4323" w:rsidRPr="002C1226">
        <w:rPr>
          <w:rFonts w:ascii="Arial" w:hAnsi="Arial" w:cs="Arial"/>
          <w:sz w:val="20"/>
          <w:szCs w:val="20"/>
        </w:rPr>
        <w:t xml:space="preserve"> (500) square feet; maximum 15 cattle per pen and no more than two (2) pens may be leased at the facilities. </w:t>
      </w:r>
      <w:r w:rsidR="00BC034A" w:rsidRPr="002C1226">
        <w:rPr>
          <w:rFonts w:ascii="Arial" w:hAnsi="Arial" w:cs="Arial"/>
          <w:b/>
          <w:sz w:val="20"/>
          <w:szCs w:val="20"/>
        </w:rPr>
        <w:t>No other</w:t>
      </w:r>
      <w:r w:rsidR="00BC034A" w:rsidRPr="002C1226">
        <w:rPr>
          <w:rFonts w:ascii="Arial" w:hAnsi="Arial" w:cs="Arial"/>
          <w:sz w:val="20"/>
          <w:szCs w:val="20"/>
        </w:rPr>
        <w:t xml:space="preserve"> livestock is permitted.</w:t>
      </w:r>
      <w:r w:rsidR="00B60125" w:rsidRPr="002C1226">
        <w:rPr>
          <w:rFonts w:ascii="Arial" w:hAnsi="Arial" w:cs="Arial"/>
          <w:sz w:val="20"/>
          <w:szCs w:val="20"/>
        </w:rPr>
        <w:t xml:space="preserve">  </w:t>
      </w:r>
      <w:r w:rsidR="00BC034A" w:rsidRPr="002C1226">
        <w:rPr>
          <w:rFonts w:ascii="Arial" w:hAnsi="Arial" w:cs="Arial"/>
          <w:sz w:val="20"/>
          <w:szCs w:val="20"/>
        </w:rPr>
        <w:t xml:space="preserve">Livestock owners must </w:t>
      </w:r>
      <w:r w:rsidR="00483E5C" w:rsidRPr="002C1226">
        <w:rPr>
          <w:rFonts w:ascii="Arial" w:hAnsi="Arial" w:cs="Arial"/>
          <w:sz w:val="20"/>
          <w:szCs w:val="20"/>
        </w:rPr>
        <w:t xml:space="preserve">receive approval for use and location from the city prior to setting up temporary fencing.  Livestock owners must </w:t>
      </w:r>
      <w:r w:rsidR="00BC034A" w:rsidRPr="002C1226">
        <w:rPr>
          <w:rFonts w:ascii="Arial" w:hAnsi="Arial" w:cs="Arial"/>
          <w:sz w:val="20"/>
          <w:szCs w:val="20"/>
        </w:rPr>
        <w:t xml:space="preserve">provide their own </w:t>
      </w:r>
      <w:r w:rsidR="00483E5C" w:rsidRPr="002C1226">
        <w:rPr>
          <w:rFonts w:ascii="Arial" w:hAnsi="Arial" w:cs="Arial"/>
          <w:sz w:val="20"/>
          <w:szCs w:val="20"/>
        </w:rPr>
        <w:t xml:space="preserve">temporary fencing and </w:t>
      </w:r>
      <w:r w:rsidR="00BC034A" w:rsidRPr="002C1226">
        <w:rPr>
          <w:rFonts w:ascii="Arial" w:hAnsi="Arial" w:cs="Arial"/>
          <w:sz w:val="20"/>
          <w:szCs w:val="20"/>
        </w:rPr>
        <w:t>feed.</w:t>
      </w:r>
    </w:p>
    <w:p w14:paraId="33D853A0" w14:textId="77777777" w:rsidR="00921FD6" w:rsidRPr="002C1226" w:rsidRDefault="00B214E7" w:rsidP="00167E71">
      <w:pPr>
        <w:tabs>
          <w:tab w:val="left" w:pos="240"/>
        </w:tabs>
        <w:ind w:left="240" w:hanging="240"/>
        <w:jc w:val="both"/>
        <w:rPr>
          <w:rFonts w:ascii="Arial" w:hAnsi="Arial" w:cs="Arial"/>
          <w:sz w:val="20"/>
          <w:szCs w:val="20"/>
        </w:rPr>
      </w:pPr>
      <w:r w:rsidRPr="002C1226">
        <w:rPr>
          <w:rFonts w:ascii="Arial" w:hAnsi="Arial"/>
          <w:sz w:val="20"/>
          <w:szCs w:val="20"/>
          <w:vertAlign w:val="superscript"/>
        </w:rPr>
        <w:t>10</w:t>
      </w:r>
      <w:r w:rsidR="00C100A2" w:rsidRPr="002C1226">
        <w:rPr>
          <w:rFonts w:ascii="Arial" w:hAnsi="Arial" w:cs="Arial"/>
          <w:b/>
          <w:sz w:val="20"/>
          <w:szCs w:val="20"/>
          <w:vertAlign w:val="superscript"/>
        </w:rPr>
        <w:tab/>
      </w:r>
      <w:r w:rsidR="00250C6E" w:rsidRPr="002C1226">
        <w:rPr>
          <w:rFonts w:ascii="Arial" w:hAnsi="Arial" w:cs="Arial"/>
          <w:sz w:val="20"/>
          <w:szCs w:val="20"/>
        </w:rPr>
        <w:t xml:space="preserve">Acreage of properties owned by </w:t>
      </w:r>
      <w:r w:rsidR="00921FD6" w:rsidRPr="002C1226">
        <w:rPr>
          <w:rFonts w:ascii="Arial" w:hAnsi="Arial" w:cs="Arial"/>
          <w:sz w:val="20"/>
          <w:szCs w:val="20"/>
        </w:rPr>
        <w:t>a government entity</w:t>
      </w:r>
      <w:r w:rsidR="00250C6E" w:rsidRPr="002C1226">
        <w:rPr>
          <w:rFonts w:ascii="Arial" w:hAnsi="Arial" w:cs="Arial"/>
          <w:sz w:val="20"/>
          <w:szCs w:val="20"/>
        </w:rPr>
        <w:t xml:space="preserve"> are excluded from fee calculations. Existing public roads adjacent to annexation boundaries should be included with such petitions in accordance with City policies and planning purposes.</w:t>
      </w:r>
      <w:r w:rsidR="00903B50" w:rsidRPr="002C1226">
        <w:rPr>
          <w:rFonts w:ascii="Arial" w:hAnsi="Arial" w:cs="Arial"/>
          <w:sz w:val="20"/>
          <w:szCs w:val="20"/>
        </w:rPr>
        <w:t xml:space="preserve"> Where non-petitioning properties are more than 30% of the annexing area, those fees which would be required for non-petitioning properties may be deferred</w:t>
      </w:r>
      <w:r w:rsidR="00995311" w:rsidRPr="002C1226">
        <w:rPr>
          <w:rFonts w:ascii="Arial" w:hAnsi="Arial" w:cs="Arial"/>
          <w:sz w:val="20"/>
          <w:szCs w:val="20"/>
        </w:rPr>
        <w:t xml:space="preserve"> for up to one year</w:t>
      </w:r>
      <w:r w:rsidR="00921FD6" w:rsidRPr="002C1226">
        <w:rPr>
          <w:rFonts w:ascii="Arial" w:hAnsi="Arial" w:cs="Arial"/>
          <w:sz w:val="20"/>
          <w:szCs w:val="20"/>
        </w:rPr>
        <w:t xml:space="preserve"> of the annexation becoming effective under the following requirements:</w:t>
      </w:r>
    </w:p>
    <w:p w14:paraId="0D0CFE44" w14:textId="3A83E386" w:rsidR="00921FD6" w:rsidRPr="002C1226" w:rsidRDefault="00921FD6" w:rsidP="00167E71">
      <w:pPr>
        <w:tabs>
          <w:tab w:val="left" w:pos="240"/>
        </w:tabs>
        <w:ind w:left="540" w:hanging="540"/>
        <w:jc w:val="both"/>
        <w:rPr>
          <w:rFonts w:ascii="Arial" w:hAnsi="Arial" w:cs="Arial"/>
          <w:sz w:val="20"/>
          <w:szCs w:val="20"/>
        </w:rPr>
      </w:pPr>
      <w:r w:rsidRPr="002C1226">
        <w:rPr>
          <w:rFonts w:ascii="Arial" w:hAnsi="Arial" w:cs="Arial"/>
          <w:sz w:val="20"/>
          <w:szCs w:val="20"/>
        </w:rPr>
        <w:tab/>
        <w:t>1.</w:t>
      </w:r>
      <w:r w:rsidRPr="002C1226">
        <w:rPr>
          <w:rFonts w:ascii="Arial" w:hAnsi="Arial" w:cs="Arial"/>
          <w:sz w:val="20"/>
          <w:szCs w:val="20"/>
        </w:rPr>
        <w:tab/>
        <w:t>A</w:t>
      </w:r>
      <w:r w:rsidR="00995311" w:rsidRPr="002C1226">
        <w:rPr>
          <w:rFonts w:ascii="Arial" w:hAnsi="Arial" w:cs="Arial"/>
          <w:sz w:val="20"/>
          <w:szCs w:val="20"/>
        </w:rPr>
        <w:t xml:space="preserve"> bond in a form acceptable to the </w:t>
      </w:r>
      <w:proofErr w:type="gramStart"/>
      <w:r w:rsidR="00995311" w:rsidRPr="002C1226">
        <w:rPr>
          <w:rFonts w:ascii="Arial" w:hAnsi="Arial" w:cs="Arial"/>
          <w:sz w:val="20"/>
          <w:szCs w:val="20"/>
        </w:rPr>
        <w:t>City</w:t>
      </w:r>
      <w:proofErr w:type="gramEnd"/>
      <w:r w:rsidR="00995311" w:rsidRPr="002C1226">
        <w:rPr>
          <w:rFonts w:ascii="Arial" w:hAnsi="Arial" w:cs="Arial"/>
          <w:sz w:val="20"/>
          <w:szCs w:val="20"/>
        </w:rPr>
        <w:t xml:space="preserve"> is posted for the remainder</w:t>
      </w:r>
      <w:r w:rsidRPr="002C1226">
        <w:rPr>
          <w:rFonts w:ascii="Arial" w:hAnsi="Arial" w:cs="Arial"/>
          <w:sz w:val="20"/>
          <w:szCs w:val="20"/>
        </w:rPr>
        <w:t xml:space="preserve"> fees.  Such </w:t>
      </w:r>
      <w:r w:rsidR="004F1459" w:rsidRPr="002C1226">
        <w:rPr>
          <w:rFonts w:ascii="Arial" w:hAnsi="Arial" w:cs="Arial"/>
          <w:sz w:val="20"/>
          <w:szCs w:val="20"/>
        </w:rPr>
        <w:t>a bond</w:t>
      </w:r>
      <w:r w:rsidRPr="002C1226">
        <w:rPr>
          <w:rFonts w:ascii="Arial" w:hAnsi="Arial" w:cs="Arial"/>
          <w:sz w:val="20"/>
          <w:szCs w:val="20"/>
        </w:rPr>
        <w:t xml:space="preserve"> shall be forfeited to the City if the remaining fees are not paid within the allowed 12</w:t>
      </w:r>
      <w:r w:rsidR="00323B84" w:rsidRPr="002C1226">
        <w:rPr>
          <w:rFonts w:ascii="Arial" w:hAnsi="Arial" w:cs="Arial"/>
          <w:sz w:val="20"/>
          <w:szCs w:val="20"/>
        </w:rPr>
        <w:t>-</w:t>
      </w:r>
      <w:r w:rsidRPr="002C1226">
        <w:rPr>
          <w:rFonts w:ascii="Arial" w:hAnsi="Arial" w:cs="Arial"/>
          <w:sz w:val="20"/>
          <w:szCs w:val="20"/>
        </w:rPr>
        <w:t>month time frame.</w:t>
      </w:r>
    </w:p>
    <w:p w14:paraId="468321B6" w14:textId="20158484" w:rsidR="00250C6E" w:rsidRPr="002C1226" w:rsidRDefault="00921FD6" w:rsidP="00167E71">
      <w:pPr>
        <w:tabs>
          <w:tab w:val="left" w:pos="240"/>
        </w:tabs>
        <w:ind w:left="540" w:hanging="540"/>
        <w:jc w:val="both"/>
        <w:rPr>
          <w:rFonts w:ascii="Arial" w:hAnsi="Arial" w:cs="Arial"/>
          <w:sz w:val="20"/>
          <w:szCs w:val="20"/>
        </w:rPr>
      </w:pPr>
      <w:r w:rsidRPr="002C1226">
        <w:rPr>
          <w:rFonts w:ascii="Arial" w:hAnsi="Arial" w:cs="Arial"/>
          <w:sz w:val="20"/>
          <w:szCs w:val="20"/>
        </w:rPr>
        <w:tab/>
        <w:t>2.</w:t>
      </w:r>
      <w:r w:rsidRPr="002C1226">
        <w:rPr>
          <w:rFonts w:ascii="Arial" w:hAnsi="Arial" w:cs="Arial"/>
          <w:sz w:val="20"/>
          <w:szCs w:val="20"/>
        </w:rPr>
        <w:tab/>
      </w:r>
      <w:r w:rsidR="00995311" w:rsidRPr="002C1226">
        <w:rPr>
          <w:rFonts w:ascii="Arial" w:hAnsi="Arial" w:cs="Arial"/>
          <w:sz w:val="20"/>
          <w:szCs w:val="20"/>
        </w:rPr>
        <w:t xml:space="preserve">Petitioners </w:t>
      </w:r>
      <w:r w:rsidR="005147AB" w:rsidRPr="002C1226">
        <w:rPr>
          <w:rFonts w:ascii="Arial" w:hAnsi="Arial" w:cs="Arial"/>
          <w:sz w:val="20"/>
          <w:szCs w:val="20"/>
        </w:rPr>
        <w:t>cannot</w:t>
      </w:r>
      <w:r w:rsidR="00995311" w:rsidRPr="002C1226">
        <w:rPr>
          <w:rFonts w:ascii="Arial" w:hAnsi="Arial" w:cs="Arial"/>
          <w:sz w:val="20"/>
          <w:szCs w:val="20"/>
        </w:rPr>
        <w:t xml:space="preserve"> receive final</w:t>
      </w:r>
      <w:r w:rsidR="006E48C7" w:rsidRPr="002C1226">
        <w:rPr>
          <w:rFonts w:ascii="Arial" w:hAnsi="Arial" w:cs="Arial"/>
          <w:sz w:val="20"/>
          <w:szCs w:val="20"/>
        </w:rPr>
        <w:t xml:space="preserve"> approval</w:t>
      </w:r>
      <w:r w:rsidR="00995311" w:rsidRPr="002C1226">
        <w:rPr>
          <w:rFonts w:ascii="Arial" w:hAnsi="Arial" w:cs="Arial"/>
          <w:sz w:val="20"/>
          <w:szCs w:val="20"/>
        </w:rPr>
        <w:t xml:space="preserve"> on a </w:t>
      </w:r>
      <w:proofErr w:type="gramStart"/>
      <w:r w:rsidR="00995311" w:rsidRPr="002C1226">
        <w:rPr>
          <w:rFonts w:ascii="Arial" w:hAnsi="Arial" w:cs="Arial"/>
          <w:sz w:val="20"/>
          <w:szCs w:val="20"/>
        </w:rPr>
        <w:t>plat</w:t>
      </w:r>
      <w:proofErr w:type="gramEnd"/>
      <w:r w:rsidR="00995311" w:rsidRPr="002C1226">
        <w:rPr>
          <w:rFonts w:ascii="Arial" w:hAnsi="Arial" w:cs="Arial"/>
          <w:sz w:val="20"/>
          <w:szCs w:val="20"/>
        </w:rPr>
        <w:t xml:space="preserve"> </w:t>
      </w:r>
      <w:r w:rsidR="006E48C7" w:rsidRPr="002C1226">
        <w:rPr>
          <w:rFonts w:ascii="Arial" w:hAnsi="Arial" w:cs="Arial"/>
          <w:sz w:val="20"/>
          <w:szCs w:val="20"/>
        </w:rPr>
        <w:t>until all required annex</w:t>
      </w:r>
      <w:r w:rsidRPr="002C1226">
        <w:rPr>
          <w:rFonts w:ascii="Arial" w:hAnsi="Arial" w:cs="Arial"/>
          <w:sz w:val="20"/>
          <w:szCs w:val="20"/>
        </w:rPr>
        <w:t>ation</w:t>
      </w:r>
      <w:r w:rsidR="006E48C7" w:rsidRPr="002C1226">
        <w:rPr>
          <w:rFonts w:ascii="Arial" w:hAnsi="Arial" w:cs="Arial"/>
          <w:sz w:val="20"/>
          <w:szCs w:val="20"/>
        </w:rPr>
        <w:t xml:space="preserve"> fees, including non-petitioned property fees, are paid.</w:t>
      </w:r>
    </w:p>
    <w:p w14:paraId="2FB126FF" w14:textId="77777777" w:rsidR="001F70CF" w:rsidRPr="002C1226" w:rsidRDefault="00B214E7" w:rsidP="00C6336C">
      <w:pPr>
        <w:tabs>
          <w:tab w:val="left" w:pos="240"/>
        </w:tabs>
        <w:ind w:left="240" w:hanging="240"/>
        <w:rPr>
          <w:rFonts w:ascii="Arial" w:hAnsi="Arial" w:cs="Arial"/>
          <w:sz w:val="20"/>
          <w:szCs w:val="20"/>
        </w:rPr>
      </w:pPr>
      <w:r w:rsidRPr="002C1226">
        <w:rPr>
          <w:rFonts w:ascii="Arial" w:hAnsi="Arial"/>
          <w:sz w:val="20"/>
          <w:szCs w:val="20"/>
          <w:vertAlign w:val="superscript"/>
        </w:rPr>
        <w:t>11</w:t>
      </w:r>
      <w:r w:rsidR="004601AA" w:rsidRPr="002C1226">
        <w:rPr>
          <w:rFonts w:ascii="Arial" w:hAnsi="Arial"/>
          <w:sz w:val="20"/>
          <w:szCs w:val="20"/>
          <w:vertAlign w:val="superscript"/>
        </w:rPr>
        <w:tab/>
      </w:r>
      <w:r w:rsidR="001F70CF" w:rsidRPr="002C1226">
        <w:rPr>
          <w:rFonts w:ascii="Arial" w:hAnsi="Arial" w:cs="Arial"/>
          <w:sz w:val="20"/>
          <w:szCs w:val="20"/>
        </w:rPr>
        <w:t>Any additional Public Safety costs necessary for the event will be assessed to the applicant.</w:t>
      </w:r>
      <w:r w:rsidR="00766E2F" w:rsidRPr="002C1226">
        <w:rPr>
          <w:rFonts w:ascii="Arial" w:hAnsi="Arial" w:cs="Arial"/>
          <w:sz w:val="20"/>
          <w:szCs w:val="20"/>
        </w:rPr>
        <w:t xml:space="preserve"> If events are held in a public park, appropriate </w:t>
      </w:r>
      <w:proofErr w:type="gramStart"/>
      <w:r w:rsidR="00766E2F" w:rsidRPr="002C1226">
        <w:rPr>
          <w:rFonts w:ascii="Arial" w:hAnsi="Arial" w:cs="Arial"/>
          <w:sz w:val="20"/>
          <w:szCs w:val="20"/>
        </w:rPr>
        <w:t>park</w:t>
      </w:r>
      <w:proofErr w:type="gramEnd"/>
      <w:r w:rsidR="00766E2F" w:rsidRPr="002C1226">
        <w:rPr>
          <w:rFonts w:ascii="Arial" w:hAnsi="Arial" w:cs="Arial"/>
          <w:sz w:val="20"/>
          <w:szCs w:val="20"/>
        </w:rPr>
        <w:t xml:space="preserve"> fees apply.</w:t>
      </w:r>
    </w:p>
    <w:p w14:paraId="3A31E359" w14:textId="77777777" w:rsidR="00D44B77" w:rsidRPr="002C1226" w:rsidRDefault="00B214E7" w:rsidP="00167E71">
      <w:pPr>
        <w:tabs>
          <w:tab w:val="left" w:pos="240"/>
        </w:tabs>
        <w:ind w:left="240" w:hanging="240"/>
        <w:jc w:val="both"/>
        <w:rPr>
          <w:rFonts w:ascii="Arial" w:hAnsi="Arial" w:cs="Arial"/>
          <w:sz w:val="20"/>
          <w:szCs w:val="20"/>
        </w:rPr>
      </w:pPr>
      <w:r w:rsidRPr="002C1226">
        <w:rPr>
          <w:rFonts w:ascii="Arial" w:hAnsi="Arial"/>
          <w:sz w:val="20"/>
          <w:szCs w:val="20"/>
          <w:vertAlign w:val="superscript"/>
        </w:rPr>
        <w:t>12</w:t>
      </w:r>
      <w:r w:rsidR="004601AA" w:rsidRPr="002C1226">
        <w:rPr>
          <w:rFonts w:ascii="Arial" w:hAnsi="Arial"/>
          <w:sz w:val="20"/>
          <w:szCs w:val="20"/>
          <w:vertAlign w:val="superscript"/>
        </w:rPr>
        <w:tab/>
      </w:r>
      <w:r w:rsidR="00A158C4" w:rsidRPr="002C1226">
        <w:rPr>
          <w:rFonts w:ascii="Arial" w:hAnsi="Arial" w:cs="Arial"/>
          <w:sz w:val="20"/>
          <w:szCs w:val="20"/>
        </w:rPr>
        <w:t>Annual renewal fees are due February 1</w:t>
      </w:r>
      <w:r w:rsidR="00A158C4" w:rsidRPr="002C1226">
        <w:rPr>
          <w:rFonts w:ascii="Arial" w:hAnsi="Arial" w:cs="Arial"/>
          <w:sz w:val="20"/>
          <w:szCs w:val="20"/>
          <w:vertAlign w:val="superscript"/>
        </w:rPr>
        <w:t>st</w:t>
      </w:r>
      <w:r w:rsidR="00A158C4" w:rsidRPr="002C1226">
        <w:rPr>
          <w:rFonts w:ascii="Arial" w:hAnsi="Arial" w:cs="Arial"/>
          <w:sz w:val="20"/>
          <w:szCs w:val="20"/>
        </w:rPr>
        <w:t>.  If payment is not received by March 1</w:t>
      </w:r>
      <w:r w:rsidR="00A158C4" w:rsidRPr="002C1226">
        <w:rPr>
          <w:rFonts w:ascii="Arial" w:hAnsi="Arial" w:cs="Arial"/>
          <w:sz w:val="20"/>
          <w:szCs w:val="20"/>
          <w:vertAlign w:val="superscript"/>
        </w:rPr>
        <w:t>st</w:t>
      </w:r>
      <w:r w:rsidR="00A158C4" w:rsidRPr="002C1226">
        <w:rPr>
          <w:rFonts w:ascii="Arial" w:hAnsi="Arial" w:cs="Arial"/>
          <w:sz w:val="20"/>
          <w:szCs w:val="20"/>
        </w:rPr>
        <w:t xml:space="preserve"> of the same ren</w:t>
      </w:r>
      <w:r w:rsidR="007F3DE4" w:rsidRPr="002C1226">
        <w:rPr>
          <w:rFonts w:ascii="Arial" w:hAnsi="Arial" w:cs="Arial"/>
          <w:sz w:val="20"/>
          <w:szCs w:val="20"/>
        </w:rPr>
        <w:t>e</w:t>
      </w:r>
      <w:r w:rsidR="00A158C4" w:rsidRPr="002C1226">
        <w:rPr>
          <w:rFonts w:ascii="Arial" w:hAnsi="Arial" w:cs="Arial"/>
          <w:sz w:val="20"/>
          <w:szCs w:val="20"/>
        </w:rPr>
        <w:t>wal year</w:t>
      </w:r>
      <w:r w:rsidR="00323B84" w:rsidRPr="002C1226">
        <w:rPr>
          <w:rFonts w:ascii="Arial" w:hAnsi="Arial" w:cs="Arial"/>
          <w:sz w:val="20"/>
          <w:szCs w:val="20"/>
        </w:rPr>
        <w:t>,</w:t>
      </w:r>
      <w:r w:rsidR="00A158C4" w:rsidRPr="002C1226">
        <w:rPr>
          <w:rFonts w:ascii="Arial" w:hAnsi="Arial" w:cs="Arial"/>
          <w:sz w:val="20"/>
          <w:szCs w:val="20"/>
        </w:rPr>
        <w:t xml:space="preserve"> the license shall be considered null and void and a new license must be applied for with all associated new licensing fees.  </w:t>
      </w:r>
      <w:proofErr w:type="gramStart"/>
      <w:r w:rsidR="00A158C4" w:rsidRPr="002C1226">
        <w:rPr>
          <w:rFonts w:ascii="Arial" w:hAnsi="Arial" w:cs="Arial"/>
          <w:sz w:val="20"/>
          <w:szCs w:val="20"/>
        </w:rPr>
        <w:t>Persons</w:t>
      </w:r>
      <w:proofErr w:type="gramEnd"/>
      <w:r w:rsidR="00A158C4" w:rsidRPr="002C1226">
        <w:rPr>
          <w:rFonts w:ascii="Arial" w:hAnsi="Arial" w:cs="Arial"/>
          <w:sz w:val="20"/>
          <w:szCs w:val="20"/>
        </w:rPr>
        <w:t xml:space="preserve"> </w:t>
      </w:r>
      <w:r w:rsidR="00C6336C" w:rsidRPr="002C1226">
        <w:rPr>
          <w:rFonts w:ascii="Arial" w:hAnsi="Arial" w:cs="Arial"/>
          <w:sz w:val="20"/>
          <w:szCs w:val="20"/>
        </w:rPr>
        <w:t xml:space="preserve">operating a </w:t>
      </w:r>
      <w:r w:rsidR="00A158C4" w:rsidRPr="002C1226">
        <w:rPr>
          <w:rFonts w:ascii="Arial" w:hAnsi="Arial" w:cs="Arial"/>
          <w:sz w:val="20"/>
          <w:szCs w:val="20"/>
        </w:rPr>
        <w:t xml:space="preserve">business without a renewed and/or current business license shall </w:t>
      </w:r>
      <w:r w:rsidR="00C6336C" w:rsidRPr="002C1226">
        <w:rPr>
          <w:rFonts w:ascii="Arial" w:hAnsi="Arial" w:cs="Arial"/>
          <w:sz w:val="20"/>
          <w:szCs w:val="20"/>
        </w:rPr>
        <w:t xml:space="preserve">be </w:t>
      </w:r>
      <w:r w:rsidR="00A158C4" w:rsidRPr="002C1226">
        <w:rPr>
          <w:rFonts w:ascii="Arial" w:hAnsi="Arial" w:cs="Arial"/>
          <w:sz w:val="20"/>
          <w:szCs w:val="20"/>
        </w:rPr>
        <w:t>subject to all penalties applicable under City and State law.</w:t>
      </w:r>
    </w:p>
    <w:p w14:paraId="26EB9796" w14:textId="77777777" w:rsidR="00287525" w:rsidRPr="002C1226" w:rsidRDefault="00B214E7" w:rsidP="00C6336C">
      <w:pPr>
        <w:tabs>
          <w:tab w:val="left" w:pos="240"/>
        </w:tabs>
        <w:ind w:left="240" w:hanging="240"/>
        <w:rPr>
          <w:rFonts w:ascii="Arial" w:hAnsi="Arial" w:cs="Arial"/>
          <w:sz w:val="20"/>
          <w:szCs w:val="20"/>
        </w:rPr>
      </w:pPr>
      <w:r w:rsidRPr="002C1226">
        <w:rPr>
          <w:rFonts w:ascii="Arial" w:hAnsi="Arial"/>
          <w:sz w:val="20"/>
          <w:szCs w:val="20"/>
          <w:vertAlign w:val="superscript"/>
        </w:rPr>
        <w:t>13</w:t>
      </w:r>
      <w:r w:rsidR="00287525" w:rsidRPr="002C1226">
        <w:rPr>
          <w:rFonts w:ascii="Arial" w:hAnsi="Arial" w:cs="Arial"/>
          <w:sz w:val="20"/>
          <w:szCs w:val="20"/>
        </w:rPr>
        <w:t xml:space="preserve"> </w:t>
      </w:r>
      <w:r w:rsidR="007F2F7A" w:rsidRPr="002C1226">
        <w:rPr>
          <w:rFonts w:ascii="Arial" w:hAnsi="Arial" w:cs="Arial"/>
          <w:sz w:val="20"/>
          <w:szCs w:val="20"/>
        </w:rPr>
        <w:t xml:space="preserve">Base and </w:t>
      </w:r>
      <w:r w:rsidR="00F7587A" w:rsidRPr="002C1226">
        <w:rPr>
          <w:rFonts w:ascii="Arial" w:hAnsi="Arial" w:cs="Arial"/>
          <w:sz w:val="20"/>
          <w:szCs w:val="20"/>
        </w:rPr>
        <w:t>Usage</w:t>
      </w:r>
      <w:r w:rsidR="00287525" w:rsidRPr="002C1226">
        <w:rPr>
          <w:rFonts w:ascii="Arial" w:hAnsi="Arial" w:cs="Arial"/>
          <w:sz w:val="20"/>
          <w:szCs w:val="20"/>
        </w:rPr>
        <w:t xml:space="preserve"> rates will be adjusted each </w:t>
      </w:r>
      <w:r w:rsidR="00B451CF" w:rsidRPr="002C1226">
        <w:rPr>
          <w:rFonts w:ascii="Arial" w:hAnsi="Arial" w:cs="Arial"/>
          <w:sz w:val="20"/>
          <w:szCs w:val="20"/>
        </w:rPr>
        <w:t xml:space="preserve">July </w:t>
      </w:r>
      <w:r w:rsidR="00287525" w:rsidRPr="002C1226">
        <w:rPr>
          <w:rFonts w:ascii="Arial" w:hAnsi="Arial" w:cs="Arial"/>
          <w:sz w:val="20"/>
          <w:szCs w:val="20"/>
        </w:rPr>
        <w:t>1</w:t>
      </w:r>
      <w:r w:rsidR="00287525" w:rsidRPr="002C1226">
        <w:rPr>
          <w:rFonts w:ascii="Arial" w:hAnsi="Arial" w:cs="Arial"/>
          <w:sz w:val="20"/>
          <w:szCs w:val="20"/>
          <w:vertAlign w:val="superscript"/>
        </w:rPr>
        <w:t>st</w:t>
      </w:r>
      <w:r w:rsidR="00287525" w:rsidRPr="002C1226">
        <w:rPr>
          <w:rFonts w:ascii="Arial" w:hAnsi="Arial" w:cs="Arial"/>
          <w:sz w:val="20"/>
          <w:szCs w:val="20"/>
        </w:rPr>
        <w:t xml:space="preserve"> to reflect the Consumer Price Index</w:t>
      </w:r>
      <w:r w:rsidR="00203A47" w:rsidRPr="002C1226">
        <w:rPr>
          <w:rFonts w:ascii="Arial" w:hAnsi="Arial" w:cs="Arial"/>
          <w:sz w:val="20"/>
          <w:szCs w:val="20"/>
        </w:rPr>
        <w:t xml:space="preserve"> change from the preceding calendar year</w:t>
      </w:r>
      <w:r w:rsidR="00287525" w:rsidRPr="002C1226">
        <w:rPr>
          <w:rFonts w:ascii="Arial" w:hAnsi="Arial" w:cs="Arial"/>
          <w:sz w:val="20"/>
          <w:szCs w:val="20"/>
        </w:rPr>
        <w:t>.</w:t>
      </w:r>
    </w:p>
    <w:p w14:paraId="37232F8F" w14:textId="77777777" w:rsidR="009975E5" w:rsidRPr="002C1226" w:rsidRDefault="00061C81" w:rsidP="00C6336C">
      <w:pPr>
        <w:tabs>
          <w:tab w:val="left" w:pos="240"/>
        </w:tabs>
        <w:ind w:left="240" w:hanging="240"/>
        <w:rPr>
          <w:rFonts w:ascii="Arial" w:hAnsi="Arial" w:cs="Arial"/>
          <w:sz w:val="20"/>
          <w:szCs w:val="20"/>
        </w:rPr>
      </w:pPr>
      <w:r w:rsidRPr="002C1226">
        <w:rPr>
          <w:rFonts w:ascii="Arial" w:hAnsi="Arial"/>
          <w:sz w:val="20"/>
          <w:szCs w:val="20"/>
          <w:vertAlign w:val="superscript"/>
        </w:rPr>
        <w:t>14</w:t>
      </w:r>
      <w:r w:rsidR="009975E5" w:rsidRPr="002C1226">
        <w:rPr>
          <w:rFonts w:ascii="Arial" w:hAnsi="Arial" w:cs="Arial"/>
          <w:sz w:val="20"/>
          <w:szCs w:val="20"/>
          <w:vertAlign w:val="superscript"/>
        </w:rPr>
        <w:t xml:space="preserve"> </w:t>
      </w:r>
      <w:r w:rsidR="008410CD" w:rsidRPr="002C1226">
        <w:rPr>
          <w:rFonts w:ascii="Arial" w:hAnsi="Arial" w:cs="Arial"/>
          <w:sz w:val="20"/>
          <w:szCs w:val="20"/>
        </w:rPr>
        <w:t xml:space="preserve">Deposits may be applied to </w:t>
      </w:r>
      <w:proofErr w:type="gramStart"/>
      <w:r w:rsidR="008410CD" w:rsidRPr="002C1226">
        <w:rPr>
          <w:rFonts w:ascii="Arial" w:hAnsi="Arial" w:cs="Arial"/>
          <w:sz w:val="20"/>
          <w:szCs w:val="20"/>
        </w:rPr>
        <w:t>customer’s</w:t>
      </w:r>
      <w:proofErr w:type="gramEnd"/>
      <w:r w:rsidR="008410CD" w:rsidRPr="002C1226">
        <w:rPr>
          <w:rFonts w:ascii="Arial" w:hAnsi="Arial" w:cs="Arial"/>
          <w:sz w:val="20"/>
          <w:szCs w:val="20"/>
        </w:rPr>
        <w:t xml:space="preserve"> billings or may be returned when all billings are current</w:t>
      </w:r>
      <w:r w:rsidRPr="002C1226">
        <w:rPr>
          <w:rFonts w:ascii="Arial" w:hAnsi="Arial" w:cs="Arial"/>
          <w:sz w:val="20"/>
          <w:szCs w:val="20"/>
        </w:rPr>
        <w:t>.</w:t>
      </w:r>
      <w:r w:rsidR="009975E5" w:rsidRPr="002C1226">
        <w:rPr>
          <w:rFonts w:ascii="Arial" w:hAnsi="Arial" w:cs="Arial"/>
          <w:sz w:val="20"/>
          <w:szCs w:val="20"/>
        </w:rPr>
        <w:t xml:space="preserve"> </w:t>
      </w:r>
    </w:p>
    <w:p w14:paraId="5BE44129" w14:textId="0F55C4B0" w:rsidR="00061C81" w:rsidRPr="002C1226" w:rsidRDefault="00061C81" w:rsidP="00061C81">
      <w:pPr>
        <w:tabs>
          <w:tab w:val="left" w:pos="240"/>
        </w:tabs>
        <w:ind w:left="240" w:hanging="240"/>
        <w:rPr>
          <w:rFonts w:ascii="Arial" w:hAnsi="Arial" w:cs="Arial"/>
          <w:sz w:val="20"/>
          <w:szCs w:val="20"/>
        </w:rPr>
      </w:pPr>
      <w:r w:rsidRPr="002C1226">
        <w:rPr>
          <w:rFonts w:ascii="Arial" w:hAnsi="Arial"/>
          <w:sz w:val="20"/>
          <w:szCs w:val="20"/>
          <w:vertAlign w:val="superscript"/>
        </w:rPr>
        <w:t>15</w:t>
      </w:r>
      <w:r w:rsidRPr="002C1226">
        <w:rPr>
          <w:rFonts w:ascii="Arial" w:hAnsi="Arial" w:cs="Arial"/>
          <w:sz w:val="20"/>
          <w:szCs w:val="20"/>
          <w:vertAlign w:val="superscript"/>
        </w:rPr>
        <w:t xml:space="preserve"> </w:t>
      </w:r>
      <w:r w:rsidRPr="002C1226">
        <w:rPr>
          <w:rFonts w:ascii="Arial" w:hAnsi="Arial" w:cs="Arial"/>
          <w:sz w:val="20"/>
          <w:szCs w:val="20"/>
        </w:rPr>
        <w:t xml:space="preserve">City Sponsored activities/sports will have </w:t>
      </w:r>
      <w:proofErr w:type="gramStart"/>
      <w:r w:rsidRPr="002C1226">
        <w:rPr>
          <w:rFonts w:ascii="Arial" w:hAnsi="Arial" w:cs="Arial"/>
          <w:sz w:val="20"/>
          <w:szCs w:val="20"/>
        </w:rPr>
        <w:t>first priority</w:t>
      </w:r>
      <w:proofErr w:type="gramEnd"/>
      <w:r w:rsidRPr="002C1226">
        <w:rPr>
          <w:rFonts w:ascii="Arial" w:hAnsi="Arial" w:cs="Arial"/>
          <w:sz w:val="20"/>
          <w:szCs w:val="20"/>
        </w:rPr>
        <w:t xml:space="preserve"> when scheduling of the fields</w:t>
      </w:r>
      <w:r w:rsidR="00495A18" w:rsidRPr="002C1226">
        <w:rPr>
          <w:rFonts w:ascii="Arial" w:hAnsi="Arial" w:cs="Arial"/>
          <w:sz w:val="20"/>
          <w:szCs w:val="20"/>
        </w:rPr>
        <w:t xml:space="preserve"> and facilities</w:t>
      </w:r>
      <w:r w:rsidRPr="002C1226">
        <w:rPr>
          <w:rFonts w:ascii="Arial" w:hAnsi="Arial" w:cs="Arial"/>
          <w:sz w:val="20"/>
          <w:szCs w:val="20"/>
        </w:rPr>
        <w:t xml:space="preserve">.   </w:t>
      </w:r>
    </w:p>
    <w:p w14:paraId="5EA4B548" w14:textId="77777777" w:rsidR="003A61B4" w:rsidRPr="002C1226" w:rsidRDefault="00AD42A5" w:rsidP="00AD42A5">
      <w:pPr>
        <w:tabs>
          <w:tab w:val="left" w:pos="240"/>
        </w:tabs>
        <w:ind w:left="240" w:hanging="240"/>
        <w:rPr>
          <w:rFonts w:ascii="Arial" w:hAnsi="Arial" w:cs="Arial"/>
          <w:sz w:val="20"/>
          <w:szCs w:val="20"/>
        </w:rPr>
      </w:pPr>
      <w:r w:rsidRPr="002C1226">
        <w:rPr>
          <w:rFonts w:ascii="Arial" w:hAnsi="Arial"/>
          <w:sz w:val="20"/>
          <w:szCs w:val="20"/>
          <w:vertAlign w:val="superscript"/>
        </w:rPr>
        <w:t>16</w:t>
      </w:r>
      <w:r w:rsidRPr="002C1226">
        <w:rPr>
          <w:rFonts w:ascii="Arial" w:hAnsi="Arial" w:cs="Arial"/>
          <w:sz w:val="20"/>
          <w:szCs w:val="20"/>
          <w:vertAlign w:val="superscript"/>
        </w:rPr>
        <w:t xml:space="preserve"> </w:t>
      </w:r>
      <w:r w:rsidRPr="002C1226">
        <w:rPr>
          <w:rFonts w:ascii="Arial" w:hAnsi="Arial" w:cs="Arial"/>
          <w:sz w:val="20"/>
          <w:szCs w:val="20"/>
        </w:rPr>
        <w:t xml:space="preserve">Deposit for Water Hydrant Meter Deposit will be refunded when </w:t>
      </w:r>
      <w:proofErr w:type="gramStart"/>
      <w:r w:rsidRPr="002C1226">
        <w:rPr>
          <w:rFonts w:ascii="Arial" w:hAnsi="Arial" w:cs="Arial"/>
          <w:sz w:val="20"/>
          <w:szCs w:val="20"/>
        </w:rPr>
        <w:t>meter</w:t>
      </w:r>
      <w:proofErr w:type="gramEnd"/>
      <w:r w:rsidRPr="002C1226">
        <w:rPr>
          <w:rFonts w:ascii="Arial" w:hAnsi="Arial" w:cs="Arial"/>
          <w:sz w:val="20"/>
          <w:szCs w:val="20"/>
        </w:rPr>
        <w:t xml:space="preserve"> is returned.</w:t>
      </w:r>
    </w:p>
    <w:p w14:paraId="6FCB80DE" w14:textId="4FE16301" w:rsidR="00AD42A5" w:rsidRPr="002C1226" w:rsidRDefault="003A61B4" w:rsidP="00415D69">
      <w:pPr>
        <w:tabs>
          <w:tab w:val="left" w:pos="180"/>
        </w:tabs>
        <w:ind w:left="180" w:hanging="180"/>
        <w:jc w:val="both"/>
        <w:rPr>
          <w:rFonts w:ascii="Arial" w:hAnsi="Arial" w:cs="Arial"/>
          <w:sz w:val="20"/>
          <w:szCs w:val="20"/>
        </w:rPr>
      </w:pPr>
      <w:r w:rsidRPr="002C1226">
        <w:rPr>
          <w:rFonts w:ascii="Arial" w:hAnsi="Arial"/>
          <w:sz w:val="20"/>
          <w:szCs w:val="20"/>
          <w:vertAlign w:val="superscript"/>
        </w:rPr>
        <w:t>17</w:t>
      </w:r>
      <w:r w:rsidR="00707323" w:rsidRPr="002C1226">
        <w:rPr>
          <w:rFonts w:ascii="Arial" w:hAnsi="Arial"/>
          <w:sz w:val="20"/>
          <w:szCs w:val="20"/>
          <w:vertAlign w:val="superscript"/>
        </w:rPr>
        <w:t xml:space="preserve"> </w:t>
      </w:r>
      <w:proofErr w:type="gramStart"/>
      <w:r w:rsidR="004F1459" w:rsidRPr="002C1226">
        <w:rPr>
          <w:rFonts w:ascii="Arial" w:hAnsi="Arial"/>
          <w:sz w:val="20"/>
          <w:szCs w:val="20"/>
          <w:vertAlign w:val="superscript"/>
        </w:rPr>
        <w:t>P</w:t>
      </w:r>
      <w:r w:rsidR="004F1459" w:rsidRPr="002C1226">
        <w:rPr>
          <w:rFonts w:ascii="Arial" w:hAnsi="Arial" w:cs="Arial"/>
          <w:sz w:val="20"/>
          <w:szCs w:val="20"/>
        </w:rPr>
        <w:t>re-paid</w:t>
      </w:r>
      <w:proofErr w:type="gramEnd"/>
      <w:r w:rsidRPr="002C1226">
        <w:rPr>
          <w:rFonts w:ascii="Arial" w:hAnsi="Arial" w:cs="Arial"/>
          <w:sz w:val="20"/>
          <w:szCs w:val="20"/>
        </w:rPr>
        <w:t xml:space="preserve"> fees will be placed into an escrow account and drawn upon as inspection costs are incurred by the City. If costs for inspections and testing exceed the amount in the escrow account, they will be the responsibility of the developer and </w:t>
      </w:r>
      <w:proofErr w:type="gramStart"/>
      <w:r w:rsidRPr="002C1226">
        <w:rPr>
          <w:rFonts w:ascii="Arial" w:hAnsi="Arial" w:cs="Arial"/>
          <w:sz w:val="20"/>
          <w:szCs w:val="20"/>
        </w:rPr>
        <w:t>paid for</w:t>
      </w:r>
      <w:proofErr w:type="gramEnd"/>
      <w:r w:rsidRPr="002C1226">
        <w:rPr>
          <w:rFonts w:ascii="Arial" w:hAnsi="Arial" w:cs="Arial"/>
          <w:sz w:val="20"/>
          <w:szCs w:val="20"/>
        </w:rPr>
        <w:t xml:space="preserve"> prior to receiving final approvals at the end of the development warranty period.</w:t>
      </w:r>
      <w:r w:rsidR="00AD42A5" w:rsidRPr="002C1226">
        <w:rPr>
          <w:rFonts w:ascii="Arial" w:hAnsi="Arial" w:cs="Arial"/>
          <w:sz w:val="20"/>
          <w:szCs w:val="20"/>
        </w:rPr>
        <w:t xml:space="preserve">   </w:t>
      </w:r>
      <w:r w:rsidRPr="002C1226">
        <w:rPr>
          <w:rFonts w:ascii="Arial" w:hAnsi="Arial" w:cs="Arial"/>
          <w:sz w:val="20"/>
          <w:szCs w:val="20"/>
        </w:rPr>
        <w:t xml:space="preserve">At the conclusion of a final walk through and city acceptance of the improvements, the </w:t>
      </w:r>
      <w:r w:rsidRPr="002C1226">
        <w:rPr>
          <w:rFonts w:ascii="Arial" w:hAnsi="Arial" w:cs="Arial"/>
          <w:sz w:val="20"/>
          <w:szCs w:val="20"/>
        </w:rPr>
        <w:lastRenderedPageBreak/>
        <w:t>developer may be reimbursed any amount remaining in the escrow account in accordance with reimbursement procedures found in city ordinances.</w:t>
      </w:r>
    </w:p>
    <w:p w14:paraId="6D1BAC32" w14:textId="0DFD568B" w:rsidR="00415D69" w:rsidRPr="002C1226" w:rsidRDefault="00AE5B6E" w:rsidP="00415D69">
      <w:pPr>
        <w:ind w:left="180" w:hanging="180"/>
        <w:rPr>
          <w:rFonts w:ascii="Arial" w:hAnsi="Arial"/>
          <w:sz w:val="20"/>
          <w:szCs w:val="20"/>
        </w:rPr>
      </w:pPr>
      <w:r w:rsidRPr="002C1226">
        <w:rPr>
          <w:rFonts w:ascii="Arial" w:hAnsi="Arial"/>
          <w:sz w:val="20"/>
          <w:szCs w:val="20"/>
          <w:vertAlign w:val="superscript"/>
        </w:rPr>
        <w:t>18</w:t>
      </w:r>
      <w:r w:rsidRPr="002C1226">
        <w:rPr>
          <w:rFonts w:ascii="Arial" w:hAnsi="Arial"/>
          <w:sz w:val="20"/>
          <w:szCs w:val="20"/>
          <w:vertAlign w:val="superscript"/>
        </w:rPr>
        <w:tab/>
      </w:r>
      <w:r w:rsidRPr="002C1226">
        <w:rPr>
          <w:rFonts w:ascii="Arial" w:hAnsi="Arial"/>
          <w:sz w:val="20"/>
          <w:szCs w:val="20"/>
        </w:rPr>
        <w:t xml:space="preserve">One ERU is equivalent to .25 acres of </w:t>
      </w:r>
      <w:r w:rsidR="005147AB" w:rsidRPr="002C1226">
        <w:rPr>
          <w:rFonts w:ascii="Arial" w:hAnsi="Arial"/>
          <w:sz w:val="20"/>
          <w:szCs w:val="20"/>
        </w:rPr>
        <w:t>single-family</w:t>
      </w:r>
      <w:r w:rsidRPr="002C1226">
        <w:rPr>
          <w:rFonts w:ascii="Arial" w:hAnsi="Arial"/>
          <w:sz w:val="20"/>
          <w:szCs w:val="20"/>
        </w:rPr>
        <w:t xml:space="preserve"> development. For all other types of development, the following formula will be utilized Step 1: Divide 10,890 (total sf in .25 acres) by impact fee per ERU ($</w:t>
      </w:r>
      <w:r w:rsidR="006E5FB5" w:rsidRPr="002C1226">
        <w:rPr>
          <w:rFonts w:ascii="Arial" w:hAnsi="Arial"/>
          <w:sz w:val="20"/>
          <w:szCs w:val="20"/>
        </w:rPr>
        <w:t>4,123</w:t>
      </w:r>
      <w:r w:rsidRPr="002C1226">
        <w:rPr>
          <w:rFonts w:ascii="Arial" w:hAnsi="Arial"/>
          <w:sz w:val="20"/>
          <w:szCs w:val="20"/>
        </w:rPr>
        <w:t>)</w:t>
      </w:r>
      <w:r w:rsidR="0069596A" w:rsidRPr="002C1226">
        <w:rPr>
          <w:rFonts w:ascii="Arial" w:hAnsi="Arial"/>
          <w:sz w:val="20"/>
          <w:szCs w:val="20"/>
        </w:rPr>
        <w:t xml:space="preserve"> </w:t>
      </w:r>
      <w:r w:rsidRPr="002C1226">
        <w:rPr>
          <w:rFonts w:ascii="Arial" w:hAnsi="Arial"/>
          <w:sz w:val="20"/>
          <w:szCs w:val="20"/>
        </w:rPr>
        <w:t>= $0.</w:t>
      </w:r>
      <w:r w:rsidR="006E5FB5" w:rsidRPr="002C1226">
        <w:rPr>
          <w:rFonts w:ascii="Arial" w:hAnsi="Arial"/>
          <w:sz w:val="20"/>
          <w:szCs w:val="20"/>
        </w:rPr>
        <w:t>3786</w:t>
      </w:r>
      <w:r w:rsidRPr="002C1226">
        <w:rPr>
          <w:rFonts w:ascii="Arial" w:hAnsi="Arial"/>
          <w:sz w:val="20"/>
          <w:szCs w:val="20"/>
        </w:rPr>
        <w:t xml:space="preserve"> per sf. Step 2: Multiply irrigable area (sf lot size minus sf of </w:t>
      </w:r>
      <w:proofErr w:type="gramStart"/>
      <w:r w:rsidRPr="002C1226">
        <w:rPr>
          <w:rFonts w:ascii="Arial" w:hAnsi="Arial"/>
          <w:sz w:val="20"/>
          <w:szCs w:val="20"/>
        </w:rPr>
        <w:t>hardscape</w:t>
      </w:r>
      <w:proofErr w:type="gramEnd"/>
      <w:r w:rsidRPr="002C1226">
        <w:rPr>
          <w:rFonts w:ascii="Arial" w:hAnsi="Arial"/>
          <w:sz w:val="20"/>
          <w:szCs w:val="20"/>
        </w:rPr>
        <w:t xml:space="preserve"> on lot) by</w:t>
      </w:r>
      <w:r w:rsidR="0069596A" w:rsidRPr="002C1226">
        <w:rPr>
          <w:rFonts w:ascii="Arial" w:hAnsi="Arial"/>
          <w:sz w:val="20"/>
          <w:szCs w:val="20"/>
        </w:rPr>
        <w:t xml:space="preserve"> I</w:t>
      </w:r>
      <w:r w:rsidRPr="002C1226">
        <w:rPr>
          <w:rFonts w:ascii="Arial" w:hAnsi="Arial"/>
          <w:sz w:val="20"/>
          <w:szCs w:val="20"/>
        </w:rPr>
        <w:t>mpact Fee per sf ($0.</w:t>
      </w:r>
      <w:r w:rsidR="006E5FB5" w:rsidRPr="002C1226">
        <w:rPr>
          <w:rFonts w:ascii="Arial" w:hAnsi="Arial"/>
          <w:sz w:val="20"/>
          <w:szCs w:val="20"/>
        </w:rPr>
        <w:t>3786</w:t>
      </w:r>
      <w:r w:rsidRPr="002C1226">
        <w:rPr>
          <w:rFonts w:ascii="Arial" w:hAnsi="Arial"/>
          <w:sz w:val="20"/>
          <w:szCs w:val="20"/>
        </w:rPr>
        <w:t>) to arrive at impact fee.</w:t>
      </w:r>
    </w:p>
    <w:p w14:paraId="59A9FB90" w14:textId="562DEDF9" w:rsidR="00706672" w:rsidRPr="002C1226" w:rsidRDefault="00415D69" w:rsidP="00415D69">
      <w:pPr>
        <w:ind w:left="180" w:hanging="180"/>
        <w:rPr>
          <w:rFonts w:ascii="Arial" w:hAnsi="Arial"/>
          <w:sz w:val="20"/>
          <w:szCs w:val="20"/>
        </w:rPr>
      </w:pPr>
      <w:r w:rsidRPr="002C1226">
        <w:rPr>
          <w:rFonts w:ascii="Arial" w:hAnsi="Arial"/>
          <w:sz w:val="20"/>
          <w:szCs w:val="20"/>
          <w:vertAlign w:val="superscript"/>
        </w:rPr>
        <w:t xml:space="preserve">19 </w:t>
      </w:r>
      <w:r w:rsidRPr="002C1226">
        <w:rPr>
          <w:rFonts w:ascii="Arial" w:hAnsi="Arial"/>
          <w:sz w:val="20"/>
          <w:szCs w:val="20"/>
        </w:rPr>
        <w:t xml:space="preserve">Per Equivalent Residential Unit: Impact Fee </w:t>
      </w:r>
      <w:r w:rsidR="005147AB" w:rsidRPr="002C1226">
        <w:rPr>
          <w:rFonts w:ascii="Arial" w:hAnsi="Arial"/>
          <w:sz w:val="20"/>
          <w:szCs w:val="20"/>
        </w:rPr>
        <w:t>is $</w:t>
      </w:r>
      <w:r w:rsidR="00FB462E" w:rsidRPr="002C1226">
        <w:rPr>
          <w:rFonts w:ascii="Arial" w:hAnsi="Arial"/>
          <w:sz w:val="20"/>
          <w:szCs w:val="20"/>
        </w:rPr>
        <w:t>1,180.00.</w:t>
      </w:r>
    </w:p>
    <w:p w14:paraId="5D8811A7" w14:textId="27C226EB" w:rsidR="00FB462E" w:rsidRPr="002C1226" w:rsidRDefault="00FB462E" w:rsidP="006E5FB5">
      <w:pPr>
        <w:ind w:firstLine="180"/>
        <w:rPr>
          <w:rFonts w:ascii="Arial" w:hAnsi="Arial"/>
          <w:sz w:val="20"/>
          <w:szCs w:val="20"/>
        </w:rPr>
      </w:pPr>
      <w:r w:rsidRPr="002C1226">
        <w:rPr>
          <w:rFonts w:ascii="Arial" w:hAnsi="Arial"/>
          <w:sz w:val="20"/>
          <w:szCs w:val="20"/>
        </w:rPr>
        <w:tab/>
        <w:t xml:space="preserve">If situations arise where one customer wishes to use multiple meters, or it appears that the proposed fees by meter size in Table 3-13 will not lead to a fair and equitable result, the </w:t>
      </w:r>
      <w:r w:rsidR="004F1459" w:rsidRPr="002C1226">
        <w:rPr>
          <w:rFonts w:ascii="Arial" w:hAnsi="Arial"/>
          <w:sz w:val="20"/>
          <w:szCs w:val="20"/>
        </w:rPr>
        <w:t>city</w:t>
      </w:r>
      <w:r w:rsidRPr="002C1226">
        <w:rPr>
          <w:rFonts w:ascii="Arial" w:hAnsi="Arial"/>
          <w:sz w:val="20"/>
          <w:szCs w:val="20"/>
        </w:rPr>
        <w:t xml:space="preserve"> may </w:t>
      </w:r>
    </w:p>
    <w:p w14:paraId="2E4ADA72" w14:textId="14065D6D" w:rsidR="00FB462E" w:rsidRPr="002C1226" w:rsidRDefault="00FB462E" w:rsidP="006E5FB5">
      <w:pPr>
        <w:ind w:firstLine="180"/>
        <w:rPr>
          <w:rFonts w:ascii="Arial" w:hAnsi="Arial"/>
          <w:sz w:val="20"/>
          <w:szCs w:val="20"/>
        </w:rPr>
      </w:pPr>
      <w:proofErr w:type="gramStart"/>
      <w:r w:rsidRPr="002C1226">
        <w:rPr>
          <w:rFonts w:ascii="Arial" w:hAnsi="Arial"/>
          <w:sz w:val="20"/>
          <w:szCs w:val="20"/>
        </w:rPr>
        <w:t>instead</w:t>
      </w:r>
      <w:proofErr w:type="gramEnd"/>
      <w:r w:rsidRPr="002C1226">
        <w:rPr>
          <w:rFonts w:ascii="Arial" w:hAnsi="Arial"/>
          <w:sz w:val="20"/>
          <w:szCs w:val="20"/>
        </w:rPr>
        <w:t xml:space="preserve"> calculate impact fees according to the following formula:  </w:t>
      </w:r>
    </w:p>
    <w:p w14:paraId="278C5345" w14:textId="706AADAF" w:rsidR="00FB462E" w:rsidRPr="002C1226" w:rsidRDefault="00FB462E" w:rsidP="006E5FB5">
      <w:pPr>
        <w:ind w:left="180" w:firstLine="540"/>
        <w:rPr>
          <w:rFonts w:ascii="Arial" w:hAnsi="Arial"/>
          <w:sz w:val="20"/>
          <w:szCs w:val="20"/>
        </w:rPr>
      </w:pPr>
      <w:r w:rsidRPr="002C1226">
        <w:rPr>
          <w:rFonts w:ascii="Arial" w:hAnsi="Arial"/>
          <w:sz w:val="20"/>
          <w:szCs w:val="20"/>
        </w:rPr>
        <w:t xml:space="preserve">Impact fee = (Peak Day Water use [gpd]) / (500 gpd/ERC) * ($1,180/ERC)  </w:t>
      </w:r>
    </w:p>
    <w:p w14:paraId="4D634FD0" w14:textId="77777777" w:rsidR="00FB462E" w:rsidRPr="002C1226" w:rsidRDefault="00FB462E" w:rsidP="006E5FB5">
      <w:pPr>
        <w:ind w:left="180" w:firstLine="540"/>
        <w:rPr>
          <w:rFonts w:ascii="Arial" w:hAnsi="Arial"/>
          <w:sz w:val="20"/>
          <w:szCs w:val="20"/>
        </w:rPr>
      </w:pPr>
      <w:r w:rsidRPr="002C1226">
        <w:rPr>
          <w:rFonts w:ascii="Arial" w:hAnsi="Arial"/>
          <w:sz w:val="20"/>
          <w:szCs w:val="20"/>
        </w:rPr>
        <w:t xml:space="preserve">For example, a customer who would use 20,000 gallons of water on the peak day would have an </w:t>
      </w:r>
    </w:p>
    <w:p w14:paraId="091E2DD8" w14:textId="148E3514" w:rsidR="00FB462E" w:rsidRPr="002C1226" w:rsidRDefault="00FB462E" w:rsidP="006E5FB5">
      <w:pPr>
        <w:ind w:left="180" w:firstLine="540"/>
        <w:rPr>
          <w:rFonts w:ascii="Arial" w:hAnsi="Arial"/>
          <w:sz w:val="20"/>
          <w:szCs w:val="20"/>
        </w:rPr>
      </w:pPr>
      <w:r w:rsidRPr="002C1226">
        <w:rPr>
          <w:rFonts w:ascii="Arial" w:hAnsi="Arial"/>
          <w:sz w:val="20"/>
          <w:szCs w:val="20"/>
        </w:rPr>
        <w:t xml:space="preserve">impact fee calculated as follows:  </w:t>
      </w:r>
    </w:p>
    <w:p w14:paraId="23896DC0" w14:textId="61642498" w:rsidR="00FB462E" w:rsidRPr="002C1226" w:rsidRDefault="00FB462E" w:rsidP="006E5FB5">
      <w:pPr>
        <w:ind w:left="180" w:hanging="180"/>
        <w:rPr>
          <w:rFonts w:ascii="Arial" w:hAnsi="Arial"/>
          <w:sz w:val="20"/>
          <w:szCs w:val="20"/>
        </w:rPr>
      </w:pPr>
      <w:r w:rsidRPr="002C1226">
        <w:rPr>
          <w:rFonts w:ascii="Arial" w:hAnsi="Arial"/>
          <w:sz w:val="20"/>
          <w:szCs w:val="20"/>
        </w:rPr>
        <w:t xml:space="preserve"> </w:t>
      </w:r>
      <w:r w:rsidRPr="002C1226">
        <w:rPr>
          <w:rFonts w:ascii="Arial" w:hAnsi="Arial"/>
          <w:sz w:val="20"/>
          <w:szCs w:val="20"/>
        </w:rPr>
        <w:tab/>
      </w:r>
      <w:r w:rsidRPr="002C1226">
        <w:rPr>
          <w:rFonts w:ascii="Arial" w:hAnsi="Arial"/>
          <w:sz w:val="20"/>
          <w:szCs w:val="20"/>
        </w:rPr>
        <w:tab/>
        <w:t>Impact fee = (20,000 gpd) / (500 gpd/ERC) * ($1,180/ERC) = $47,200</w:t>
      </w:r>
    </w:p>
    <w:p w14:paraId="6924B7D3" w14:textId="54AC5FBC" w:rsidR="00E84B62" w:rsidRPr="002C1226" w:rsidRDefault="00DC57E9" w:rsidP="00415D69">
      <w:pPr>
        <w:ind w:left="180" w:hanging="180"/>
        <w:rPr>
          <w:rFonts w:ascii="Arial" w:hAnsi="Arial" w:cs="Arial"/>
          <w:sz w:val="20"/>
          <w:szCs w:val="20"/>
        </w:rPr>
      </w:pPr>
      <w:r w:rsidRPr="002C1226">
        <w:rPr>
          <w:rFonts w:ascii="Arial" w:hAnsi="Arial"/>
          <w:sz w:val="20"/>
          <w:szCs w:val="20"/>
          <w:vertAlign w:val="superscript"/>
        </w:rPr>
        <w:t>2</w:t>
      </w:r>
      <w:r w:rsidR="009F005E" w:rsidRPr="002C1226">
        <w:rPr>
          <w:rFonts w:ascii="Arial" w:hAnsi="Arial"/>
          <w:sz w:val="20"/>
          <w:szCs w:val="20"/>
          <w:vertAlign w:val="superscript"/>
        </w:rPr>
        <w:t>0</w:t>
      </w:r>
      <w:r w:rsidRPr="002C1226">
        <w:rPr>
          <w:rFonts w:ascii="Arial" w:hAnsi="Arial"/>
          <w:sz w:val="20"/>
          <w:szCs w:val="20"/>
          <w:vertAlign w:val="superscript"/>
        </w:rPr>
        <w:t xml:space="preserve"> </w:t>
      </w:r>
      <w:r w:rsidRPr="002C1226">
        <w:rPr>
          <w:rFonts w:ascii="Arial" w:hAnsi="Arial" w:cs="Arial"/>
          <w:sz w:val="20"/>
          <w:szCs w:val="20"/>
        </w:rPr>
        <w:t xml:space="preserve">Fees for Cemetery Service not listed on the Consolidated Fee Schedule will be reviewed and charged on a </w:t>
      </w:r>
      <w:r w:rsidR="005147AB" w:rsidRPr="002C1226">
        <w:rPr>
          <w:rFonts w:ascii="Arial" w:hAnsi="Arial" w:cs="Arial"/>
          <w:sz w:val="20"/>
          <w:szCs w:val="20"/>
        </w:rPr>
        <w:t>case-by-case</w:t>
      </w:r>
      <w:r w:rsidRPr="002C1226">
        <w:rPr>
          <w:rFonts w:ascii="Arial" w:hAnsi="Arial" w:cs="Arial"/>
          <w:sz w:val="20"/>
          <w:szCs w:val="20"/>
        </w:rPr>
        <w:t xml:space="preserve"> basis</w:t>
      </w:r>
      <w:r w:rsidR="009F005E" w:rsidRPr="002C1226">
        <w:rPr>
          <w:rFonts w:ascii="Arial" w:hAnsi="Arial" w:cs="Arial"/>
          <w:sz w:val="20"/>
          <w:szCs w:val="20"/>
        </w:rPr>
        <w:t>.</w:t>
      </w:r>
    </w:p>
    <w:p w14:paraId="40AD04CD" w14:textId="778F2446" w:rsidR="004B42D9" w:rsidRPr="002C1226" w:rsidRDefault="00E84B62" w:rsidP="00415D69">
      <w:pPr>
        <w:ind w:left="180" w:hanging="180"/>
        <w:rPr>
          <w:rFonts w:ascii="Arial" w:hAnsi="Arial"/>
          <w:sz w:val="20"/>
          <w:szCs w:val="20"/>
        </w:rPr>
      </w:pPr>
      <w:r w:rsidRPr="002C1226">
        <w:rPr>
          <w:rFonts w:ascii="Arial" w:hAnsi="Arial"/>
          <w:sz w:val="20"/>
          <w:szCs w:val="20"/>
          <w:vertAlign w:val="superscript"/>
        </w:rPr>
        <w:t>2</w:t>
      </w:r>
      <w:r w:rsidR="009F005E" w:rsidRPr="002C1226">
        <w:rPr>
          <w:rFonts w:ascii="Arial" w:hAnsi="Arial"/>
          <w:sz w:val="20"/>
          <w:szCs w:val="20"/>
          <w:vertAlign w:val="superscript"/>
        </w:rPr>
        <w:t>1</w:t>
      </w:r>
      <w:r w:rsidRPr="002C1226">
        <w:rPr>
          <w:rFonts w:ascii="Arial" w:hAnsi="Arial"/>
          <w:sz w:val="20"/>
          <w:szCs w:val="20"/>
          <w:vertAlign w:val="superscript"/>
        </w:rPr>
        <w:t xml:space="preserve"> </w:t>
      </w:r>
      <w:r w:rsidRPr="002C1226">
        <w:rPr>
          <w:rFonts w:ascii="Arial" w:hAnsi="Arial"/>
          <w:sz w:val="20"/>
          <w:szCs w:val="20"/>
        </w:rPr>
        <w:t xml:space="preserve">Culinary Water, Pressurized Irrigation, and Sewer base and usage rates are </w:t>
      </w:r>
      <w:r w:rsidR="00425248" w:rsidRPr="002C1226">
        <w:rPr>
          <w:rFonts w:ascii="Arial" w:hAnsi="Arial"/>
          <w:sz w:val="20"/>
          <w:szCs w:val="20"/>
        </w:rPr>
        <w:t>the same</w:t>
      </w:r>
      <w:r w:rsidRPr="002C1226">
        <w:rPr>
          <w:rFonts w:ascii="Arial" w:hAnsi="Arial"/>
          <w:sz w:val="20"/>
          <w:szCs w:val="20"/>
        </w:rPr>
        <w:t xml:space="preserve"> for</w:t>
      </w:r>
      <w:r w:rsidR="00B84DF4" w:rsidRPr="002C1226">
        <w:rPr>
          <w:rFonts w:ascii="Arial" w:hAnsi="Arial"/>
          <w:sz w:val="20"/>
          <w:szCs w:val="20"/>
        </w:rPr>
        <w:t xml:space="preserve"> </w:t>
      </w:r>
      <w:r w:rsidRPr="002C1226">
        <w:rPr>
          <w:rFonts w:ascii="Arial" w:hAnsi="Arial"/>
          <w:sz w:val="20"/>
          <w:szCs w:val="20"/>
        </w:rPr>
        <w:t>unincorporated areas</w:t>
      </w:r>
      <w:r w:rsidR="009F005E" w:rsidRPr="002C1226">
        <w:rPr>
          <w:rFonts w:ascii="Arial" w:hAnsi="Arial"/>
          <w:sz w:val="20"/>
          <w:szCs w:val="20"/>
        </w:rPr>
        <w:t>.</w:t>
      </w:r>
    </w:p>
    <w:p w14:paraId="489DFC92" w14:textId="462FB361" w:rsidR="004B42D9" w:rsidRPr="002C1226" w:rsidRDefault="004B42D9" w:rsidP="000360F7">
      <w:pPr>
        <w:ind w:left="180" w:hanging="180"/>
        <w:jc w:val="both"/>
        <w:rPr>
          <w:rFonts w:ascii="Arial" w:hAnsi="Arial"/>
          <w:sz w:val="20"/>
          <w:szCs w:val="20"/>
        </w:rPr>
      </w:pPr>
      <w:r w:rsidRPr="002C1226">
        <w:rPr>
          <w:rFonts w:ascii="Arial" w:hAnsi="Arial"/>
          <w:sz w:val="20"/>
          <w:szCs w:val="20"/>
          <w:vertAlign w:val="superscript"/>
        </w:rPr>
        <w:t xml:space="preserve">22 </w:t>
      </w:r>
      <w:r w:rsidR="000360F7" w:rsidRPr="002C1226">
        <w:rPr>
          <w:rFonts w:ascii="Arial" w:hAnsi="Arial"/>
          <w:sz w:val="20"/>
          <w:szCs w:val="20"/>
        </w:rPr>
        <w:t>It is required to schedule the pickup/return of the customers recycling can.  Missing recycling cans will be assessed a fee equivalent to the cost of a replacement recycling can.</w:t>
      </w:r>
    </w:p>
    <w:p w14:paraId="6FEF4D8B" w14:textId="029A884D" w:rsidR="0079491B" w:rsidRPr="002C1226" w:rsidRDefault="0079491B" w:rsidP="0079491B">
      <w:pPr>
        <w:ind w:left="180" w:hanging="180"/>
        <w:jc w:val="both"/>
        <w:rPr>
          <w:rFonts w:ascii="Arial" w:hAnsi="Arial"/>
          <w:sz w:val="20"/>
          <w:szCs w:val="20"/>
        </w:rPr>
      </w:pPr>
      <w:r w:rsidRPr="002C1226">
        <w:rPr>
          <w:rFonts w:ascii="Arial" w:hAnsi="Arial"/>
          <w:sz w:val="20"/>
          <w:szCs w:val="20"/>
          <w:vertAlign w:val="superscript"/>
        </w:rPr>
        <w:t xml:space="preserve">23 </w:t>
      </w:r>
      <w:r w:rsidR="00FF33DE" w:rsidRPr="002C1226">
        <w:rPr>
          <w:rFonts w:ascii="Arial" w:hAnsi="Arial"/>
          <w:sz w:val="20"/>
          <w:szCs w:val="20"/>
        </w:rPr>
        <w:t xml:space="preserve">The base impact fee is </w:t>
      </w:r>
      <w:r w:rsidR="004F1459" w:rsidRPr="002C1226">
        <w:rPr>
          <w:rFonts w:ascii="Arial" w:hAnsi="Arial"/>
          <w:sz w:val="20"/>
          <w:szCs w:val="20"/>
        </w:rPr>
        <w:t>$468.00;</w:t>
      </w:r>
      <w:r w:rsidR="00FF33DE" w:rsidRPr="002C1226">
        <w:rPr>
          <w:rFonts w:ascii="Arial" w:hAnsi="Arial"/>
          <w:sz w:val="20"/>
          <w:szCs w:val="20"/>
        </w:rPr>
        <w:t xml:space="preserve"> Regional Pond fee is </w:t>
      </w:r>
      <w:r w:rsidR="004F1459" w:rsidRPr="002C1226">
        <w:rPr>
          <w:rFonts w:ascii="Arial" w:hAnsi="Arial"/>
          <w:sz w:val="20"/>
          <w:szCs w:val="20"/>
        </w:rPr>
        <w:t>$270.00,</w:t>
      </w:r>
      <w:r w:rsidR="00FF33DE" w:rsidRPr="002C1226">
        <w:rPr>
          <w:rFonts w:ascii="Arial" w:hAnsi="Arial"/>
          <w:sz w:val="20"/>
          <w:szCs w:val="20"/>
        </w:rPr>
        <w:t xml:space="preserve"> and the East side Debris Basins fee is $32.00.</w:t>
      </w:r>
    </w:p>
    <w:p w14:paraId="4A7ECBE6" w14:textId="4A881D7E" w:rsidR="00040DA6" w:rsidRPr="002C1226" w:rsidRDefault="00040DA6" w:rsidP="00040DA6">
      <w:pPr>
        <w:ind w:left="180" w:hanging="180"/>
        <w:jc w:val="both"/>
        <w:rPr>
          <w:rFonts w:ascii="Arial" w:hAnsi="Arial"/>
          <w:sz w:val="20"/>
          <w:szCs w:val="20"/>
        </w:rPr>
      </w:pPr>
      <w:r w:rsidRPr="002C1226">
        <w:rPr>
          <w:rFonts w:ascii="Arial" w:hAnsi="Arial"/>
          <w:sz w:val="20"/>
          <w:szCs w:val="20"/>
          <w:vertAlign w:val="superscript"/>
        </w:rPr>
        <w:t>24</w:t>
      </w:r>
      <w:r w:rsidRPr="002C1226">
        <w:rPr>
          <w:rFonts w:ascii="Arial" w:hAnsi="Arial"/>
          <w:sz w:val="20"/>
          <w:szCs w:val="20"/>
        </w:rPr>
        <w:t xml:space="preserve"> Fees for all other uses (e.g. Residential, Commercial, etc.), please refer to the Transportation Impact Fee Analysis (Exhibit B) Table 14 of pages 11 and 12.</w:t>
      </w:r>
    </w:p>
    <w:p w14:paraId="5407E66D" w14:textId="11F1CD58" w:rsidR="000A7DE5" w:rsidRPr="002C1226" w:rsidRDefault="000A7DE5" w:rsidP="000A7DE5">
      <w:pPr>
        <w:ind w:left="180" w:hanging="180"/>
        <w:jc w:val="both"/>
        <w:rPr>
          <w:rFonts w:ascii="Arial" w:hAnsi="Arial"/>
          <w:sz w:val="20"/>
          <w:szCs w:val="20"/>
        </w:rPr>
      </w:pPr>
      <w:r w:rsidRPr="002C1226">
        <w:rPr>
          <w:rFonts w:ascii="Arial" w:hAnsi="Arial"/>
          <w:sz w:val="20"/>
          <w:szCs w:val="20"/>
          <w:vertAlign w:val="superscript"/>
        </w:rPr>
        <w:t xml:space="preserve">25 </w:t>
      </w:r>
      <w:r w:rsidRPr="002C1226">
        <w:rPr>
          <w:rFonts w:ascii="Arial" w:hAnsi="Arial"/>
          <w:sz w:val="20"/>
          <w:szCs w:val="20"/>
        </w:rPr>
        <w:t xml:space="preserve">The 2020-2021 Culinary and Irrigation Master Plan update includes a water rate study rate schedule.  Annual </w:t>
      </w:r>
      <w:r w:rsidR="004F1459" w:rsidRPr="002C1226">
        <w:rPr>
          <w:rFonts w:ascii="Arial" w:hAnsi="Arial"/>
          <w:sz w:val="20"/>
          <w:szCs w:val="20"/>
        </w:rPr>
        <w:t>increases</w:t>
      </w:r>
      <w:r w:rsidRPr="002C1226">
        <w:rPr>
          <w:rFonts w:ascii="Arial" w:hAnsi="Arial"/>
          <w:sz w:val="20"/>
          <w:szCs w:val="20"/>
        </w:rPr>
        <w:t xml:space="preserve"> to base and usages rates based outlined in this study. </w:t>
      </w:r>
    </w:p>
    <w:p w14:paraId="70B30322" w14:textId="359C39C2" w:rsidR="000A7DE5" w:rsidRPr="002C1226" w:rsidRDefault="000A7DE5" w:rsidP="000A7DE5">
      <w:pPr>
        <w:ind w:left="180" w:hanging="180"/>
        <w:jc w:val="both"/>
        <w:rPr>
          <w:rFonts w:ascii="Arial" w:hAnsi="Arial"/>
          <w:sz w:val="20"/>
          <w:szCs w:val="20"/>
        </w:rPr>
      </w:pPr>
      <w:r w:rsidRPr="002C1226">
        <w:rPr>
          <w:rFonts w:ascii="Arial" w:hAnsi="Arial"/>
          <w:sz w:val="20"/>
          <w:szCs w:val="20"/>
          <w:vertAlign w:val="superscript"/>
        </w:rPr>
        <w:t xml:space="preserve">26 </w:t>
      </w:r>
      <w:r w:rsidRPr="002C1226">
        <w:rPr>
          <w:rFonts w:ascii="Arial" w:hAnsi="Arial"/>
          <w:sz w:val="20"/>
          <w:szCs w:val="20"/>
        </w:rPr>
        <w:t xml:space="preserve">In anticipation of the arrival of Central Utah Pipeline (CUP) water, </w:t>
      </w:r>
      <w:r w:rsidR="00075F8A" w:rsidRPr="002C1226">
        <w:rPr>
          <w:rFonts w:ascii="Arial" w:hAnsi="Arial"/>
          <w:sz w:val="20"/>
          <w:szCs w:val="20"/>
        </w:rPr>
        <w:t xml:space="preserve">in 2019, the City Council authorized an increase to Pressurized Irrigation Base Rates of $1.00/month surcharge in FY2021-22 and a second $1.00/month in FY2022-23.  These increases are in addition to those rates </w:t>
      </w:r>
      <w:r w:rsidR="004F1459" w:rsidRPr="002C1226">
        <w:rPr>
          <w:rFonts w:ascii="Arial" w:hAnsi="Arial"/>
          <w:sz w:val="20"/>
          <w:szCs w:val="20"/>
        </w:rPr>
        <w:t>outlined</w:t>
      </w:r>
      <w:r w:rsidR="00075F8A" w:rsidRPr="002C1226">
        <w:rPr>
          <w:rFonts w:ascii="Arial" w:hAnsi="Arial"/>
          <w:sz w:val="20"/>
          <w:szCs w:val="20"/>
        </w:rPr>
        <w:t xml:space="preserve"> in the rate plan identified in footnote #25. </w:t>
      </w:r>
    </w:p>
    <w:p w14:paraId="7148A693" w14:textId="468EB28E" w:rsidR="00075F8A" w:rsidRPr="002C1226" w:rsidRDefault="00075F8A" w:rsidP="00075F8A">
      <w:pPr>
        <w:ind w:left="180" w:hanging="180"/>
        <w:jc w:val="both"/>
        <w:rPr>
          <w:rFonts w:ascii="Arial" w:hAnsi="Arial"/>
          <w:sz w:val="20"/>
          <w:szCs w:val="20"/>
        </w:rPr>
      </w:pPr>
      <w:r w:rsidRPr="002C1226">
        <w:rPr>
          <w:rFonts w:ascii="Arial" w:hAnsi="Arial"/>
          <w:sz w:val="20"/>
          <w:szCs w:val="20"/>
          <w:vertAlign w:val="superscript"/>
        </w:rPr>
        <w:t xml:space="preserve">27 </w:t>
      </w:r>
      <w:r w:rsidRPr="002C1226">
        <w:rPr>
          <w:rFonts w:ascii="Arial" w:hAnsi="Arial"/>
          <w:sz w:val="20"/>
          <w:szCs w:val="20"/>
        </w:rPr>
        <w:t xml:space="preserve">In anticipation of the arrival of Central Utah Pipeline (CUP) water, in 2019, the City Council authorized and initial approval of the acceptance of Money In Lieu of Water Dedication of $4,750 per acre foot.  This rate increased to $5,000 per </w:t>
      </w:r>
      <w:proofErr w:type="gramStart"/>
      <w:r w:rsidRPr="002C1226">
        <w:rPr>
          <w:rFonts w:ascii="Arial" w:hAnsi="Arial"/>
          <w:sz w:val="20"/>
          <w:szCs w:val="20"/>
        </w:rPr>
        <w:t>acre foot</w:t>
      </w:r>
      <w:proofErr w:type="gramEnd"/>
      <w:r w:rsidRPr="002C1226">
        <w:rPr>
          <w:rFonts w:ascii="Arial" w:hAnsi="Arial"/>
          <w:sz w:val="20"/>
          <w:szCs w:val="20"/>
        </w:rPr>
        <w:t xml:space="preserve"> in FY2021-22</w:t>
      </w:r>
      <w:r w:rsidR="001A50C4" w:rsidRPr="002C1226">
        <w:rPr>
          <w:rFonts w:ascii="Arial" w:hAnsi="Arial"/>
          <w:sz w:val="20"/>
          <w:szCs w:val="20"/>
        </w:rPr>
        <w:t>.  This rate is increased to $5,</w:t>
      </w:r>
      <w:r w:rsidR="00B25801" w:rsidRPr="002C1226">
        <w:rPr>
          <w:rFonts w:ascii="Arial" w:hAnsi="Arial"/>
          <w:sz w:val="20"/>
          <w:szCs w:val="20"/>
        </w:rPr>
        <w:t>500</w:t>
      </w:r>
      <w:r w:rsidR="001A50C4" w:rsidRPr="002C1226">
        <w:rPr>
          <w:rFonts w:ascii="Arial" w:hAnsi="Arial"/>
          <w:sz w:val="20"/>
          <w:szCs w:val="20"/>
        </w:rPr>
        <w:t xml:space="preserve"> in FY 2023-2024</w:t>
      </w:r>
      <w:r w:rsidRPr="002C1226">
        <w:rPr>
          <w:rFonts w:ascii="Arial" w:hAnsi="Arial"/>
          <w:sz w:val="20"/>
          <w:szCs w:val="20"/>
        </w:rPr>
        <w:t xml:space="preserve"> and will increase annually by 3% unless market adjustments are required.</w:t>
      </w:r>
    </w:p>
    <w:p w14:paraId="18020957" w14:textId="1E3CDA0F" w:rsidR="00057A4C" w:rsidRPr="002C1226" w:rsidRDefault="00057A4C" w:rsidP="00075F8A">
      <w:pPr>
        <w:ind w:left="180" w:hanging="180"/>
        <w:jc w:val="both"/>
        <w:rPr>
          <w:rFonts w:ascii="Arial" w:hAnsi="Arial"/>
          <w:sz w:val="20"/>
          <w:szCs w:val="20"/>
        </w:rPr>
      </w:pPr>
      <w:r w:rsidRPr="002C1226">
        <w:rPr>
          <w:rFonts w:ascii="Arial" w:hAnsi="Arial"/>
          <w:sz w:val="20"/>
          <w:szCs w:val="20"/>
          <w:vertAlign w:val="superscript"/>
        </w:rPr>
        <w:t>27*</w:t>
      </w:r>
      <w:r w:rsidRPr="002C1226">
        <w:rPr>
          <w:rFonts w:ascii="Arial" w:hAnsi="Arial"/>
          <w:sz w:val="20"/>
          <w:szCs w:val="20"/>
        </w:rPr>
        <w:t xml:space="preserve"> Market adjustment</w:t>
      </w:r>
    </w:p>
    <w:p w14:paraId="175D2DF9" w14:textId="77A4C7BC" w:rsidR="009A6C06" w:rsidRPr="002C1226" w:rsidRDefault="009A6C06" w:rsidP="00075F8A">
      <w:pPr>
        <w:ind w:left="180" w:hanging="180"/>
        <w:jc w:val="both"/>
        <w:rPr>
          <w:rFonts w:ascii="Arial" w:hAnsi="Arial"/>
          <w:sz w:val="20"/>
          <w:szCs w:val="20"/>
        </w:rPr>
      </w:pPr>
      <w:r w:rsidRPr="002C1226">
        <w:rPr>
          <w:rFonts w:ascii="Arial" w:hAnsi="Arial"/>
          <w:sz w:val="20"/>
          <w:szCs w:val="20"/>
          <w:vertAlign w:val="superscript"/>
        </w:rPr>
        <w:t>28</w:t>
      </w:r>
      <w:r w:rsidRPr="002C1226">
        <w:rPr>
          <w:rFonts w:ascii="Arial" w:hAnsi="Arial"/>
          <w:sz w:val="20"/>
          <w:szCs w:val="20"/>
        </w:rPr>
        <w:t xml:space="preserve"> </w:t>
      </w:r>
      <w:r w:rsidR="00EA0433" w:rsidRPr="002C1226">
        <w:rPr>
          <w:rFonts w:ascii="Arial" w:hAnsi="Arial"/>
          <w:sz w:val="20"/>
          <w:szCs w:val="20"/>
        </w:rPr>
        <w:t xml:space="preserve">Santaquin Community </w:t>
      </w:r>
      <w:proofErr w:type="gramStart"/>
      <w:r w:rsidR="00EA0433" w:rsidRPr="002C1226">
        <w:rPr>
          <w:rFonts w:ascii="Arial" w:hAnsi="Arial"/>
          <w:sz w:val="20"/>
          <w:szCs w:val="20"/>
        </w:rPr>
        <w:t>Center @</w:t>
      </w:r>
      <w:proofErr w:type="gramEnd"/>
      <w:r w:rsidR="00EA0433" w:rsidRPr="002C1226">
        <w:rPr>
          <w:rFonts w:ascii="Arial" w:hAnsi="Arial"/>
          <w:sz w:val="20"/>
          <w:szCs w:val="20"/>
        </w:rPr>
        <w:t xml:space="preserve"> </w:t>
      </w:r>
      <w:r w:rsidRPr="002C1226">
        <w:rPr>
          <w:rFonts w:ascii="Arial" w:hAnsi="Arial"/>
          <w:sz w:val="20"/>
          <w:szCs w:val="20"/>
        </w:rPr>
        <w:t xml:space="preserve">City Hall rental </w:t>
      </w:r>
      <w:r w:rsidR="00EA0433" w:rsidRPr="002C1226">
        <w:rPr>
          <w:rFonts w:ascii="Arial" w:hAnsi="Arial"/>
          <w:sz w:val="20"/>
          <w:szCs w:val="20"/>
        </w:rPr>
        <w:t xml:space="preserve">fees </w:t>
      </w:r>
      <w:r w:rsidRPr="002C1226">
        <w:rPr>
          <w:rFonts w:ascii="Arial" w:hAnsi="Arial"/>
          <w:sz w:val="20"/>
          <w:szCs w:val="20"/>
        </w:rPr>
        <w:t>will follow the table below</w:t>
      </w:r>
      <w:r w:rsidR="001A50C4" w:rsidRPr="002C1226">
        <w:rPr>
          <w:rFonts w:ascii="Arial" w:hAnsi="Arial"/>
          <w:sz w:val="20"/>
          <w:szCs w:val="20"/>
        </w:rPr>
        <w:t>:</w:t>
      </w:r>
    </w:p>
    <w:p w14:paraId="17680FA7" w14:textId="77777777" w:rsidR="00DC7861" w:rsidRPr="002C1226" w:rsidRDefault="00DC7861" w:rsidP="00075F8A">
      <w:pPr>
        <w:ind w:left="180" w:hanging="180"/>
        <w:jc w:val="both"/>
        <w:rPr>
          <w:rFonts w:ascii="Arial" w:hAnsi="Arial"/>
          <w:sz w:val="20"/>
          <w:szCs w:val="20"/>
        </w:rPr>
      </w:pPr>
    </w:p>
    <w:p w14:paraId="3B83B555" w14:textId="2D8554A2" w:rsidR="001A50C4" w:rsidRPr="002C1226" w:rsidRDefault="00217837" w:rsidP="00D523A0">
      <w:pPr>
        <w:ind w:left="180" w:hanging="180"/>
        <w:jc w:val="center"/>
        <w:rPr>
          <w:rFonts w:ascii="Arial" w:hAnsi="Arial"/>
          <w:sz w:val="20"/>
          <w:szCs w:val="20"/>
        </w:rPr>
      </w:pPr>
      <w:r w:rsidRPr="00217837">
        <w:drawing>
          <wp:inline distT="0" distB="0" distL="0" distR="0" wp14:anchorId="3C2E95BB" wp14:editId="4127C38A">
            <wp:extent cx="5943600" cy="3211195"/>
            <wp:effectExtent l="0" t="0" r="0" b="8255"/>
            <wp:docPr id="10810262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211195"/>
                    </a:xfrm>
                    <a:prstGeom prst="rect">
                      <a:avLst/>
                    </a:prstGeom>
                    <a:noFill/>
                    <a:ln>
                      <a:noFill/>
                    </a:ln>
                  </pic:spPr>
                </pic:pic>
              </a:graphicData>
            </a:graphic>
          </wp:inline>
        </w:drawing>
      </w:r>
    </w:p>
    <w:p w14:paraId="758584EA" w14:textId="0EDFF6B5" w:rsidR="00075F8A" w:rsidRDefault="00075F8A" w:rsidP="000A7DE5">
      <w:pPr>
        <w:ind w:left="180" w:hanging="180"/>
        <w:jc w:val="both"/>
        <w:rPr>
          <w:rFonts w:ascii="Arial" w:hAnsi="Arial"/>
          <w:sz w:val="20"/>
          <w:szCs w:val="20"/>
        </w:rPr>
      </w:pPr>
    </w:p>
    <w:p w14:paraId="517BDE77" w14:textId="77777777" w:rsidR="00217837" w:rsidRDefault="00217837" w:rsidP="000A7DE5">
      <w:pPr>
        <w:ind w:left="180" w:hanging="180"/>
        <w:jc w:val="both"/>
        <w:rPr>
          <w:rFonts w:ascii="Arial" w:hAnsi="Arial"/>
          <w:sz w:val="20"/>
          <w:szCs w:val="20"/>
        </w:rPr>
      </w:pPr>
    </w:p>
    <w:p w14:paraId="68F0F9D3" w14:textId="77777777" w:rsidR="00217837" w:rsidRPr="002C1226" w:rsidRDefault="00217837" w:rsidP="000A7DE5">
      <w:pPr>
        <w:ind w:left="180" w:hanging="180"/>
        <w:jc w:val="both"/>
        <w:rPr>
          <w:rFonts w:ascii="Arial" w:hAnsi="Arial"/>
          <w:sz w:val="20"/>
          <w:szCs w:val="20"/>
        </w:rPr>
      </w:pPr>
    </w:p>
    <w:p w14:paraId="32BB21ED" w14:textId="0C018C51" w:rsidR="00F727B6" w:rsidRPr="002C1226" w:rsidRDefault="00F727B6" w:rsidP="00415D69">
      <w:pPr>
        <w:ind w:left="180" w:hanging="180"/>
        <w:rPr>
          <w:rFonts w:ascii="Arial" w:hAnsi="Arial"/>
          <w:sz w:val="20"/>
          <w:szCs w:val="20"/>
        </w:rPr>
      </w:pPr>
      <w:r w:rsidRPr="002C1226">
        <w:rPr>
          <w:rFonts w:ascii="Arial" w:hAnsi="Arial"/>
          <w:sz w:val="20"/>
          <w:szCs w:val="20"/>
        </w:rPr>
        <w:lastRenderedPageBreak/>
        <w:t>B.</w:t>
      </w:r>
      <w:r w:rsidRPr="002C1226">
        <w:rPr>
          <w:rFonts w:ascii="Arial" w:hAnsi="Arial"/>
          <w:sz w:val="20"/>
          <w:szCs w:val="20"/>
        </w:rPr>
        <w:tab/>
        <w:t>Furthermore:</w:t>
      </w:r>
    </w:p>
    <w:p w14:paraId="50113D1D" w14:textId="77777777" w:rsidR="00F727B6" w:rsidRPr="002C1226" w:rsidRDefault="00F727B6" w:rsidP="007F08B0">
      <w:pPr>
        <w:jc w:val="both"/>
        <w:rPr>
          <w:rFonts w:ascii="Arial" w:hAnsi="Arial"/>
          <w:sz w:val="20"/>
          <w:szCs w:val="20"/>
        </w:rPr>
      </w:pPr>
    </w:p>
    <w:p w14:paraId="40626E55" w14:textId="77777777" w:rsidR="00F727B6" w:rsidRPr="002C1226" w:rsidRDefault="00F727B6" w:rsidP="00F97CF1">
      <w:pPr>
        <w:tabs>
          <w:tab w:val="left" w:pos="1080"/>
        </w:tabs>
        <w:ind w:left="720"/>
        <w:jc w:val="both"/>
        <w:rPr>
          <w:rFonts w:ascii="Arial" w:hAnsi="Arial"/>
          <w:sz w:val="20"/>
          <w:szCs w:val="20"/>
        </w:rPr>
      </w:pPr>
      <w:r w:rsidRPr="002C1226">
        <w:rPr>
          <w:rFonts w:ascii="Arial" w:hAnsi="Arial"/>
          <w:sz w:val="20"/>
          <w:szCs w:val="20"/>
        </w:rPr>
        <w:t>1.</w:t>
      </w:r>
      <w:r w:rsidRPr="002C1226">
        <w:rPr>
          <w:rFonts w:ascii="Arial" w:hAnsi="Arial"/>
          <w:sz w:val="20"/>
          <w:szCs w:val="20"/>
        </w:rPr>
        <w:tab/>
        <w:t>In addition to the fees listed above, every development within the City boundaries of Santaquin, Utah, shall pay an infrastructure inspection fee according to the following:</w:t>
      </w:r>
    </w:p>
    <w:p w14:paraId="1B2F82D4" w14:textId="77777777" w:rsidR="00F727B6" w:rsidRPr="002C1226" w:rsidRDefault="00F727B6" w:rsidP="007F08B0">
      <w:pPr>
        <w:ind w:left="2160"/>
        <w:jc w:val="both"/>
        <w:rPr>
          <w:rFonts w:ascii="Arial" w:hAnsi="Arial"/>
          <w:sz w:val="20"/>
          <w:szCs w:val="20"/>
          <w:u w:val="single"/>
        </w:rPr>
      </w:pPr>
    </w:p>
    <w:p w14:paraId="08BAD197" w14:textId="67B82A10" w:rsidR="00F727B6" w:rsidRPr="002C1226" w:rsidRDefault="00F727B6" w:rsidP="00937B07">
      <w:pPr>
        <w:tabs>
          <w:tab w:val="left" w:pos="1440"/>
        </w:tabs>
        <w:ind w:left="1080"/>
        <w:jc w:val="both"/>
        <w:rPr>
          <w:rFonts w:ascii="Arial" w:hAnsi="Arial"/>
          <w:sz w:val="20"/>
          <w:szCs w:val="20"/>
        </w:rPr>
      </w:pPr>
      <w:r w:rsidRPr="002C1226">
        <w:rPr>
          <w:rFonts w:ascii="Arial" w:hAnsi="Arial"/>
          <w:sz w:val="20"/>
          <w:szCs w:val="20"/>
        </w:rPr>
        <w:t>a.</w:t>
      </w:r>
      <w:r w:rsidRPr="002C1226">
        <w:rPr>
          <w:rFonts w:ascii="Arial" w:hAnsi="Arial"/>
          <w:sz w:val="20"/>
          <w:szCs w:val="20"/>
        </w:rPr>
        <w:tab/>
        <w:t xml:space="preserve">Subdivision Infrastructure.  Prior to the construction of any infrastructure which is approved as a part of a subdivision and is located within the boundaries of the same subdivision, the developer shall provide the City with funds, in an amount equal to 4% of the approved construction estimate for the necessary infrastructure improvements, </w:t>
      </w:r>
      <w:proofErr w:type="gramStart"/>
      <w:r w:rsidRPr="002C1226">
        <w:rPr>
          <w:rFonts w:ascii="Arial" w:hAnsi="Arial"/>
          <w:sz w:val="20"/>
          <w:szCs w:val="20"/>
        </w:rPr>
        <w:t>as a means to</w:t>
      </w:r>
      <w:proofErr w:type="gramEnd"/>
      <w:r w:rsidRPr="002C1226">
        <w:rPr>
          <w:rFonts w:ascii="Arial" w:hAnsi="Arial"/>
          <w:sz w:val="20"/>
          <w:szCs w:val="20"/>
        </w:rPr>
        <w:t xml:space="preserve"> defray the costs of inspection of said improvements.  All such funds shall be non-refundable and paid in addition to any other bonding or surety requirements.  Any shortcomings in the amount of the funds shall be </w:t>
      </w:r>
      <w:r w:rsidR="004F1459" w:rsidRPr="002C1226">
        <w:rPr>
          <w:rFonts w:ascii="Arial" w:hAnsi="Arial"/>
          <w:sz w:val="20"/>
          <w:szCs w:val="20"/>
        </w:rPr>
        <w:t>paid for</w:t>
      </w:r>
      <w:r w:rsidRPr="002C1226">
        <w:rPr>
          <w:rFonts w:ascii="Arial" w:hAnsi="Arial"/>
          <w:sz w:val="20"/>
          <w:szCs w:val="20"/>
        </w:rPr>
        <w:t xml:space="preserve"> in full by the developer prior to final approval of the infrastructure.   </w:t>
      </w:r>
    </w:p>
    <w:p w14:paraId="020747C7" w14:textId="77777777" w:rsidR="00F727B6" w:rsidRPr="002C1226" w:rsidRDefault="00F727B6" w:rsidP="00937B07">
      <w:pPr>
        <w:ind w:left="1080"/>
        <w:jc w:val="both"/>
        <w:rPr>
          <w:rFonts w:ascii="Arial" w:hAnsi="Arial"/>
          <w:sz w:val="20"/>
          <w:szCs w:val="20"/>
        </w:rPr>
      </w:pPr>
    </w:p>
    <w:p w14:paraId="6C59606D" w14:textId="7A8BD47D" w:rsidR="00F727B6" w:rsidRPr="002C1226" w:rsidRDefault="00F727B6" w:rsidP="00937B07">
      <w:pPr>
        <w:tabs>
          <w:tab w:val="left" w:pos="1440"/>
          <w:tab w:val="left" w:pos="1800"/>
        </w:tabs>
        <w:ind w:left="1080"/>
        <w:jc w:val="both"/>
        <w:rPr>
          <w:rFonts w:ascii="Arial" w:hAnsi="Arial"/>
          <w:sz w:val="20"/>
          <w:szCs w:val="20"/>
        </w:rPr>
      </w:pPr>
      <w:r w:rsidRPr="002C1226">
        <w:rPr>
          <w:rFonts w:ascii="Arial" w:hAnsi="Arial"/>
          <w:sz w:val="20"/>
          <w:szCs w:val="20"/>
        </w:rPr>
        <w:t>b.</w:t>
      </w:r>
      <w:r w:rsidRPr="002C1226">
        <w:rPr>
          <w:rFonts w:ascii="Arial" w:hAnsi="Arial"/>
          <w:sz w:val="20"/>
          <w:szCs w:val="20"/>
        </w:rPr>
        <w:tab/>
        <w:t xml:space="preserve">Off-Site and Other Infrastructure.  Prior to the construction of any infrastructure which is: 1) approved as a part of a subdivision but which is not located within the boundaries of the subdivision; or 2) unrelated to an approved subdivision, the developer shall provide the City with funds, in an amount equal to 2% of the approved construction estimate for the necessary infrastructure improvements, as a means to defray the costs of inspection of said improvements.  All such funds shall be non-refundable and paid in addition to any other bonding or surety requirements.  Any shortcomings in the amount of the funds shall be </w:t>
      </w:r>
      <w:r w:rsidR="004F1459" w:rsidRPr="002C1226">
        <w:rPr>
          <w:rFonts w:ascii="Arial" w:hAnsi="Arial"/>
          <w:sz w:val="20"/>
          <w:szCs w:val="20"/>
        </w:rPr>
        <w:t>paid for</w:t>
      </w:r>
      <w:r w:rsidRPr="002C1226">
        <w:rPr>
          <w:rFonts w:ascii="Arial" w:hAnsi="Arial"/>
          <w:sz w:val="20"/>
          <w:szCs w:val="20"/>
        </w:rPr>
        <w:t xml:space="preserve"> in full by the developer prior to final approval of the infrastructure.  </w:t>
      </w:r>
    </w:p>
    <w:p w14:paraId="3BD52C36" w14:textId="77777777" w:rsidR="00F727B6" w:rsidRPr="002C1226" w:rsidRDefault="00F727B6" w:rsidP="007F08B0">
      <w:pPr>
        <w:jc w:val="both"/>
        <w:rPr>
          <w:rFonts w:ascii="Arial" w:hAnsi="Arial"/>
          <w:sz w:val="20"/>
          <w:szCs w:val="20"/>
        </w:rPr>
      </w:pPr>
    </w:p>
    <w:p w14:paraId="7C0DF2B3" w14:textId="77777777" w:rsidR="00F727B6" w:rsidRPr="002C1226" w:rsidRDefault="00F727B6" w:rsidP="00F97CF1">
      <w:pPr>
        <w:tabs>
          <w:tab w:val="left" w:pos="720"/>
          <w:tab w:val="left" w:pos="1080"/>
        </w:tabs>
        <w:ind w:left="720"/>
        <w:jc w:val="both"/>
        <w:rPr>
          <w:rFonts w:ascii="Arial" w:hAnsi="Arial"/>
          <w:sz w:val="20"/>
          <w:szCs w:val="20"/>
        </w:rPr>
      </w:pPr>
      <w:r w:rsidRPr="002C1226">
        <w:rPr>
          <w:rFonts w:ascii="Arial" w:hAnsi="Arial"/>
          <w:sz w:val="20"/>
          <w:szCs w:val="20"/>
        </w:rPr>
        <w:t>2.</w:t>
      </w:r>
      <w:r w:rsidRPr="002C1226">
        <w:rPr>
          <w:rFonts w:ascii="Arial" w:hAnsi="Arial"/>
          <w:sz w:val="20"/>
          <w:szCs w:val="20"/>
        </w:rPr>
        <w:tab/>
      </w:r>
      <w:r w:rsidR="004D4D88" w:rsidRPr="002C1226">
        <w:rPr>
          <w:rFonts w:ascii="Arial" w:hAnsi="Arial"/>
          <w:sz w:val="20"/>
          <w:szCs w:val="20"/>
        </w:rPr>
        <w:t xml:space="preserve">Bond or Escrow.  </w:t>
      </w:r>
      <w:r w:rsidR="004D4D88" w:rsidRPr="002C1226">
        <w:rPr>
          <w:rFonts w:ascii="Arial" w:hAnsi="Arial"/>
          <w:sz w:val="20"/>
        </w:rPr>
        <w:t xml:space="preserve">The </w:t>
      </w:r>
      <w:r w:rsidR="00C736A6" w:rsidRPr="002C1226">
        <w:rPr>
          <w:rFonts w:ascii="Arial" w:hAnsi="Arial"/>
          <w:sz w:val="20"/>
        </w:rPr>
        <w:t>sub divider</w:t>
      </w:r>
      <w:r w:rsidR="004D4D88" w:rsidRPr="002C1226">
        <w:rPr>
          <w:rFonts w:ascii="Arial" w:hAnsi="Arial"/>
          <w:sz w:val="20"/>
        </w:rPr>
        <w:t xml:space="preserve"> shall furnish a bond or escrow in the amount of one hundred twenty</w:t>
      </w:r>
      <w:r w:rsidR="00B00002" w:rsidRPr="002C1226">
        <w:rPr>
          <w:rFonts w:ascii="Arial" w:hAnsi="Arial"/>
          <w:sz w:val="20"/>
        </w:rPr>
        <w:t>-</w:t>
      </w:r>
      <w:r w:rsidR="004D4D88" w:rsidRPr="002C1226">
        <w:rPr>
          <w:rFonts w:ascii="Arial" w:hAnsi="Arial"/>
          <w:sz w:val="20"/>
        </w:rPr>
        <w:t xml:space="preserve">five percent (125%) of improvement costs with the city recorder, prior to the beginning of any subdivision construction, to assure the proper installation and construction of all required improvements within two (2) years immediately following the approval of the subdivision </w:t>
      </w:r>
      <w:proofErr w:type="gramStart"/>
      <w:r w:rsidR="004D4D88" w:rsidRPr="002C1226">
        <w:rPr>
          <w:rFonts w:ascii="Arial" w:hAnsi="Arial"/>
          <w:sz w:val="20"/>
        </w:rPr>
        <w:t>plat</w:t>
      </w:r>
      <w:proofErr w:type="gramEnd"/>
      <w:r w:rsidR="004D4D88" w:rsidRPr="002C1226">
        <w:rPr>
          <w:rFonts w:ascii="Arial" w:hAnsi="Arial"/>
          <w:sz w:val="20"/>
        </w:rPr>
        <w:t xml:space="preserve"> by the city council.  Release of such </w:t>
      </w:r>
      <w:proofErr w:type="gramStart"/>
      <w:r w:rsidR="004D4D88" w:rsidRPr="002C1226">
        <w:rPr>
          <w:rFonts w:ascii="Arial" w:hAnsi="Arial"/>
          <w:sz w:val="20"/>
        </w:rPr>
        <w:t>bond</w:t>
      </w:r>
      <w:proofErr w:type="gramEnd"/>
      <w:r w:rsidR="004D4D88" w:rsidRPr="002C1226">
        <w:rPr>
          <w:rFonts w:ascii="Arial" w:hAnsi="Arial"/>
          <w:sz w:val="20"/>
        </w:rPr>
        <w:t xml:space="preserve"> or </w:t>
      </w:r>
      <w:proofErr w:type="gramStart"/>
      <w:r w:rsidR="004D4D88" w:rsidRPr="002C1226">
        <w:rPr>
          <w:rFonts w:ascii="Arial" w:hAnsi="Arial"/>
          <w:sz w:val="20"/>
        </w:rPr>
        <w:t>escrow</w:t>
      </w:r>
      <w:proofErr w:type="gramEnd"/>
      <w:r w:rsidR="004D4D88" w:rsidRPr="002C1226">
        <w:rPr>
          <w:rFonts w:ascii="Arial" w:hAnsi="Arial"/>
          <w:sz w:val="20"/>
        </w:rPr>
        <w:t xml:space="preserve"> shall be made as </w:t>
      </w:r>
      <w:r w:rsidR="00FD2A67" w:rsidRPr="002C1226">
        <w:rPr>
          <w:rFonts w:ascii="Arial" w:hAnsi="Arial"/>
          <w:sz w:val="20"/>
        </w:rPr>
        <w:t xml:space="preserve">per </w:t>
      </w:r>
      <w:proofErr w:type="gramStart"/>
      <w:r w:rsidR="004D4D88" w:rsidRPr="002C1226">
        <w:rPr>
          <w:rFonts w:ascii="Arial" w:hAnsi="Arial"/>
          <w:sz w:val="20"/>
        </w:rPr>
        <w:t>city</w:t>
      </w:r>
      <w:proofErr w:type="gramEnd"/>
      <w:r w:rsidR="004D4D88" w:rsidRPr="002C1226">
        <w:rPr>
          <w:rFonts w:ascii="Arial" w:hAnsi="Arial"/>
          <w:sz w:val="20"/>
        </w:rPr>
        <w:t xml:space="preserve"> code</w:t>
      </w:r>
      <w:r w:rsidR="00FD2A67" w:rsidRPr="002C1226">
        <w:rPr>
          <w:rFonts w:ascii="Arial" w:hAnsi="Arial"/>
          <w:sz w:val="20"/>
        </w:rPr>
        <w:t xml:space="preserve"> (11-11-3)</w:t>
      </w:r>
      <w:r w:rsidR="004D4D88" w:rsidRPr="002C1226">
        <w:rPr>
          <w:rFonts w:ascii="Arial" w:hAnsi="Arial"/>
          <w:sz w:val="20"/>
        </w:rPr>
        <w:t>.</w:t>
      </w:r>
    </w:p>
    <w:p w14:paraId="3E24AA20" w14:textId="77777777" w:rsidR="00F727B6" w:rsidRPr="002C1226" w:rsidRDefault="00F727B6" w:rsidP="007F08B0">
      <w:pPr>
        <w:tabs>
          <w:tab w:val="left" w:pos="720"/>
        </w:tabs>
        <w:ind w:left="720"/>
        <w:jc w:val="both"/>
        <w:rPr>
          <w:rFonts w:ascii="Arial" w:hAnsi="Arial"/>
          <w:sz w:val="20"/>
          <w:szCs w:val="20"/>
        </w:rPr>
      </w:pPr>
    </w:p>
    <w:p w14:paraId="1F9F5316" w14:textId="77777777" w:rsidR="00F727B6" w:rsidRPr="002C1226" w:rsidRDefault="00F727B6" w:rsidP="00F97CF1">
      <w:pPr>
        <w:tabs>
          <w:tab w:val="left" w:pos="720"/>
          <w:tab w:val="left" w:pos="1080"/>
        </w:tabs>
        <w:ind w:left="720"/>
        <w:jc w:val="both"/>
        <w:rPr>
          <w:rFonts w:ascii="Arial" w:hAnsi="Arial"/>
          <w:sz w:val="20"/>
          <w:szCs w:val="20"/>
        </w:rPr>
      </w:pPr>
      <w:r w:rsidRPr="002C1226">
        <w:rPr>
          <w:rFonts w:ascii="Arial" w:hAnsi="Arial"/>
          <w:sz w:val="20"/>
          <w:szCs w:val="20"/>
        </w:rPr>
        <w:t>3.</w:t>
      </w:r>
      <w:r w:rsidRPr="002C1226">
        <w:rPr>
          <w:rFonts w:ascii="Arial" w:hAnsi="Arial"/>
          <w:sz w:val="20"/>
          <w:szCs w:val="20"/>
        </w:rPr>
        <w:tab/>
        <w:t xml:space="preserve">Payment of fees in full shall be the responsibility of the applicant.  Payment of fees in full shall be required as a part of all application submittals, as stipulated herein.  It shall be the responsibility of the applicant to submit the necessary materials </w:t>
      </w:r>
      <w:proofErr w:type="gramStart"/>
      <w:r w:rsidRPr="002C1226">
        <w:rPr>
          <w:rFonts w:ascii="Arial" w:hAnsi="Arial"/>
          <w:sz w:val="20"/>
          <w:szCs w:val="20"/>
        </w:rPr>
        <w:t>in order to</w:t>
      </w:r>
      <w:proofErr w:type="gramEnd"/>
      <w:r w:rsidRPr="002C1226">
        <w:rPr>
          <w:rFonts w:ascii="Arial" w:hAnsi="Arial"/>
          <w:sz w:val="20"/>
          <w:szCs w:val="20"/>
        </w:rPr>
        <w:t xml:space="preserve"> be eligible for review on an agenda of any City reviewing body.  Placement on an agenda is not necessarily automatic and verification of the review of the application by the </w:t>
      </w:r>
      <w:proofErr w:type="gramStart"/>
      <w:r w:rsidRPr="002C1226">
        <w:rPr>
          <w:rFonts w:ascii="Arial" w:hAnsi="Arial"/>
          <w:sz w:val="20"/>
          <w:szCs w:val="20"/>
        </w:rPr>
        <w:t>City</w:t>
      </w:r>
      <w:proofErr w:type="gramEnd"/>
      <w:r w:rsidRPr="002C1226">
        <w:rPr>
          <w:rFonts w:ascii="Arial" w:hAnsi="Arial"/>
          <w:sz w:val="20"/>
          <w:szCs w:val="20"/>
        </w:rPr>
        <w:t xml:space="preserve"> is </w:t>
      </w:r>
      <w:r w:rsidRPr="002C1226">
        <w:rPr>
          <w:rFonts w:ascii="Arial" w:hAnsi="Arial"/>
          <w:b/>
          <w:i/>
          <w:sz w:val="20"/>
          <w:szCs w:val="20"/>
        </w:rPr>
        <w:t>strongly</w:t>
      </w:r>
      <w:r w:rsidRPr="002C1226">
        <w:rPr>
          <w:rFonts w:ascii="Arial" w:hAnsi="Arial"/>
          <w:sz w:val="20"/>
          <w:szCs w:val="20"/>
        </w:rPr>
        <w:t xml:space="preserve"> encouraged.</w:t>
      </w:r>
    </w:p>
    <w:p w14:paraId="3E433514" w14:textId="77777777" w:rsidR="00F727B6" w:rsidRPr="002C1226" w:rsidRDefault="00F727B6" w:rsidP="007F08B0">
      <w:pPr>
        <w:ind w:left="720"/>
        <w:jc w:val="both"/>
        <w:rPr>
          <w:rFonts w:ascii="Arial" w:hAnsi="Arial"/>
          <w:sz w:val="20"/>
          <w:szCs w:val="20"/>
        </w:rPr>
      </w:pPr>
    </w:p>
    <w:p w14:paraId="3358220C" w14:textId="6E9D938A" w:rsidR="00F727B6" w:rsidRPr="002C1226" w:rsidRDefault="00F727B6" w:rsidP="00F97CF1">
      <w:pPr>
        <w:tabs>
          <w:tab w:val="left" w:pos="360"/>
        </w:tabs>
        <w:jc w:val="both"/>
        <w:rPr>
          <w:rFonts w:ascii="Arial" w:hAnsi="Arial"/>
          <w:sz w:val="20"/>
          <w:szCs w:val="20"/>
        </w:rPr>
      </w:pPr>
      <w:r w:rsidRPr="002C1226">
        <w:rPr>
          <w:rFonts w:ascii="Arial" w:hAnsi="Arial"/>
          <w:sz w:val="20"/>
          <w:szCs w:val="20"/>
        </w:rPr>
        <w:t>C.</w:t>
      </w:r>
      <w:r w:rsidRPr="002C1226">
        <w:rPr>
          <w:rFonts w:ascii="Arial" w:hAnsi="Arial"/>
          <w:sz w:val="20"/>
          <w:szCs w:val="20"/>
        </w:rPr>
        <w:tab/>
        <w:t xml:space="preserve">In </w:t>
      </w:r>
      <w:r w:rsidR="005147AB" w:rsidRPr="002C1226">
        <w:rPr>
          <w:rFonts w:ascii="Arial" w:hAnsi="Arial"/>
          <w:sz w:val="20"/>
          <w:szCs w:val="20"/>
        </w:rPr>
        <w:t>addition,</w:t>
      </w:r>
      <w:r w:rsidRPr="002C1226">
        <w:rPr>
          <w:rFonts w:ascii="Arial" w:hAnsi="Arial"/>
          <w:sz w:val="20"/>
          <w:szCs w:val="20"/>
        </w:rPr>
        <w:t xml:space="preserve"> and </w:t>
      </w:r>
      <w:r w:rsidR="005147AB" w:rsidRPr="002C1226">
        <w:rPr>
          <w:rFonts w:ascii="Arial" w:hAnsi="Arial"/>
          <w:sz w:val="20"/>
          <w:szCs w:val="20"/>
        </w:rPr>
        <w:t>notwithstanding</w:t>
      </w:r>
      <w:r w:rsidRPr="002C1226">
        <w:rPr>
          <w:rFonts w:ascii="Arial" w:hAnsi="Arial"/>
          <w:sz w:val="20"/>
          <w:szCs w:val="20"/>
        </w:rPr>
        <w:t xml:space="preserve"> the above schedule of fees, should the review and processing fees exceed those identified herein, the applicant shall pay </w:t>
      </w:r>
      <w:r w:rsidRPr="002C1226">
        <w:rPr>
          <w:rFonts w:ascii="Arial" w:hAnsi="Arial"/>
          <w:b/>
          <w:i/>
          <w:sz w:val="20"/>
          <w:szCs w:val="20"/>
        </w:rPr>
        <w:t>actual costs</w:t>
      </w:r>
      <w:r w:rsidRPr="002C1226">
        <w:rPr>
          <w:rFonts w:ascii="Arial" w:hAnsi="Arial"/>
          <w:sz w:val="20"/>
          <w:szCs w:val="20"/>
        </w:rPr>
        <w:t xml:space="preserve"> as determined and documented by the City Recorder.</w:t>
      </w:r>
    </w:p>
    <w:p w14:paraId="571F01C5" w14:textId="77777777" w:rsidR="00F727B6" w:rsidRPr="002C1226" w:rsidRDefault="00F727B6" w:rsidP="007F08B0">
      <w:pPr>
        <w:jc w:val="both"/>
        <w:rPr>
          <w:rFonts w:ascii="Arial" w:hAnsi="Arial"/>
          <w:sz w:val="20"/>
          <w:szCs w:val="20"/>
        </w:rPr>
      </w:pPr>
    </w:p>
    <w:p w14:paraId="5B93D37B" w14:textId="77777777" w:rsidR="00F727B6" w:rsidRPr="002C1226" w:rsidRDefault="00F727B6" w:rsidP="007F08B0">
      <w:pPr>
        <w:ind w:left="720"/>
        <w:jc w:val="both"/>
        <w:rPr>
          <w:rFonts w:ascii="Arial" w:hAnsi="Arial"/>
          <w:sz w:val="20"/>
          <w:szCs w:val="20"/>
        </w:rPr>
        <w:sectPr w:rsidR="00F727B6" w:rsidRPr="002C1226" w:rsidSect="00F70CE1">
          <w:headerReference w:type="default" r:id="rId11"/>
          <w:type w:val="continuous"/>
          <w:pgSz w:w="12240" w:h="15840" w:code="1"/>
          <w:pgMar w:top="270" w:right="1440" w:bottom="450" w:left="1440" w:header="720" w:footer="720" w:gutter="0"/>
          <w:cols w:space="288"/>
          <w:docGrid w:linePitch="360"/>
        </w:sectPr>
      </w:pPr>
    </w:p>
    <w:p w14:paraId="51250B9F" w14:textId="7C6DCE18" w:rsidR="00F727B6" w:rsidRPr="002C1226" w:rsidRDefault="00F727B6" w:rsidP="007F08B0">
      <w:pPr>
        <w:tabs>
          <w:tab w:val="left" w:pos="4320"/>
        </w:tabs>
        <w:jc w:val="both"/>
        <w:rPr>
          <w:rFonts w:ascii="Arial" w:hAnsi="Arial"/>
          <w:sz w:val="20"/>
          <w:szCs w:val="20"/>
        </w:rPr>
      </w:pPr>
      <w:r w:rsidRPr="002C1226">
        <w:rPr>
          <w:rFonts w:ascii="Arial" w:hAnsi="Arial"/>
          <w:sz w:val="20"/>
          <w:szCs w:val="20"/>
        </w:rPr>
        <w:t xml:space="preserve">This resolution shall become effective upon passage and shall repeal and supersede </w:t>
      </w:r>
      <w:proofErr w:type="gramStart"/>
      <w:r w:rsidRPr="002C1226">
        <w:rPr>
          <w:rFonts w:ascii="Arial" w:hAnsi="Arial"/>
          <w:sz w:val="20"/>
          <w:szCs w:val="20"/>
        </w:rPr>
        <w:t>any and all</w:t>
      </w:r>
      <w:proofErr w:type="gramEnd"/>
      <w:r w:rsidRPr="002C1226">
        <w:rPr>
          <w:rFonts w:ascii="Arial" w:hAnsi="Arial"/>
          <w:sz w:val="20"/>
          <w:szCs w:val="20"/>
        </w:rPr>
        <w:t xml:space="preserve"> resolutions dealing with the same subject</w:t>
      </w:r>
      <w:r w:rsidR="00D1142A" w:rsidRPr="002C1226">
        <w:rPr>
          <w:rFonts w:ascii="Arial" w:hAnsi="Arial"/>
          <w:sz w:val="20"/>
          <w:szCs w:val="20"/>
        </w:rPr>
        <w:t>.</w:t>
      </w:r>
      <w:r w:rsidRPr="002C1226">
        <w:rPr>
          <w:rFonts w:ascii="Arial" w:hAnsi="Arial"/>
          <w:sz w:val="20"/>
          <w:szCs w:val="20"/>
        </w:rPr>
        <w:t xml:space="preserve"> </w:t>
      </w:r>
    </w:p>
    <w:p w14:paraId="153BA8DB" w14:textId="77777777" w:rsidR="00F727B6" w:rsidRPr="002C1226" w:rsidRDefault="00F727B6" w:rsidP="007F08B0">
      <w:pPr>
        <w:tabs>
          <w:tab w:val="left" w:pos="4320"/>
        </w:tabs>
        <w:jc w:val="both"/>
        <w:rPr>
          <w:rFonts w:ascii="Arial" w:hAnsi="Arial"/>
          <w:sz w:val="20"/>
          <w:szCs w:val="20"/>
        </w:rPr>
      </w:pPr>
    </w:p>
    <w:p w14:paraId="2FB89D78" w14:textId="1F9B42BC" w:rsidR="00601CC4" w:rsidRPr="002C1226" w:rsidRDefault="00C736A6" w:rsidP="007F08B0">
      <w:pPr>
        <w:tabs>
          <w:tab w:val="left" w:pos="1980"/>
          <w:tab w:val="left" w:pos="5040"/>
        </w:tabs>
        <w:jc w:val="both"/>
        <w:outlineLvl w:val="0"/>
        <w:rPr>
          <w:rFonts w:ascii="Arial" w:hAnsi="Arial"/>
          <w:sz w:val="20"/>
          <w:szCs w:val="20"/>
        </w:rPr>
      </w:pPr>
      <w:r w:rsidRPr="002C1226">
        <w:rPr>
          <w:rFonts w:ascii="Arial" w:hAnsi="Arial"/>
          <w:sz w:val="20"/>
          <w:szCs w:val="20"/>
        </w:rPr>
        <w:t>A</w:t>
      </w:r>
      <w:r w:rsidR="00D936A5" w:rsidRPr="002C1226">
        <w:rPr>
          <w:rFonts w:ascii="Arial" w:hAnsi="Arial"/>
          <w:sz w:val="20"/>
          <w:szCs w:val="20"/>
        </w:rPr>
        <w:t>pproved</w:t>
      </w:r>
      <w:r w:rsidRPr="002C1226">
        <w:rPr>
          <w:rFonts w:ascii="Arial" w:hAnsi="Arial"/>
          <w:sz w:val="20"/>
          <w:szCs w:val="20"/>
        </w:rPr>
        <w:t xml:space="preserve"> </w:t>
      </w:r>
      <w:r w:rsidR="00F727B6" w:rsidRPr="002C1226">
        <w:rPr>
          <w:rFonts w:ascii="Arial" w:hAnsi="Arial"/>
          <w:sz w:val="20"/>
          <w:szCs w:val="20"/>
        </w:rPr>
        <w:t>this</w:t>
      </w:r>
      <w:r w:rsidR="00084301" w:rsidRPr="002C1226">
        <w:rPr>
          <w:rFonts w:ascii="Arial" w:hAnsi="Arial"/>
          <w:sz w:val="20"/>
          <w:szCs w:val="20"/>
        </w:rPr>
        <w:t xml:space="preserve"> </w:t>
      </w:r>
      <w:r w:rsidR="00EA0433" w:rsidRPr="002C1226">
        <w:rPr>
          <w:rFonts w:ascii="Arial" w:hAnsi="Arial"/>
          <w:sz w:val="20"/>
          <w:szCs w:val="20"/>
        </w:rPr>
        <w:t>1</w:t>
      </w:r>
      <w:r w:rsidR="00DC7861" w:rsidRPr="002C1226">
        <w:rPr>
          <w:rFonts w:ascii="Arial" w:hAnsi="Arial"/>
          <w:sz w:val="20"/>
          <w:szCs w:val="20"/>
        </w:rPr>
        <w:t>7</w:t>
      </w:r>
      <w:r w:rsidR="00EA0433" w:rsidRPr="002C1226">
        <w:rPr>
          <w:rFonts w:ascii="Arial" w:hAnsi="Arial"/>
          <w:sz w:val="20"/>
          <w:szCs w:val="20"/>
          <w:vertAlign w:val="superscript"/>
        </w:rPr>
        <w:t>th</w:t>
      </w:r>
      <w:r w:rsidR="00EA0433" w:rsidRPr="002C1226">
        <w:rPr>
          <w:rFonts w:ascii="Arial" w:hAnsi="Arial"/>
          <w:sz w:val="20"/>
          <w:szCs w:val="20"/>
        </w:rPr>
        <w:t xml:space="preserve"> </w:t>
      </w:r>
      <w:r w:rsidR="000550F8" w:rsidRPr="002C1226">
        <w:rPr>
          <w:rFonts w:ascii="Arial" w:hAnsi="Arial"/>
          <w:sz w:val="20"/>
          <w:szCs w:val="20"/>
        </w:rPr>
        <w:t xml:space="preserve">day of </w:t>
      </w:r>
      <w:r w:rsidR="005147AB" w:rsidRPr="002C1226">
        <w:rPr>
          <w:rFonts w:ascii="Arial" w:hAnsi="Arial"/>
          <w:sz w:val="20"/>
          <w:szCs w:val="20"/>
        </w:rPr>
        <w:t>Ju</w:t>
      </w:r>
      <w:r w:rsidR="000E76CA" w:rsidRPr="002C1226">
        <w:rPr>
          <w:rFonts w:ascii="Arial" w:hAnsi="Arial"/>
          <w:sz w:val="20"/>
          <w:szCs w:val="20"/>
        </w:rPr>
        <w:t>ne</w:t>
      </w:r>
      <w:r w:rsidR="00601CC4" w:rsidRPr="002C1226">
        <w:rPr>
          <w:rFonts w:ascii="Arial" w:hAnsi="Arial"/>
          <w:sz w:val="20"/>
          <w:szCs w:val="20"/>
        </w:rPr>
        <w:t xml:space="preserve"> 202</w:t>
      </w:r>
      <w:r w:rsidR="00DC7861" w:rsidRPr="002C1226">
        <w:rPr>
          <w:rFonts w:ascii="Arial" w:hAnsi="Arial"/>
          <w:sz w:val="20"/>
          <w:szCs w:val="20"/>
        </w:rPr>
        <w:t>5</w:t>
      </w:r>
    </w:p>
    <w:p w14:paraId="4F421541" w14:textId="5E2EF9E7" w:rsidR="00F727B6" w:rsidRPr="002C1226" w:rsidRDefault="00F727B6" w:rsidP="007F08B0">
      <w:pPr>
        <w:tabs>
          <w:tab w:val="left" w:pos="4680"/>
          <w:tab w:val="left" w:pos="9360"/>
        </w:tabs>
        <w:jc w:val="both"/>
        <w:rPr>
          <w:rFonts w:ascii="Arial" w:hAnsi="Arial"/>
          <w:sz w:val="20"/>
          <w:szCs w:val="20"/>
        </w:rPr>
      </w:pPr>
    </w:p>
    <w:p w14:paraId="35364078" w14:textId="3AF15C41" w:rsidR="00104D2F" w:rsidRPr="002C1226" w:rsidRDefault="00104D2F" w:rsidP="007F08B0">
      <w:pPr>
        <w:tabs>
          <w:tab w:val="left" w:pos="4680"/>
          <w:tab w:val="left" w:pos="9360"/>
        </w:tabs>
        <w:jc w:val="both"/>
        <w:rPr>
          <w:rFonts w:ascii="Arial" w:hAnsi="Arial"/>
          <w:sz w:val="20"/>
          <w:szCs w:val="20"/>
        </w:rPr>
      </w:pPr>
    </w:p>
    <w:p w14:paraId="7D541DF9" w14:textId="457257EE" w:rsidR="00266AB8" w:rsidRPr="002C1226" w:rsidRDefault="00266AB8" w:rsidP="007F08B0">
      <w:pPr>
        <w:tabs>
          <w:tab w:val="left" w:pos="4680"/>
          <w:tab w:val="left" w:pos="9360"/>
        </w:tabs>
        <w:jc w:val="both"/>
        <w:rPr>
          <w:rFonts w:ascii="Arial" w:hAnsi="Arial"/>
          <w:sz w:val="20"/>
          <w:szCs w:val="20"/>
        </w:rPr>
      </w:pPr>
    </w:p>
    <w:p w14:paraId="1F0EC641" w14:textId="395FBEEF" w:rsidR="00F8229C" w:rsidRPr="002C1226" w:rsidRDefault="008A111D" w:rsidP="007F08B0">
      <w:pPr>
        <w:tabs>
          <w:tab w:val="left" w:pos="4680"/>
          <w:tab w:val="left" w:pos="9360"/>
        </w:tabs>
        <w:jc w:val="both"/>
        <w:rPr>
          <w:rFonts w:ascii="Arial" w:hAnsi="Arial"/>
          <w:sz w:val="20"/>
          <w:szCs w:val="20"/>
          <w:u w:val="single"/>
        </w:rPr>
      </w:pPr>
      <w:r w:rsidRPr="002C1226">
        <w:rPr>
          <w:rFonts w:ascii="Arial" w:hAnsi="Arial"/>
          <w:noProof/>
          <w:sz w:val="20"/>
          <w:szCs w:val="20"/>
        </w:rPr>
        <mc:AlternateContent>
          <mc:Choice Requires="wps">
            <w:drawing>
              <wp:anchor distT="45720" distB="45720" distL="114300" distR="114300" simplePos="0" relativeHeight="251660288" behindDoc="1" locked="0" layoutInCell="1" allowOverlap="1" wp14:anchorId="0F0FAA5B" wp14:editId="292CA893">
                <wp:simplePos x="0" y="0"/>
                <wp:positionH relativeFrom="page">
                  <wp:align>right</wp:align>
                </wp:positionH>
                <wp:positionV relativeFrom="paragraph">
                  <wp:posOffset>6350</wp:posOffset>
                </wp:positionV>
                <wp:extent cx="4105275" cy="10763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76325"/>
                        </a:xfrm>
                        <a:prstGeom prst="rect">
                          <a:avLst/>
                        </a:prstGeom>
                        <a:solidFill>
                          <a:srgbClr val="FFFFFF"/>
                        </a:solidFill>
                        <a:ln w="9525">
                          <a:noFill/>
                          <a:miter lim="800000"/>
                          <a:headEnd/>
                          <a:tailEnd/>
                        </a:ln>
                      </wps:spPr>
                      <wps:txbx>
                        <w:txbxContent>
                          <w:p w14:paraId="6CD917F3" w14:textId="77777777" w:rsidR="008A111D" w:rsidRPr="008A111D" w:rsidRDefault="008A111D" w:rsidP="008A111D">
                            <w:r w:rsidRPr="008A111D">
                              <w:t>Councilmember Art Adcock</w:t>
                            </w:r>
                            <w:r w:rsidRPr="008A111D">
                              <w:tab/>
                              <w:t xml:space="preserve">         </w:t>
                            </w:r>
                            <w:r w:rsidRPr="008A111D">
                              <w:tab/>
                            </w:r>
                            <w:r w:rsidRPr="008A111D">
                              <w:tab/>
                              <w:t>Voted   ___</w:t>
                            </w:r>
                          </w:p>
                          <w:p w14:paraId="5F78B25F" w14:textId="77777777" w:rsidR="008A111D" w:rsidRPr="008A111D" w:rsidRDefault="008A111D" w:rsidP="008A111D">
                            <w:r w:rsidRPr="008A111D">
                              <w:t xml:space="preserve">Councilmember Brian Del Rosario         </w:t>
                            </w:r>
                            <w:r w:rsidRPr="008A111D">
                              <w:tab/>
                              <w:t>Voted   ___</w:t>
                            </w:r>
                          </w:p>
                          <w:p w14:paraId="345FD256" w14:textId="77777777" w:rsidR="008A111D" w:rsidRPr="008A111D" w:rsidRDefault="008A111D" w:rsidP="008A111D">
                            <w:r w:rsidRPr="008A111D">
                              <w:t>Councilmember Travis Keel</w:t>
                            </w:r>
                            <w:r w:rsidRPr="008A111D">
                              <w:tab/>
                              <w:t xml:space="preserve">         </w:t>
                            </w:r>
                            <w:r w:rsidRPr="008A111D">
                              <w:tab/>
                            </w:r>
                            <w:r w:rsidRPr="008A111D">
                              <w:tab/>
                              <w:t>Voted   ___</w:t>
                            </w:r>
                          </w:p>
                          <w:p w14:paraId="5B14EF54" w14:textId="77777777" w:rsidR="008A111D" w:rsidRPr="008A111D" w:rsidRDefault="008A111D" w:rsidP="008A111D">
                            <w:r w:rsidRPr="008A111D">
                              <w:t>Councilmember Lynn Mecham</w:t>
                            </w:r>
                            <w:r w:rsidRPr="008A111D">
                              <w:tab/>
                              <w:t xml:space="preserve">         </w:t>
                            </w:r>
                            <w:r w:rsidRPr="008A111D">
                              <w:tab/>
                              <w:t>Voted   ___</w:t>
                            </w:r>
                          </w:p>
                          <w:p w14:paraId="4D2E4B4C" w14:textId="77777777" w:rsidR="008A111D" w:rsidRPr="008A111D" w:rsidRDefault="008A111D" w:rsidP="008A111D">
                            <w:r w:rsidRPr="008A111D">
                              <w:t xml:space="preserve">Councilmember Jeff Siddoway   </w:t>
                            </w:r>
                            <w:r w:rsidRPr="008A111D">
                              <w:tab/>
                              <w:t xml:space="preserve">         </w:t>
                            </w:r>
                            <w:r w:rsidRPr="008A111D">
                              <w:tab/>
                              <w:t>Voted   ___</w:t>
                            </w:r>
                          </w:p>
                          <w:p w14:paraId="79BE63A2" w14:textId="1BF02FAE" w:rsidR="008A111D" w:rsidRDefault="008A11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0FAA5B" id="_x0000_t202" coordsize="21600,21600" o:spt="202" path="m,l,21600r21600,l21600,xe">
                <v:stroke joinstyle="miter"/>
                <v:path gradientshapeok="t" o:connecttype="rect"/>
              </v:shapetype>
              <v:shape id="Text Box 2" o:spid="_x0000_s1026" type="#_x0000_t202" style="position:absolute;left:0;text-align:left;margin-left:272.05pt;margin-top:.5pt;width:323.25pt;height:84.75pt;z-index:-25165619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" stroked="f">
                <v:textbox>
                  <w:txbxContent>
                    <w:p w14:paraId="6CD917F3" w14:textId="77777777" w:rsidR="008A111D" w:rsidRPr="008A111D" w:rsidRDefault="008A111D" w:rsidP="008A111D">
                      <w:r w:rsidRPr="008A111D">
                        <w:t>Councilmember Art Adcock</w:t>
                      </w:r>
                      <w:r w:rsidRPr="008A111D">
                        <w:tab/>
                        <w:t xml:space="preserve">         </w:t>
                      </w:r>
                      <w:r w:rsidRPr="008A111D">
                        <w:tab/>
                      </w:r>
                      <w:r w:rsidRPr="008A111D">
                        <w:tab/>
                        <w:t>Voted   ___</w:t>
                      </w:r>
                    </w:p>
                    <w:p w14:paraId="5F78B25F" w14:textId="77777777" w:rsidR="008A111D" w:rsidRPr="008A111D" w:rsidRDefault="008A111D" w:rsidP="008A111D">
                      <w:r w:rsidRPr="008A111D">
                        <w:t xml:space="preserve">Councilmember Brian Del Rosario         </w:t>
                      </w:r>
                      <w:r w:rsidRPr="008A111D">
                        <w:tab/>
                        <w:t>Voted   ___</w:t>
                      </w:r>
                    </w:p>
                    <w:p w14:paraId="345FD256" w14:textId="77777777" w:rsidR="008A111D" w:rsidRPr="008A111D" w:rsidRDefault="008A111D" w:rsidP="008A111D">
                      <w:r w:rsidRPr="008A111D">
                        <w:t>Councilmember Travis Keel</w:t>
                      </w:r>
                      <w:r w:rsidRPr="008A111D">
                        <w:tab/>
                        <w:t xml:space="preserve">         </w:t>
                      </w:r>
                      <w:r w:rsidRPr="008A111D">
                        <w:tab/>
                      </w:r>
                      <w:r w:rsidRPr="008A111D">
                        <w:tab/>
                        <w:t>Voted   ___</w:t>
                      </w:r>
                    </w:p>
                    <w:p w14:paraId="5B14EF54" w14:textId="77777777" w:rsidR="008A111D" w:rsidRPr="008A111D" w:rsidRDefault="008A111D" w:rsidP="008A111D">
                      <w:r w:rsidRPr="008A111D">
                        <w:t>Councilmember Lynn Mecham</w:t>
                      </w:r>
                      <w:r w:rsidRPr="008A111D">
                        <w:tab/>
                        <w:t xml:space="preserve">         </w:t>
                      </w:r>
                      <w:r w:rsidRPr="008A111D">
                        <w:tab/>
                        <w:t>Voted   ___</w:t>
                      </w:r>
                    </w:p>
                    <w:p w14:paraId="4D2E4B4C" w14:textId="77777777" w:rsidR="008A111D" w:rsidRPr="008A111D" w:rsidRDefault="008A111D" w:rsidP="008A111D">
                      <w:r w:rsidRPr="008A111D">
                        <w:t xml:space="preserve">Councilmember Jeff Siddoway   </w:t>
                      </w:r>
                      <w:r w:rsidRPr="008A111D">
                        <w:tab/>
                        <w:t xml:space="preserve">         </w:t>
                      </w:r>
                      <w:r w:rsidRPr="008A111D">
                        <w:tab/>
                        <w:t>Voted   ___</w:t>
                      </w:r>
                    </w:p>
                    <w:p w14:paraId="79BE63A2" w14:textId="1BF02FAE" w:rsidR="008A111D" w:rsidRDefault="008A111D"/>
                  </w:txbxContent>
                </v:textbox>
                <w10:wrap anchorx="page"/>
              </v:shape>
            </w:pict>
          </mc:Fallback>
        </mc:AlternateContent>
      </w:r>
      <w:r w:rsidR="00110B00" w:rsidRPr="002C1226">
        <w:rPr>
          <w:rFonts w:ascii="Arial" w:hAnsi="Arial"/>
          <w:sz w:val="20"/>
          <w:szCs w:val="20"/>
          <w:u w:val="single"/>
        </w:rPr>
        <w:t>_________________________________</w:t>
      </w:r>
      <w:r w:rsidR="00BE69EB" w:rsidRPr="002C1226">
        <w:rPr>
          <w:rFonts w:ascii="Arial" w:hAnsi="Arial"/>
          <w:sz w:val="20"/>
          <w:szCs w:val="20"/>
          <w:u w:val="single"/>
        </w:rPr>
        <w:t xml:space="preserve">                                     </w:t>
      </w:r>
    </w:p>
    <w:p w14:paraId="14D87B91" w14:textId="28C2A91F" w:rsidR="00F727B6" w:rsidRPr="002C1226" w:rsidRDefault="00084301" w:rsidP="007F08B0">
      <w:pPr>
        <w:tabs>
          <w:tab w:val="left" w:pos="4680"/>
          <w:tab w:val="left" w:pos="9360"/>
        </w:tabs>
        <w:jc w:val="both"/>
        <w:rPr>
          <w:rFonts w:ascii="Arial" w:hAnsi="Arial"/>
          <w:sz w:val="20"/>
          <w:szCs w:val="20"/>
        </w:rPr>
      </w:pPr>
      <w:r w:rsidRPr="002C1226">
        <w:rPr>
          <w:rFonts w:ascii="Arial" w:hAnsi="Arial"/>
          <w:sz w:val="20"/>
          <w:szCs w:val="20"/>
        </w:rPr>
        <w:t>Daniel M. Olson</w:t>
      </w:r>
      <w:r w:rsidR="007334E0" w:rsidRPr="002C1226">
        <w:rPr>
          <w:rFonts w:ascii="Arial" w:hAnsi="Arial"/>
          <w:sz w:val="20"/>
          <w:szCs w:val="20"/>
        </w:rPr>
        <w:t>, Mayor</w:t>
      </w:r>
    </w:p>
    <w:p w14:paraId="500915E2" w14:textId="25F7306B" w:rsidR="00BE69EB" w:rsidRPr="002C1226" w:rsidRDefault="00BE69EB" w:rsidP="007F08B0">
      <w:pPr>
        <w:tabs>
          <w:tab w:val="left" w:pos="4680"/>
          <w:tab w:val="left" w:pos="8640"/>
        </w:tabs>
        <w:jc w:val="both"/>
        <w:outlineLvl w:val="0"/>
        <w:rPr>
          <w:rFonts w:ascii="Arial" w:hAnsi="Arial"/>
          <w:sz w:val="20"/>
          <w:szCs w:val="20"/>
        </w:rPr>
      </w:pPr>
    </w:p>
    <w:p w14:paraId="07995F63" w14:textId="7D4D5BD9" w:rsidR="00BE69EB" w:rsidRPr="002C1226" w:rsidRDefault="00BE69EB" w:rsidP="007F08B0">
      <w:pPr>
        <w:tabs>
          <w:tab w:val="left" w:pos="4680"/>
          <w:tab w:val="left" w:pos="8640"/>
        </w:tabs>
        <w:jc w:val="both"/>
        <w:outlineLvl w:val="0"/>
        <w:rPr>
          <w:rFonts w:ascii="Arial" w:hAnsi="Arial"/>
          <w:sz w:val="20"/>
          <w:szCs w:val="20"/>
        </w:rPr>
      </w:pPr>
    </w:p>
    <w:p w14:paraId="21ED1C1A" w14:textId="2E13C327" w:rsidR="00861C32" w:rsidRPr="002C1226" w:rsidRDefault="00861C32" w:rsidP="007F08B0">
      <w:pPr>
        <w:tabs>
          <w:tab w:val="left" w:pos="4680"/>
          <w:tab w:val="left" w:pos="8640"/>
        </w:tabs>
        <w:jc w:val="both"/>
        <w:outlineLvl w:val="0"/>
        <w:rPr>
          <w:rFonts w:ascii="Arial" w:hAnsi="Arial"/>
          <w:sz w:val="20"/>
          <w:szCs w:val="20"/>
        </w:rPr>
      </w:pPr>
    </w:p>
    <w:p w14:paraId="205BE1B2" w14:textId="52AE902A" w:rsidR="00F727B6" w:rsidRPr="002C1226" w:rsidRDefault="00F727B6" w:rsidP="007F08B0">
      <w:pPr>
        <w:tabs>
          <w:tab w:val="left" w:pos="4680"/>
          <w:tab w:val="left" w:pos="8640"/>
        </w:tabs>
        <w:jc w:val="both"/>
        <w:outlineLvl w:val="0"/>
        <w:rPr>
          <w:rFonts w:ascii="Arial" w:hAnsi="Arial"/>
          <w:b/>
          <w:sz w:val="20"/>
          <w:szCs w:val="20"/>
        </w:rPr>
      </w:pPr>
      <w:r w:rsidRPr="002C1226">
        <w:rPr>
          <w:rFonts w:ascii="Arial" w:hAnsi="Arial"/>
          <w:sz w:val="20"/>
          <w:szCs w:val="20"/>
        </w:rPr>
        <w:t>ATTEST:</w:t>
      </w:r>
    </w:p>
    <w:p w14:paraId="7FEE31BE" w14:textId="20D763AE" w:rsidR="00F727B6" w:rsidRPr="002C1226" w:rsidRDefault="00F727B6" w:rsidP="007F08B0">
      <w:pPr>
        <w:tabs>
          <w:tab w:val="left" w:pos="4680"/>
          <w:tab w:val="left" w:pos="8640"/>
        </w:tabs>
        <w:jc w:val="both"/>
        <w:rPr>
          <w:rFonts w:ascii="Arial" w:hAnsi="Arial"/>
          <w:sz w:val="20"/>
          <w:szCs w:val="20"/>
        </w:rPr>
      </w:pPr>
    </w:p>
    <w:p w14:paraId="6FF73C2F" w14:textId="0D110AD8" w:rsidR="00266AB8" w:rsidRPr="002C1226" w:rsidRDefault="00266AB8" w:rsidP="007F08B0">
      <w:pPr>
        <w:tabs>
          <w:tab w:val="left" w:pos="4680"/>
          <w:tab w:val="left" w:pos="8640"/>
        </w:tabs>
        <w:jc w:val="both"/>
        <w:rPr>
          <w:rFonts w:ascii="Arial" w:hAnsi="Arial"/>
          <w:sz w:val="20"/>
          <w:szCs w:val="20"/>
        </w:rPr>
      </w:pPr>
    </w:p>
    <w:p w14:paraId="7ACCC225" w14:textId="5A5CE8E7" w:rsidR="00F727B6" w:rsidRPr="002C1226" w:rsidRDefault="00110B00" w:rsidP="007F08B0">
      <w:pPr>
        <w:tabs>
          <w:tab w:val="left" w:pos="3780"/>
          <w:tab w:val="left" w:pos="8640"/>
        </w:tabs>
        <w:jc w:val="both"/>
        <w:rPr>
          <w:rFonts w:ascii="Arial" w:hAnsi="Arial"/>
          <w:sz w:val="20"/>
          <w:szCs w:val="20"/>
        </w:rPr>
      </w:pPr>
      <w:r w:rsidRPr="002C1226">
        <w:rPr>
          <w:rFonts w:ascii="Arial" w:hAnsi="Arial"/>
          <w:sz w:val="20"/>
          <w:szCs w:val="20"/>
          <w:u w:val="single"/>
        </w:rPr>
        <w:t xml:space="preserve">_________________________________ </w:t>
      </w:r>
    </w:p>
    <w:p w14:paraId="1C40F503" w14:textId="74B271CB" w:rsidR="00F727B6" w:rsidRPr="002C1226" w:rsidRDefault="00A149AB" w:rsidP="007F08B0">
      <w:pPr>
        <w:tabs>
          <w:tab w:val="left" w:pos="3600"/>
          <w:tab w:val="left" w:pos="8640"/>
        </w:tabs>
        <w:jc w:val="both"/>
        <w:rPr>
          <w:rFonts w:ascii="Arial" w:hAnsi="Arial"/>
          <w:sz w:val="20"/>
          <w:szCs w:val="20"/>
        </w:rPr>
      </w:pPr>
      <w:r w:rsidRPr="002C1226">
        <w:rPr>
          <w:rFonts w:ascii="Arial" w:hAnsi="Arial"/>
          <w:sz w:val="20"/>
          <w:szCs w:val="20"/>
        </w:rPr>
        <w:t>Amalie R. Ottley</w:t>
      </w:r>
      <w:r w:rsidR="00266AB8" w:rsidRPr="002C1226">
        <w:rPr>
          <w:rFonts w:ascii="Arial" w:hAnsi="Arial"/>
          <w:sz w:val="20"/>
          <w:szCs w:val="20"/>
        </w:rPr>
        <w:t>, City</w:t>
      </w:r>
      <w:r w:rsidR="00EB208D" w:rsidRPr="002C1226">
        <w:rPr>
          <w:rFonts w:ascii="Arial" w:hAnsi="Arial"/>
          <w:sz w:val="20"/>
          <w:szCs w:val="20"/>
        </w:rPr>
        <w:t xml:space="preserve"> </w:t>
      </w:r>
      <w:r w:rsidR="00F727B6" w:rsidRPr="002C1226">
        <w:rPr>
          <w:rFonts w:ascii="Arial" w:hAnsi="Arial"/>
          <w:sz w:val="20"/>
          <w:szCs w:val="20"/>
        </w:rPr>
        <w:t>Recorder</w:t>
      </w:r>
    </w:p>
    <w:p w14:paraId="03043967" w14:textId="4F76ABD4" w:rsidR="00B3363F" w:rsidRPr="002C1226" w:rsidRDefault="00B3363F" w:rsidP="007F08B0">
      <w:pPr>
        <w:tabs>
          <w:tab w:val="left" w:pos="3600"/>
          <w:tab w:val="left" w:pos="8640"/>
        </w:tabs>
        <w:jc w:val="both"/>
        <w:rPr>
          <w:rFonts w:ascii="Arial" w:hAnsi="Arial"/>
          <w:sz w:val="20"/>
          <w:szCs w:val="20"/>
        </w:rPr>
      </w:pPr>
    </w:p>
    <w:p w14:paraId="541AD891" w14:textId="77777777" w:rsidR="00B3363F" w:rsidRPr="002C1226" w:rsidRDefault="00B3363F" w:rsidP="007F08B0">
      <w:pPr>
        <w:tabs>
          <w:tab w:val="left" w:pos="3600"/>
          <w:tab w:val="left" w:pos="8640"/>
        </w:tabs>
        <w:jc w:val="both"/>
        <w:rPr>
          <w:rFonts w:ascii="Arial" w:hAnsi="Arial"/>
          <w:sz w:val="20"/>
          <w:szCs w:val="20"/>
        </w:rPr>
      </w:pPr>
    </w:p>
    <w:p w14:paraId="24F31CB4" w14:textId="77777777" w:rsidR="00B3363F" w:rsidRPr="002C1226" w:rsidRDefault="00B3363F" w:rsidP="007F08B0">
      <w:pPr>
        <w:tabs>
          <w:tab w:val="left" w:pos="3600"/>
          <w:tab w:val="left" w:pos="8640"/>
        </w:tabs>
        <w:jc w:val="both"/>
        <w:rPr>
          <w:rFonts w:ascii="Arial" w:hAnsi="Arial"/>
          <w:sz w:val="20"/>
          <w:szCs w:val="20"/>
        </w:rPr>
      </w:pPr>
    </w:p>
    <w:p w14:paraId="1DA0F0B2" w14:textId="77777777" w:rsidR="00B3363F" w:rsidRPr="002C1226" w:rsidRDefault="00B3363F" w:rsidP="007F08B0">
      <w:pPr>
        <w:tabs>
          <w:tab w:val="left" w:pos="3600"/>
          <w:tab w:val="left" w:pos="8640"/>
        </w:tabs>
        <w:jc w:val="both"/>
        <w:rPr>
          <w:rFonts w:ascii="Arial" w:hAnsi="Arial"/>
          <w:sz w:val="20"/>
          <w:szCs w:val="20"/>
        </w:rPr>
      </w:pPr>
    </w:p>
    <w:p w14:paraId="423EA532" w14:textId="77777777" w:rsidR="00B3363F" w:rsidRPr="002C1226" w:rsidRDefault="00B3363F" w:rsidP="007F08B0">
      <w:pPr>
        <w:tabs>
          <w:tab w:val="left" w:pos="3600"/>
          <w:tab w:val="left" w:pos="8640"/>
        </w:tabs>
        <w:jc w:val="both"/>
        <w:rPr>
          <w:rFonts w:ascii="Arial" w:hAnsi="Arial"/>
          <w:sz w:val="20"/>
          <w:szCs w:val="20"/>
        </w:rPr>
      </w:pPr>
    </w:p>
    <w:sectPr w:rsidR="00B3363F" w:rsidRPr="002C1226">
      <w:type w:val="continuous"/>
      <w:pgSz w:w="12240" w:h="15840"/>
      <w:pgMar w:top="540" w:right="1440" w:bottom="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F5BA4" w14:textId="77777777" w:rsidR="0010362D" w:rsidRDefault="0010362D">
      <w:r>
        <w:separator/>
      </w:r>
    </w:p>
  </w:endnote>
  <w:endnote w:type="continuationSeparator" w:id="0">
    <w:p w14:paraId="5B6A959E" w14:textId="77777777" w:rsidR="0010362D" w:rsidRDefault="0010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CA2BE" w14:textId="77777777" w:rsidR="0010362D" w:rsidRDefault="0010362D">
      <w:r>
        <w:separator/>
      </w:r>
    </w:p>
  </w:footnote>
  <w:footnote w:type="continuationSeparator" w:id="0">
    <w:p w14:paraId="581DFE86" w14:textId="77777777" w:rsidR="0010362D" w:rsidRDefault="00103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90827" w14:textId="77777777" w:rsidR="009D36BE" w:rsidRDefault="009D36BE">
    <w:pPr>
      <w:pStyle w:val="Header"/>
      <w:jc w:val="center"/>
    </w:pPr>
    <w:r w:rsidRPr="00D47B72">
      <w:rPr>
        <w:b/>
        <w:noProof/>
        <w:sz w:val="48"/>
        <w:szCs w:val="48"/>
      </w:rPr>
      <w:drawing>
        <wp:inline distT="0" distB="0" distL="0" distR="0" wp14:anchorId="1BE623AF" wp14:editId="66F3BCED">
          <wp:extent cx="2124075" cy="800100"/>
          <wp:effectExtent l="0" t="0" r="0" b="0"/>
          <wp:docPr id="5" name="Picture 5"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taquin_logo_tag_Full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00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C624C" w14:textId="77777777" w:rsidR="009D36BE" w:rsidRDefault="009D36B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F3E4" w14:textId="77777777" w:rsidR="009D36BE" w:rsidRDefault="009D36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D1B7E"/>
    <w:multiLevelType w:val="hybridMultilevel"/>
    <w:tmpl w:val="B520FD28"/>
    <w:lvl w:ilvl="0" w:tplc="158CDCC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8980DAD"/>
    <w:multiLevelType w:val="hybridMultilevel"/>
    <w:tmpl w:val="4858A450"/>
    <w:lvl w:ilvl="0" w:tplc="BF164430">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7CAD59E7"/>
    <w:multiLevelType w:val="hybridMultilevel"/>
    <w:tmpl w:val="4DBEFB10"/>
    <w:lvl w:ilvl="0" w:tplc="C58E8FFC">
      <w:numFmt w:val="bullet"/>
      <w:lvlText w:val="-"/>
      <w:lvlJc w:val="left"/>
      <w:pPr>
        <w:ind w:left="2574" w:hanging="360"/>
      </w:pPr>
      <w:rPr>
        <w:rFonts w:ascii="Arial" w:eastAsia="Times New Roman" w:hAnsi="Arial" w:cs="Aria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num w:numId="1" w16cid:durableId="237716111">
    <w:abstractNumId w:val="0"/>
  </w:num>
  <w:num w:numId="2" w16cid:durableId="1994260817">
    <w:abstractNumId w:val="1"/>
  </w:num>
  <w:num w:numId="3" w16cid:durableId="873036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D23"/>
    <w:rsid w:val="00001FC3"/>
    <w:rsid w:val="00003549"/>
    <w:rsid w:val="00010295"/>
    <w:rsid w:val="0002114E"/>
    <w:rsid w:val="00023AE3"/>
    <w:rsid w:val="00025890"/>
    <w:rsid w:val="00025AA9"/>
    <w:rsid w:val="000332C7"/>
    <w:rsid w:val="000360F7"/>
    <w:rsid w:val="00040DA6"/>
    <w:rsid w:val="00043474"/>
    <w:rsid w:val="0005129D"/>
    <w:rsid w:val="000550F8"/>
    <w:rsid w:val="00057A4C"/>
    <w:rsid w:val="00061C81"/>
    <w:rsid w:val="00065F4A"/>
    <w:rsid w:val="0007147D"/>
    <w:rsid w:val="00075F8A"/>
    <w:rsid w:val="000764C7"/>
    <w:rsid w:val="000810DE"/>
    <w:rsid w:val="000834CD"/>
    <w:rsid w:val="0008364E"/>
    <w:rsid w:val="00084301"/>
    <w:rsid w:val="00093001"/>
    <w:rsid w:val="00094EC0"/>
    <w:rsid w:val="000A066F"/>
    <w:rsid w:val="000A234B"/>
    <w:rsid w:val="000A2721"/>
    <w:rsid w:val="000A2BD0"/>
    <w:rsid w:val="000A40DF"/>
    <w:rsid w:val="000A59C1"/>
    <w:rsid w:val="000A7DE5"/>
    <w:rsid w:val="000B1556"/>
    <w:rsid w:val="000B315F"/>
    <w:rsid w:val="000B41ED"/>
    <w:rsid w:val="000B42BA"/>
    <w:rsid w:val="000B4624"/>
    <w:rsid w:val="000C2C8F"/>
    <w:rsid w:val="000C3524"/>
    <w:rsid w:val="000C38D3"/>
    <w:rsid w:val="000C5F7D"/>
    <w:rsid w:val="000C6EC8"/>
    <w:rsid w:val="000C728C"/>
    <w:rsid w:val="000C7E4C"/>
    <w:rsid w:val="000D1CD8"/>
    <w:rsid w:val="000D3343"/>
    <w:rsid w:val="000D5096"/>
    <w:rsid w:val="000D54F3"/>
    <w:rsid w:val="000D6E60"/>
    <w:rsid w:val="000E073D"/>
    <w:rsid w:val="000E18F8"/>
    <w:rsid w:val="000E272A"/>
    <w:rsid w:val="000E6818"/>
    <w:rsid w:val="000E76CA"/>
    <w:rsid w:val="000F34CE"/>
    <w:rsid w:val="000F3540"/>
    <w:rsid w:val="000F368B"/>
    <w:rsid w:val="000F58AB"/>
    <w:rsid w:val="000F62CB"/>
    <w:rsid w:val="001020D9"/>
    <w:rsid w:val="00102CBA"/>
    <w:rsid w:val="0010362D"/>
    <w:rsid w:val="00104D2F"/>
    <w:rsid w:val="00107072"/>
    <w:rsid w:val="0010735A"/>
    <w:rsid w:val="00110B00"/>
    <w:rsid w:val="00111460"/>
    <w:rsid w:val="001156AA"/>
    <w:rsid w:val="001218A3"/>
    <w:rsid w:val="00123B30"/>
    <w:rsid w:val="00125121"/>
    <w:rsid w:val="00127F83"/>
    <w:rsid w:val="0013450E"/>
    <w:rsid w:val="00137847"/>
    <w:rsid w:val="00143707"/>
    <w:rsid w:val="0014574B"/>
    <w:rsid w:val="0014766C"/>
    <w:rsid w:val="00150028"/>
    <w:rsid w:val="00151461"/>
    <w:rsid w:val="00152C4E"/>
    <w:rsid w:val="001532F3"/>
    <w:rsid w:val="00155A9D"/>
    <w:rsid w:val="00161B6C"/>
    <w:rsid w:val="00165C75"/>
    <w:rsid w:val="00165FB0"/>
    <w:rsid w:val="00167E71"/>
    <w:rsid w:val="00172356"/>
    <w:rsid w:val="00172922"/>
    <w:rsid w:val="00173B45"/>
    <w:rsid w:val="00174811"/>
    <w:rsid w:val="00176056"/>
    <w:rsid w:val="001760A4"/>
    <w:rsid w:val="00181200"/>
    <w:rsid w:val="00186A92"/>
    <w:rsid w:val="001916AE"/>
    <w:rsid w:val="00193775"/>
    <w:rsid w:val="00197FF5"/>
    <w:rsid w:val="001A2E84"/>
    <w:rsid w:val="001A50C4"/>
    <w:rsid w:val="001A5BF3"/>
    <w:rsid w:val="001A6725"/>
    <w:rsid w:val="001B0DC2"/>
    <w:rsid w:val="001B19C1"/>
    <w:rsid w:val="001B2CDE"/>
    <w:rsid w:val="001B57B7"/>
    <w:rsid w:val="001B6CDE"/>
    <w:rsid w:val="001B7590"/>
    <w:rsid w:val="001C1131"/>
    <w:rsid w:val="001C2787"/>
    <w:rsid w:val="001C64F9"/>
    <w:rsid w:val="001D3CF1"/>
    <w:rsid w:val="001D480B"/>
    <w:rsid w:val="001D78DA"/>
    <w:rsid w:val="001E150E"/>
    <w:rsid w:val="001E3694"/>
    <w:rsid w:val="001F01F2"/>
    <w:rsid w:val="001F1201"/>
    <w:rsid w:val="001F218A"/>
    <w:rsid w:val="001F3759"/>
    <w:rsid w:val="001F4FA2"/>
    <w:rsid w:val="001F576A"/>
    <w:rsid w:val="001F6854"/>
    <w:rsid w:val="001F70CF"/>
    <w:rsid w:val="00201E1B"/>
    <w:rsid w:val="0020373D"/>
    <w:rsid w:val="00203A47"/>
    <w:rsid w:val="00205ACE"/>
    <w:rsid w:val="00206D98"/>
    <w:rsid w:val="00213D7C"/>
    <w:rsid w:val="00214817"/>
    <w:rsid w:val="00215E21"/>
    <w:rsid w:val="00217759"/>
    <w:rsid w:val="00217837"/>
    <w:rsid w:val="00220D43"/>
    <w:rsid w:val="00226E5F"/>
    <w:rsid w:val="002309E6"/>
    <w:rsid w:val="00235FC0"/>
    <w:rsid w:val="00236004"/>
    <w:rsid w:val="00237F05"/>
    <w:rsid w:val="00247613"/>
    <w:rsid w:val="002503AC"/>
    <w:rsid w:val="00250C6E"/>
    <w:rsid w:val="002545AD"/>
    <w:rsid w:val="002547BF"/>
    <w:rsid w:val="002548D9"/>
    <w:rsid w:val="002550E3"/>
    <w:rsid w:val="00260878"/>
    <w:rsid w:val="002609EF"/>
    <w:rsid w:val="002619EF"/>
    <w:rsid w:val="0026401B"/>
    <w:rsid w:val="00266AB8"/>
    <w:rsid w:val="00266CA9"/>
    <w:rsid w:val="00274936"/>
    <w:rsid w:val="0027566B"/>
    <w:rsid w:val="00280E56"/>
    <w:rsid w:val="00282999"/>
    <w:rsid w:val="00285E74"/>
    <w:rsid w:val="00287525"/>
    <w:rsid w:val="0029150E"/>
    <w:rsid w:val="00295815"/>
    <w:rsid w:val="002960ED"/>
    <w:rsid w:val="002979C0"/>
    <w:rsid w:val="002A3C21"/>
    <w:rsid w:val="002A4F13"/>
    <w:rsid w:val="002A722D"/>
    <w:rsid w:val="002B24AE"/>
    <w:rsid w:val="002B2585"/>
    <w:rsid w:val="002B2E5C"/>
    <w:rsid w:val="002B4497"/>
    <w:rsid w:val="002B48A0"/>
    <w:rsid w:val="002B5025"/>
    <w:rsid w:val="002B5AEC"/>
    <w:rsid w:val="002B78EB"/>
    <w:rsid w:val="002C00A7"/>
    <w:rsid w:val="002C0E4E"/>
    <w:rsid w:val="002C1226"/>
    <w:rsid w:val="002C50D4"/>
    <w:rsid w:val="002D1BED"/>
    <w:rsid w:val="002D70A6"/>
    <w:rsid w:val="002E0E72"/>
    <w:rsid w:val="002E0F42"/>
    <w:rsid w:val="002E3C0F"/>
    <w:rsid w:val="002E3DB4"/>
    <w:rsid w:val="002E6EC5"/>
    <w:rsid w:val="002F0F2B"/>
    <w:rsid w:val="002F4E2E"/>
    <w:rsid w:val="002F579D"/>
    <w:rsid w:val="00302488"/>
    <w:rsid w:val="00304C09"/>
    <w:rsid w:val="00306E51"/>
    <w:rsid w:val="00314DCB"/>
    <w:rsid w:val="00323B84"/>
    <w:rsid w:val="00325568"/>
    <w:rsid w:val="00330450"/>
    <w:rsid w:val="00337F4F"/>
    <w:rsid w:val="00342CBB"/>
    <w:rsid w:val="0034351C"/>
    <w:rsid w:val="00344359"/>
    <w:rsid w:val="00344BD7"/>
    <w:rsid w:val="0035485F"/>
    <w:rsid w:val="00355A96"/>
    <w:rsid w:val="0035741C"/>
    <w:rsid w:val="00362A67"/>
    <w:rsid w:val="00365E7D"/>
    <w:rsid w:val="0036657D"/>
    <w:rsid w:val="003707F4"/>
    <w:rsid w:val="0037283B"/>
    <w:rsid w:val="00372C33"/>
    <w:rsid w:val="00374052"/>
    <w:rsid w:val="0037466F"/>
    <w:rsid w:val="00376A69"/>
    <w:rsid w:val="00380578"/>
    <w:rsid w:val="00383B97"/>
    <w:rsid w:val="00384A5D"/>
    <w:rsid w:val="0038565A"/>
    <w:rsid w:val="003867F1"/>
    <w:rsid w:val="00387579"/>
    <w:rsid w:val="0039188F"/>
    <w:rsid w:val="00391EBD"/>
    <w:rsid w:val="003922ED"/>
    <w:rsid w:val="00393F01"/>
    <w:rsid w:val="00394058"/>
    <w:rsid w:val="003A24BD"/>
    <w:rsid w:val="003A61B4"/>
    <w:rsid w:val="003B02C5"/>
    <w:rsid w:val="003B06CA"/>
    <w:rsid w:val="003B22E8"/>
    <w:rsid w:val="003B45CB"/>
    <w:rsid w:val="003B72C3"/>
    <w:rsid w:val="003C10F6"/>
    <w:rsid w:val="003D7515"/>
    <w:rsid w:val="003D7C9F"/>
    <w:rsid w:val="003E4952"/>
    <w:rsid w:val="003E698A"/>
    <w:rsid w:val="003E7FCB"/>
    <w:rsid w:val="003F0BAE"/>
    <w:rsid w:val="003F0FCC"/>
    <w:rsid w:val="003F21D6"/>
    <w:rsid w:val="003F2C96"/>
    <w:rsid w:val="003F730F"/>
    <w:rsid w:val="003F733D"/>
    <w:rsid w:val="004029B1"/>
    <w:rsid w:val="00405AB0"/>
    <w:rsid w:val="00406C7B"/>
    <w:rsid w:val="00412FB1"/>
    <w:rsid w:val="00413794"/>
    <w:rsid w:val="0041412C"/>
    <w:rsid w:val="00415D69"/>
    <w:rsid w:val="004244BC"/>
    <w:rsid w:val="00425248"/>
    <w:rsid w:val="00432901"/>
    <w:rsid w:val="004344DB"/>
    <w:rsid w:val="004358CD"/>
    <w:rsid w:val="00443828"/>
    <w:rsid w:val="00445852"/>
    <w:rsid w:val="004501C7"/>
    <w:rsid w:val="004512E5"/>
    <w:rsid w:val="00451C9B"/>
    <w:rsid w:val="004537FC"/>
    <w:rsid w:val="00455502"/>
    <w:rsid w:val="00456117"/>
    <w:rsid w:val="0046013A"/>
    <w:rsid w:val="004601AA"/>
    <w:rsid w:val="00462178"/>
    <w:rsid w:val="004655EE"/>
    <w:rsid w:val="0046595C"/>
    <w:rsid w:val="004662AE"/>
    <w:rsid w:val="00474C6F"/>
    <w:rsid w:val="004764FD"/>
    <w:rsid w:val="004822F6"/>
    <w:rsid w:val="00483D32"/>
    <w:rsid w:val="00483E5C"/>
    <w:rsid w:val="00483E92"/>
    <w:rsid w:val="00484A07"/>
    <w:rsid w:val="00487053"/>
    <w:rsid w:val="0049266F"/>
    <w:rsid w:val="00495A18"/>
    <w:rsid w:val="004975A4"/>
    <w:rsid w:val="004A13F7"/>
    <w:rsid w:val="004A28CD"/>
    <w:rsid w:val="004A2C66"/>
    <w:rsid w:val="004A47AA"/>
    <w:rsid w:val="004A70BE"/>
    <w:rsid w:val="004A76B9"/>
    <w:rsid w:val="004B42D9"/>
    <w:rsid w:val="004C0ED2"/>
    <w:rsid w:val="004C4E56"/>
    <w:rsid w:val="004C65BA"/>
    <w:rsid w:val="004C69C1"/>
    <w:rsid w:val="004C7199"/>
    <w:rsid w:val="004D4D88"/>
    <w:rsid w:val="004E5746"/>
    <w:rsid w:val="004F1459"/>
    <w:rsid w:val="004F59A9"/>
    <w:rsid w:val="0050514C"/>
    <w:rsid w:val="0050716B"/>
    <w:rsid w:val="00510DD3"/>
    <w:rsid w:val="005147AB"/>
    <w:rsid w:val="00515197"/>
    <w:rsid w:val="005173F3"/>
    <w:rsid w:val="0053277E"/>
    <w:rsid w:val="00540764"/>
    <w:rsid w:val="0054193D"/>
    <w:rsid w:val="005420F8"/>
    <w:rsid w:val="00547F71"/>
    <w:rsid w:val="00551C33"/>
    <w:rsid w:val="005527E3"/>
    <w:rsid w:val="0055357F"/>
    <w:rsid w:val="005538B1"/>
    <w:rsid w:val="00560A07"/>
    <w:rsid w:val="0056197E"/>
    <w:rsid w:val="00562338"/>
    <w:rsid w:val="00564569"/>
    <w:rsid w:val="0056464E"/>
    <w:rsid w:val="00564F53"/>
    <w:rsid w:val="00566690"/>
    <w:rsid w:val="00567EF3"/>
    <w:rsid w:val="00570713"/>
    <w:rsid w:val="0058281D"/>
    <w:rsid w:val="005903E5"/>
    <w:rsid w:val="005908E0"/>
    <w:rsid w:val="0059210F"/>
    <w:rsid w:val="005A0173"/>
    <w:rsid w:val="005A0A00"/>
    <w:rsid w:val="005A32B1"/>
    <w:rsid w:val="005A445D"/>
    <w:rsid w:val="005A5E75"/>
    <w:rsid w:val="005B32D7"/>
    <w:rsid w:val="005B37E3"/>
    <w:rsid w:val="005B4323"/>
    <w:rsid w:val="005B485C"/>
    <w:rsid w:val="005C0304"/>
    <w:rsid w:val="005C088F"/>
    <w:rsid w:val="005C22C6"/>
    <w:rsid w:val="005C50FA"/>
    <w:rsid w:val="005D00B3"/>
    <w:rsid w:val="005D02DC"/>
    <w:rsid w:val="005D2C06"/>
    <w:rsid w:val="005D51A7"/>
    <w:rsid w:val="005E7E6C"/>
    <w:rsid w:val="005F02E6"/>
    <w:rsid w:val="005F1308"/>
    <w:rsid w:val="005F1692"/>
    <w:rsid w:val="005F1C0C"/>
    <w:rsid w:val="005F3137"/>
    <w:rsid w:val="00601CC4"/>
    <w:rsid w:val="006030C0"/>
    <w:rsid w:val="00604199"/>
    <w:rsid w:val="006050BC"/>
    <w:rsid w:val="006051D8"/>
    <w:rsid w:val="00606F74"/>
    <w:rsid w:val="00611005"/>
    <w:rsid w:val="00613BEA"/>
    <w:rsid w:val="0061617B"/>
    <w:rsid w:val="00620EFD"/>
    <w:rsid w:val="00621034"/>
    <w:rsid w:val="006216FD"/>
    <w:rsid w:val="00622045"/>
    <w:rsid w:val="00631BDC"/>
    <w:rsid w:val="0063254E"/>
    <w:rsid w:val="00634199"/>
    <w:rsid w:val="006372D2"/>
    <w:rsid w:val="006453A3"/>
    <w:rsid w:val="00647ED1"/>
    <w:rsid w:val="00651B01"/>
    <w:rsid w:val="00652F15"/>
    <w:rsid w:val="00652F66"/>
    <w:rsid w:val="00655FEA"/>
    <w:rsid w:val="00657036"/>
    <w:rsid w:val="00660822"/>
    <w:rsid w:val="0066378F"/>
    <w:rsid w:val="006651A1"/>
    <w:rsid w:val="00666156"/>
    <w:rsid w:val="006672FD"/>
    <w:rsid w:val="0067359A"/>
    <w:rsid w:val="00682438"/>
    <w:rsid w:val="00684A1B"/>
    <w:rsid w:val="00684E2C"/>
    <w:rsid w:val="0069596A"/>
    <w:rsid w:val="006963A2"/>
    <w:rsid w:val="006A21DE"/>
    <w:rsid w:val="006A3BE9"/>
    <w:rsid w:val="006A45EB"/>
    <w:rsid w:val="006A59CA"/>
    <w:rsid w:val="006B1587"/>
    <w:rsid w:val="006B2A5C"/>
    <w:rsid w:val="006B2F04"/>
    <w:rsid w:val="006B3104"/>
    <w:rsid w:val="006B3244"/>
    <w:rsid w:val="006B5136"/>
    <w:rsid w:val="006B67D4"/>
    <w:rsid w:val="006B716C"/>
    <w:rsid w:val="006C39B1"/>
    <w:rsid w:val="006C3A04"/>
    <w:rsid w:val="006C5B10"/>
    <w:rsid w:val="006D0094"/>
    <w:rsid w:val="006D3E19"/>
    <w:rsid w:val="006E48C7"/>
    <w:rsid w:val="006E51C1"/>
    <w:rsid w:val="006E5B9B"/>
    <w:rsid w:val="006E5FB5"/>
    <w:rsid w:val="006E674B"/>
    <w:rsid w:val="006F6E69"/>
    <w:rsid w:val="00706672"/>
    <w:rsid w:val="00707323"/>
    <w:rsid w:val="00707F82"/>
    <w:rsid w:val="00717CAD"/>
    <w:rsid w:val="0073302F"/>
    <w:rsid w:val="007334E0"/>
    <w:rsid w:val="00734D23"/>
    <w:rsid w:val="007416E7"/>
    <w:rsid w:val="007435FE"/>
    <w:rsid w:val="007441F8"/>
    <w:rsid w:val="0074434D"/>
    <w:rsid w:val="0074441C"/>
    <w:rsid w:val="00746803"/>
    <w:rsid w:val="00752EBD"/>
    <w:rsid w:val="00754C1A"/>
    <w:rsid w:val="00756CEF"/>
    <w:rsid w:val="0075794B"/>
    <w:rsid w:val="0076004D"/>
    <w:rsid w:val="00762C1D"/>
    <w:rsid w:val="007658D5"/>
    <w:rsid w:val="00766A28"/>
    <w:rsid w:val="00766E2F"/>
    <w:rsid w:val="00767AA6"/>
    <w:rsid w:val="00767B33"/>
    <w:rsid w:val="007735C4"/>
    <w:rsid w:val="00776D75"/>
    <w:rsid w:val="007800DC"/>
    <w:rsid w:val="007837EC"/>
    <w:rsid w:val="0079491B"/>
    <w:rsid w:val="007A0F20"/>
    <w:rsid w:val="007A1BDB"/>
    <w:rsid w:val="007A4800"/>
    <w:rsid w:val="007A5EFC"/>
    <w:rsid w:val="007B22CB"/>
    <w:rsid w:val="007B6862"/>
    <w:rsid w:val="007C0CEB"/>
    <w:rsid w:val="007C1551"/>
    <w:rsid w:val="007C19C7"/>
    <w:rsid w:val="007C38C2"/>
    <w:rsid w:val="007C7F99"/>
    <w:rsid w:val="007D015C"/>
    <w:rsid w:val="007D0C90"/>
    <w:rsid w:val="007D14D0"/>
    <w:rsid w:val="007D64DA"/>
    <w:rsid w:val="007F08B0"/>
    <w:rsid w:val="007F2F7A"/>
    <w:rsid w:val="007F3955"/>
    <w:rsid w:val="007F3DE4"/>
    <w:rsid w:val="007F4A83"/>
    <w:rsid w:val="007F7008"/>
    <w:rsid w:val="007F7D97"/>
    <w:rsid w:val="0080075E"/>
    <w:rsid w:val="00801381"/>
    <w:rsid w:val="0080141E"/>
    <w:rsid w:val="00801C93"/>
    <w:rsid w:val="00803A39"/>
    <w:rsid w:val="008067AE"/>
    <w:rsid w:val="008113A6"/>
    <w:rsid w:val="00820C62"/>
    <w:rsid w:val="00824976"/>
    <w:rsid w:val="00827E82"/>
    <w:rsid w:val="008402FD"/>
    <w:rsid w:val="008410CD"/>
    <w:rsid w:val="00843A97"/>
    <w:rsid w:val="00850612"/>
    <w:rsid w:val="00861C32"/>
    <w:rsid w:val="00873FA7"/>
    <w:rsid w:val="00882E63"/>
    <w:rsid w:val="00887DFD"/>
    <w:rsid w:val="00891636"/>
    <w:rsid w:val="00894BFC"/>
    <w:rsid w:val="00896C72"/>
    <w:rsid w:val="008A0D48"/>
    <w:rsid w:val="008A111D"/>
    <w:rsid w:val="008A3F8A"/>
    <w:rsid w:val="008A428B"/>
    <w:rsid w:val="008A6FD8"/>
    <w:rsid w:val="008A7CC5"/>
    <w:rsid w:val="008B1D66"/>
    <w:rsid w:val="008B21F3"/>
    <w:rsid w:val="008B31E2"/>
    <w:rsid w:val="008B7E35"/>
    <w:rsid w:val="008C1C67"/>
    <w:rsid w:val="008C3599"/>
    <w:rsid w:val="008C40CB"/>
    <w:rsid w:val="008C57D1"/>
    <w:rsid w:val="008C79E2"/>
    <w:rsid w:val="008D06CD"/>
    <w:rsid w:val="008D1492"/>
    <w:rsid w:val="008D2482"/>
    <w:rsid w:val="008D320E"/>
    <w:rsid w:val="008D35A9"/>
    <w:rsid w:val="008D51E8"/>
    <w:rsid w:val="008E3FFB"/>
    <w:rsid w:val="008E4493"/>
    <w:rsid w:val="008E6B14"/>
    <w:rsid w:val="008E751D"/>
    <w:rsid w:val="008F3A9D"/>
    <w:rsid w:val="008F667E"/>
    <w:rsid w:val="008F6E74"/>
    <w:rsid w:val="008F7935"/>
    <w:rsid w:val="00903B50"/>
    <w:rsid w:val="009046A4"/>
    <w:rsid w:val="00904BDA"/>
    <w:rsid w:val="009069AE"/>
    <w:rsid w:val="0090720A"/>
    <w:rsid w:val="00907A29"/>
    <w:rsid w:val="009146BC"/>
    <w:rsid w:val="00914747"/>
    <w:rsid w:val="009209E7"/>
    <w:rsid w:val="009219EE"/>
    <w:rsid w:val="00921FD6"/>
    <w:rsid w:val="00922BB6"/>
    <w:rsid w:val="00923387"/>
    <w:rsid w:val="00927E28"/>
    <w:rsid w:val="009326C9"/>
    <w:rsid w:val="0093298A"/>
    <w:rsid w:val="00937A9D"/>
    <w:rsid w:val="00937B07"/>
    <w:rsid w:val="00937F35"/>
    <w:rsid w:val="00940FD6"/>
    <w:rsid w:val="00942211"/>
    <w:rsid w:val="00944AF8"/>
    <w:rsid w:val="0095039F"/>
    <w:rsid w:val="00951B5C"/>
    <w:rsid w:val="009621C6"/>
    <w:rsid w:val="00967A49"/>
    <w:rsid w:val="00967D3F"/>
    <w:rsid w:val="00971B31"/>
    <w:rsid w:val="00973A6C"/>
    <w:rsid w:val="00976079"/>
    <w:rsid w:val="009805FF"/>
    <w:rsid w:val="00980839"/>
    <w:rsid w:val="0098240B"/>
    <w:rsid w:val="009853E4"/>
    <w:rsid w:val="00985713"/>
    <w:rsid w:val="0099110B"/>
    <w:rsid w:val="00993AB3"/>
    <w:rsid w:val="00994B2B"/>
    <w:rsid w:val="00995311"/>
    <w:rsid w:val="00995F81"/>
    <w:rsid w:val="009975E5"/>
    <w:rsid w:val="009A17B9"/>
    <w:rsid w:val="009A2CB0"/>
    <w:rsid w:val="009A5A14"/>
    <w:rsid w:val="009A6C06"/>
    <w:rsid w:val="009B1CAB"/>
    <w:rsid w:val="009B1E23"/>
    <w:rsid w:val="009B1E8C"/>
    <w:rsid w:val="009B2B42"/>
    <w:rsid w:val="009B3276"/>
    <w:rsid w:val="009B3389"/>
    <w:rsid w:val="009B566A"/>
    <w:rsid w:val="009B650F"/>
    <w:rsid w:val="009B7049"/>
    <w:rsid w:val="009C1608"/>
    <w:rsid w:val="009C1BC9"/>
    <w:rsid w:val="009C2CDE"/>
    <w:rsid w:val="009D0DFB"/>
    <w:rsid w:val="009D0ED0"/>
    <w:rsid w:val="009D1CBF"/>
    <w:rsid w:val="009D36BE"/>
    <w:rsid w:val="009D69DF"/>
    <w:rsid w:val="009E1035"/>
    <w:rsid w:val="009E4F3C"/>
    <w:rsid w:val="009E52A8"/>
    <w:rsid w:val="009E6E76"/>
    <w:rsid w:val="009F005E"/>
    <w:rsid w:val="009F0996"/>
    <w:rsid w:val="009F18DA"/>
    <w:rsid w:val="009F2082"/>
    <w:rsid w:val="009F59F1"/>
    <w:rsid w:val="009F63AA"/>
    <w:rsid w:val="00A027A8"/>
    <w:rsid w:val="00A065DA"/>
    <w:rsid w:val="00A10576"/>
    <w:rsid w:val="00A10701"/>
    <w:rsid w:val="00A10EAE"/>
    <w:rsid w:val="00A11974"/>
    <w:rsid w:val="00A149AB"/>
    <w:rsid w:val="00A15204"/>
    <w:rsid w:val="00A158C4"/>
    <w:rsid w:val="00A163E3"/>
    <w:rsid w:val="00A16485"/>
    <w:rsid w:val="00A173B9"/>
    <w:rsid w:val="00A21EF7"/>
    <w:rsid w:val="00A23FE9"/>
    <w:rsid w:val="00A258F4"/>
    <w:rsid w:val="00A36AFE"/>
    <w:rsid w:val="00A41C7A"/>
    <w:rsid w:val="00A421E0"/>
    <w:rsid w:val="00A44CF9"/>
    <w:rsid w:val="00A53E86"/>
    <w:rsid w:val="00A556FC"/>
    <w:rsid w:val="00A567F6"/>
    <w:rsid w:val="00A56C7C"/>
    <w:rsid w:val="00A57955"/>
    <w:rsid w:val="00A604F8"/>
    <w:rsid w:val="00A61B6E"/>
    <w:rsid w:val="00A61BC1"/>
    <w:rsid w:val="00A623F7"/>
    <w:rsid w:val="00A62EA4"/>
    <w:rsid w:val="00A64819"/>
    <w:rsid w:val="00A71519"/>
    <w:rsid w:val="00A74ADA"/>
    <w:rsid w:val="00A75167"/>
    <w:rsid w:val="00A769E1"/>
    <w:rsid w:val="00A810A4"/>
    <w:rsid w:val="00A8270B"/>
    <w:rsid w:val="00A84DF9"/>
    <w:rsid w:val="00A851D3"/>
    <w:rsid w:val="00A86492"/>
    <w:rsid w:val="00AA440A"/>
    <w:rsid w:val="00AA5660"/>
    <w:rsid w:val="00AA77D1"/>
    <w:rsid w:val="00AB3502"/>
    <w:rsid w:val="00AB6D23"/>
    <w:rsid w:val="00AC1D6E"/>
    <w:rsid w:val="00AC6AD9"/>
    <w:rsid w:val="00AC7045"/>
    <w:rsid w:val="00AC7C82"/>
    <w:rsid w:val="00AD39F2"/>
    <w:rsid w:val="00AD42A5"/>
    <w:rsid w:val="00AD4471"/>
    <w:rsid w:val="00AE0011"/>
    <w:rsid w:val="00AE5B6E"/>
    <w:rsid w:val="00AE72AF"/>
    <w:rsid w:val="00AF40DC"/>
    <w:rsid w:val="00AF4383"/>
    <w:rsid w:val="00AF4836"/>
    <w:rsid w:val="00AF59B8"/>
    <w:rsid w:val="00AF7EA5"/>
    <w:rsid w:val="00B00002"/>
    <w:rsid w:val="00B01A79"/>
    <w:rsid w:val="00B02915"/>
    <w:rsid w:val="00B02E1F"/>
    <w:rsid w:val="00B06E74"/>
    <w:rsid w:val="00B115F2"/>
    <w:rsid w:val="00B214E7"/>
    <w:rsid w:val="00B25801"/>
    <w:rsid w:val="00B260AD"/>
    <w:rsid w:val="00B27A8F"/>
    <w:rsid w:val="00B3363F"/>
    <w:rsid w:val="00B364A9"/>
    <w:rsid w:val="00B36695"/>
    <w:rsid w:val="00B451CF"/>
    <w:rsid w:val="00B47E25"/>
    <w:rsid w:val="00B512FD"/>
    <w:rsid w:val="00B53CF8"/>
    <w:rsid w:val="00B546CC"/>
    <w:rsid w:val="00B56375"/>
    <w:rsid w:val="00B567D3"/>
    <w:rsid w:val="00B56D6B"/>
    <w:rsid w:val="00B57912"/>
    <w:rsid w:val="00B60125"/>
    <w:rsid w:val="00B60955"/>
    <w:rsid w:val="00B645E2"/>
    <w:rsid w:val="00B6642F"/>
    <w:rsid w:val="00B7407A"/>
    <w:rsid w:val="00B8241C"/>
    <w:rsid w:val="00B824C3"/>
    <w:rsid w:val="00B83B44"/>
    <w:rsid w:val="00B84DF4"/>
    <w:rsid w:val="00B85F30"/>
    <w:rsid w:val="00B87B1F"/>
    <w:rsid w:val="00B9303A"/>
    <w:rsid w:val="00BA3F06"/>
    <w:rsid w:val="00BA552F"/>
    <w:rsid w:val="00BA5702"/>
    <w:rsid w:val="00BA578C"/>
    <w:rsid w:val="00BB094D"/>
    <w:rsid w:val="00BB2534"/>
    <w:rsid w:val="00BC034A"/>
    <w:rsid w:val="00BC0521"/>
    <w:rsid w:val="00BC2E7A"/>
    <w:rsid w:val="00BC3A8F"/>
    <w:rsid w:val="00BD6609"/>
    <w:rsid w:val="00BE151C"/>
    <w:rsid w:val="00BE2DE9"/>
    <w:rsid w:val="00BE3DE8"/>
    <w:rsid w:val="00BE625C"/>
    <w:rsid w:val="00BE69EB"/>
    <w:rsid w:val="00BE6DDB"/>
    <w:rsid w:val="00BE7D9A"/>
    <w:rsid w:val="00BF08A5"/>
    <w:rsid w:val="00BF1A82"/>
    <w:rsid w:val="00BF27FA"/>
    <w:rsid w:val="00BF2E5F"/>
    <w:rsid w:val="00BF5519"/>
    <w:rsid w:val="00BF6ECB"/>
    <w:rsid w:val="00BF7886"/>
    <w:rsid w:val="00C0222C"/>
    <w:rsid w:val="00C100A2"/>
    <w:rsid w:val="00C203DD"/>
    <w:rsid w:val="00C2567A"/>
    <w:rsid w:val="00C319E0"/>
    <w:rsid w:val="00C4467D"/>
    <w:rsid w:val="00C47A6F"/>
    <w:rsid w:val="00C52589"/>
    <w:rsid w:val="00C53958"/>
    <w:rsid w:val="00C56405"/>
    <w:rsid w:val="00C56D9A"/>
    <w:rsid w:val="00C6336C"/>
    <w:rsid w:val="00C7185B"/>
    <w:rsid w:val="00C72BEE"/>
    <w:rsid w:val="00C736A6"/>
    <w:rsid w:val="00C73F48"/>
    <w:rsid w:val="00C7477E"/>
    <w:rsid w:val="00C7602F"/>
    <w:rsid w:val="00C80263"/>
    <w:rsid w:val="00C85F67"/>
    <w:rsid w:val="00C8778B"/>
    <w:rsid w:val="00C94208"/>
    <w:rsid w:val="00C94945"/>
    <w:rsid w:val="00CA6672"/>
    <w:rsid w:val="00CB0DFE"/>
    <w:rsid w:val="00CB2181"/>
    <w:rsid w:val="00CB2658"/>
    <w:rsid w:val="00CB28BD"/>
    <w:rsid w:val="00CB705B"/>
    <w:rsid w:val="00CB7C50"/>
    <w:rsid w:val="00CC0ACA"/>
    <w:rsid w:val="00CC1CCB"/>
    <w:rsid w:val="00CC7742"/>
    <w:rsid w:val="00CD2316"/>
    <w:rsid w:val="00CD6DAF"/>
    <w:rsid w:val="00CE6608"/>
    <w:rsid w:val="00CF0F7F"/>
    <w:rsid w:val="00CF36A2"/>
    <w:rsid w:val="00CF53F9"/>
    <w:rsid w:val="00CF7842"/>
    <w:rsid w:val="00D00BAC"/>
    <w:rsid w:val="00D00BD3"/>
    <w:rsid w:val="00D050A6"/>
    <w:rsid w:val="00D056C5"/>
    <w:rsid w:val="00D1142A"/>
    <w:rsid w:val="00D130DA"/>
    <w:rsid w:val="00D13B8A"/>
    <w:rsid w:val="00D1486F"/>
    <w:rsid w:val="00D16826"/>
    <w:rsid w:val="00D169FF"/>
    <w:rsid w:val="00D2108A"/>
    <w:rsid w:val="00D218E3"/>
    <w:rsid w:val="00D2436E"/>
    <w:rsid w:val="00D31204"/>
    <w:rsid w:val="00D33675"/>
    <w:rsid w:val="00D35978"/>
    <w:rsid w:val="00D40FB8"/>
    <w:rsid w:val="00D42EEB"/>
    <w:rsid w:val="00D42EF7"/>
    <w:rsid w:val="00D44B77"/>
    <w:rsid w:val="00D44DF6"/>
    <w:rsid w:val="00D47B72"/>
    <w:rsid w:val="00D522AF"/>
    <w:rsid w:val="00D523A0"/>
    <w:rsid w:val="00D52703"/>
    <w:rsid w:val="00D52ABB"/>
    <w:rsid w:val="00D53B99"/>
    <w:rsid w:val="00D611BE"/>
    <w:rsid w:val="00D65008"/>
    <w:rsid w:val="00D656CF"/>
    <w:rsid w:val="00D662D9"/>
    <w:rsid w:val="00D6763A"/>
    <w:rsid w:val="00D70495"/>
    <w:rsid w:val="00D72E83"/>
    <w:rsid w:val="00D73770"/>
    <w:rsid w:val="00D73782"/>
    <w:rsid w:val="00D737DA"/>
    <w:rsid w:val="00D74805"/>
    <w:rsid w:val="00D74F2A"/>
    <w:rsid w:val="00D75899"/>
    <w:rsid w:val="00D75CE8"/>
    <w:rsid w:val="00D81430"/>
    <w:rsid w:val="00D82FD1"/>
    <w:rsid w:val="00D830A6"/>
    <w:rsid w:val="00D86AB4"/>
    <w:rsid w:val="00D936A5"/>
    <w:rsid w:val="00D95672"/>
    <w:rsid w:val="00DA0F10"/>
    <w:rsid w:val="00DA577C"/>
    <w:rsid w:val="00DB0BE1"/>
    <w:rsid w:val="00DB225E"/>
    <w:rsid w:val="00DB4679"/>
    <w:rsid w:val="00DB584D"/>
    <w:rsid w:val="00DB5EF9"/>
    <w:rsid w:val="00DB7161"/>
    <w:rsid w:val="00DC0443"/>
    <w:rsid w:val="00DC44EF"/>
    <w:rsid w:val="00DC57E9"/>
    <w:rsid w:val="00DC65AD"/>
    <w:rsid w:val="00DC7861"/>
    <w:rsid w:val="00DD0342"/>
    <w:rsid w:val="00DD6186"/>
    <w:rsid w:val="00DE2E1A"/>
    <w:rsid w:val="00DE5398"/>
    <w:rsid w:val="00DE6AEE"/>
    <w:rsid w:val="00DF0C80"/>
    <w:rsid w:val="00DF331D"/>
    <w:rsid w:val="00DF52A5"/>
    <w:rsid w:val="00DF7E4F"/>
    <w:rsid w:val="00E017C4"/>
    <w:rsid w:val="00E03018"/>
    <w:rsid w:val="00E1162D"/>
    <w:rsid w:val="00E1318C"/>
    <w:rsid w:val="00E25270"/>
    <w:rsid w:val="00E27D09"/>
    <w:rsid w:val="00E30B24"/>
    <w:rsid w:val="00E35118"/>
    <w:rsid w:val="00E355BE"/>
    <w:rsid w:val="00E54374"/>
    <w:rsid w:val="00E55FCE"/>
    <w:rsid w:val="00E604E1"/>
    <w:rsid w:val="00E7078A"/>
    <w:rsid w:val="00E70A91"/>
    <w:rsid w:val="00E73492"/>
    <w:rsid w:val="00E75248"/>
    <w:rsid w:val="00E75ABC"/>
    <w:rsid w:val="00E81677"/>
    <w:rsid w:val="00E84B62"/>
    <w:rsid w:val="00E85196"/>
    <w:rsid w:val="00E87A06"/>
    <w:rsid w:val="00E9737D"/>
    <w:rsid w:val="00EA0433"/>
    <w:rsid w:val="00EA0DB5"/>
    <w:rsid w:val="00EA1582"/>
    <w:rsid w:val="00EA60CA"/>
    <w:rsid w:val="00EA6507"/>
    <w:rsid w:val="00EA65D5"/>
    <w:rsid w:val="00EB1535"/>
    <w:rsid w:val="00EB208D"/>
    <w:rsid w:val="00EB29F4"/>
    <w:rsid w:val="00EC0B4A"/>
    <w:rsid w:val="00EC1F32"/>
    <w:rsid w:val="00EC7D01"/>
    <w:rsid w:val="00ED1F0B"/>
    <w:rsid w:val="00ED20A3"/>
    <w:rsid w:val="00ED2AD8"/>
    <w:rsid w:val="00EE1A66"/>
    <w:rsid w:val="00EE1D35"/>
    <w:rsid w:val="00EE2FE3"/>
    <w:rsid w:val="00EE42CD"/>
    <w:rsid w:val="00EE768A"/>
    <w:rsid w:val="00EE769F"/>
    <w:rsid w:val="00EF12AC"/>
    <w:rsid w:val="00EF549F"/>
    <w:rsid w:val="00F00D7A"/>
    <w:rsid w:val="00F106C7"/>
    <w:rsid w:val="00F11AF8"/>
    <w:rsid w:val="00F13B63"/>
    <w:rsid w:val="00F164D4"/>
    <w:rsid w:val="00F203AA"/>
    <w:rsid w:val="00F23D95"/>
    <w:rsid w:val="00F24633"/>
    <w:rsid w:val="00F255AB"/>
    <w:rsid w:val="00F27382"/>
    <w:rsid w:val="00F30217"/>
    <w:rsid w:val="00F30DEF"/>
    <w:rsid w:val="00F41802"/>
    <w:rsid w:val="00F424E9"/>
    <w:rsid w:val="00F43CCA"/>
    <w:rsid w:val="00F461DB"/>
    <w:rsid w:val="00F473AC"/>
    <w:rsid w:val="00F47EFC"/>
    <w:rsid w:val="00F51989"/>
    <w:rsid w:val="00F53227"/>
    <w:rsid w:val="00F552C3"/>
    <w:rsid w:val="00F629C9"/>
    <w:rsid w:val="00F64F12"/>
    <w:rsid w:val="00F66F69"/>
    <w:rsid w:val="00F7072C"/>
    <w:rsid w:val="00F70CE1"/>
    <w:rsid w:val="00F723B3"/>
    <w:rsid w:val="00F727B6"/>
    <w:rsid w:val="00F74629"/>
    <w:rsid w:val="00F755C4"/>
    <w:rsid w:val="00F7587A"/>
    <w:rsid w:val="00F800F0"/>
    <w:rsid w:val="00F8216D"/>
    <w:rsid w:val="00F8229C"/>
    <w:rsid w:val="00F84FA8"/>
    <w:rsid w:val="00F85628"/>
    <w:rsid w:val="00F862A7"/>
    <w:rsid w:val="00F86701"/>
    <w:rsid w:val="00F8757C"/>
    <w:rsid w:val="00F87CFE"/>
    <w:rsid w:val="00F91A02"/>
    <w:rsid w:val="00F920D2"/>
    <w:rsid w:val="00F923B5"/>
    <w:rsid w:val="00F92525"/>
    <w:rsid w:val="00F9625B"/>
    <w:rsid w:val="00F97CF1"/>
    <w:rsid w:val="00FA15E5"/>
    <w:rsid w:val="00FA2892"/>
    <w:rsid w:val="00FA529F"/>
    <w:rsid w:val="00FA5F99"/>
    <w:rsid w:val="00FA77C9"/>
    <w:rsid w:val="00FB033C"/>
    <w:rsid w:val="00FB2BC6"/>
    <w:rsid w:val="00FB2CDA"/>
    <w:rsid w:val="00FB462E"/>
    <w:rsid w:val="00FB6F0B"/>
    <w:rsid w:val="00FB7053"/>
    <w:rsid w:val="00FB7C4E"/>
    <w:rsid w:val="00FC0E83"/>
    <w:rsid w:val="00FC2B93"/>
    <w:rsid w:val="00FC2BC5"/>
    <w:rsid w:val="00FC4F1B"/>
    <w:rsid w:val="00FC640D"/>
    <w:rsid w:val="00FD1694"/>
    <w:rsid w:val="00FD1B2E"/>
    <w:rsid w:val="00FD21A8"/>
    <w:rsid w:val="00FD2A67"/>
    <w:rsid w:val="00FD486C"/>
    <w:rsid w:val="00FD63C4"/>
    <w:rsid w:val="00FD6DE8"/>
    <w:rsid w:val="00FD79EB"/>
    <w:rsid w:val="00FE4F3D"/>
    <w:rsid w:val="00FE792C"/>
    <w:rsid w:val="00FF0070"/>
    <w:rsid w:val="00FF0CA0"/>
    <w:rsid w:val="00FF33DE"/>
    <w:rsid w:val="00FF3B97"/>
    <w:rsid w:val="00FF4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354247C8"/>
  <w15:chartTrackingRefBased/>
  <w15:docId w15:val="{93683F24-C75D-4B7F-93B5-129A8190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0A4"/>
    <w:rPr>
      <w:sz w:val="24"/>
      <w:szCs w:val="24"/>
    </w:rPr>
  </w:style>
  <w:style w:type="paragraph" w:styleId="Heading3">
    <w:name w:val="heading 3"/>
    <w:basedOn w:val="Normal"/>
    <w:next w:val="Normal"/>
    <w:qFormat/>
    <w:pPr>
      <w:keepNext/>
      <w:tabs>
        <w:tab w:val="left" w:pos="4680"/>
        <w:tab w:val="left" w:pos="8640"/>
      </w:tabs>
      <w:jc w:val="both"/>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320"/>
      </w:tabs>
      <w:jc w:val="both"/>
    </w:pPr>
    <w:rPr>
      <w:b/>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hanging="360"/>
    </w:pPr>
    <w:rPr>
      <w:sz w:val="20"/>
      <w:szCs w:val="20"/>
    </w:rPr>
  </w:style>
  <w:style w:type="paragraph" w:styleId="DocumentMap">
    <w:name w:val="Document Map"/>
    <w:basedOn w:val="Normal"/>
    <w:semiHidden/>
    <w:rsid w:val="00173B45"/>
    <w:pPr>
      <w:shd w:val="clear" w:color="auto" w:fill="000080"/>
    </w:pPr>
    <w:rPr>
      <w:rFonts w:ascii="Tahoma" w:hAnsi="Tahoma" w:cs="Tahoma"/>
      <w:sz w:val="20"/>
      <w:szCs w:val="20"/>
    </w:rPr>
  </w:style>
  <w:style w:type="table" w:styleId="TableGrid">
    <w:name w:val="Table Grid"/>
    <w:basedOn w:val="TableNormal"/>
    <w:rsid w:val="0041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06C7"/>
    <w:pPr>
      <w:autoSpaceDE w:val="0"/>
      <w:autoSpaceDN w:val="0"/>
      <w:adjustRightInd w:val="0"/>
    </w:pPr>
    <w:rPr>
      <w:rFonts w:ascii="Calibri" w:hAnsi="Calibri" w:cs="Calibri"/>
      <w:color w:val="000000"/>
      <w:sz w:val="24"/>
      <w:szCs w:val="24"/>
    </w:rPr>
  </w:style>
  <w:style w:type="character" w:styleId="CommentReference">
    <w:name w:val="annotation reference"/>
    <w:rsid w:val="003F730F"/>
    <w:rPr>
      <w:sz w:val="16"/>
      <w:szCs w:val="16"/>
    </w:rPr>
  </w:style>
  <w:style w:type="paragraph" w:styleId="CommentText">
    <w:name w:val="annotation text"/>
    <w:basedOn w:val="Normal"/>
    <w:link w:val="CommentTextChar"/>
    <w:rsid w:val="003F730F"/>
    <w:rPr>
      <w:sz w:val="20"/>
      <w:szCs w:val="20"/>
    </w:rPr>
  </w:style>
  <w:style w:type="character" w:customStyle="1" w:styleId="CommentTextChar">
    <w:name w:val="Comment Text Char"/>
    <w:basedOn w:val="DefaultParagraphFont"/>
    <w:link w:val="CommentText"/>
    <w:rsid w:val="003F730F"/>
  </w:style>
  <w:style w:type="paragraph" w:styleId="CommentSubject">
    <w:name w:val="annotation subject"/>
    <w:basedOn w:val="CommentText"/>
    <w:next w:val="CommentText"/>
    <w:link w:val="CommentSubjectChar"/>
    <w:rsid w:val="003F730F"/>
    <w:rPr>
      <w:b/>
      <w:bCs/>
    </w:rPr>
  </w:style>
  <w:style w:type="character" w:customStyle="1" w:styleId="CommentSubjectChar">
    <w:name w:val="Comment Subject Char"/>
    <w:link w:val="CommentSubject"/>
    <w:rsid w:val="003F730F"/>
    <w:rPr>
      <w:b/>
      <w:bCs/>
    </w:rPr>
  </w:style>
  <w:style w:type="paragraph" w:styleId="Revision">
    <w:name w:val="Revision"/>
    <w:hidden/>
    <w:uiPriority w:val="99"/>
    <w:semiHidden/>
    <w:rsid w:val="006B71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2749">
      <w:bodyDiv w:val="1"/>
      <w:marLeft w:val="0"/>
      <w:marRight w:val="0"/>
      <w:marTop w:val="0"/>
      <w:marBottom w:val="0"/>
      <w:divBdr>
        <w:top w:val="none" w:sz="0" w:space="0" w:color="auto"/>
        <w:left w:val="none" w:sz="0" w:space="0" w:color="auto"/>
        <w:bottom w:val="none" w:sz="0" w:space="0" w:color="auto"/>
        <w:right w:val="none" w:sz="0" w:space="0" w:color="auto"/>
      </w:divBdr>
    </w:div>
    <w:div w:id="72294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1B4D7-8C2E-4866-A70B-3E4136F5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4472</Words>
  <Characters>23928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Norm Beagley</cp:lastModifiedBy>
  <cp:revision>7</cp:revision>
  <cp:lastPrinted>2025-06-12T21:09:00Z</cp:lastPrinted>
  <dcterms:created xsi:type="dcterms:W3CDTF">2025-06-18T17:01:00Z</dcterms:created>
  <dcterms:modified xsi:type="dcterms:W3CDTF">2025-06-18T17:07:00Z</dcterms:modified>
</cp:coreProperties>
</file>