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2E1EC" w14:textId="7CA1293D" w:rsidR="00D24546" w:rsidRPr="00D95CB7" w:rsidRDefault="00721BE9" w:rsidP="00654D7B">
      <w:pPr>
        <w:jc w:val="right"/>
        <w:rPr>
          <w:rFonts w:ascii="Baskerville Old Face" w:hAnsi="Baskerville Old Face"/>
          <w:b/>
          <w:sz w:val="40"/>
          <w:szCs w:val="36"/>
          <w:u w:color="808080"/>
        </w:rPr>
      </w:pPr>
      <w:bookmarkStart w:id="0" w:name="_GoBack"/>
      <w:bookmarkEnd w:id="0"/>
      <w:r w:rsidRPr="00D95CB7">
        <w:rPr>
          <w:noProof/>
          <w:sz w:val="28"/>
        </w:rPr>
        <w:drawing>
          <wp:anchor distT="0" distB="0" distL="114300" distR="114300" simplePos="0" relativeHeight="251658240" behindDoc="0" locked="0" layoutInCell="1" allowOverlap="1" wp14:anchorId="312A31E8" wp14:editId="25A2C542">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D95CB7">
        <w:rPr>
          <w:rFonts w:ascii="Baskerville Old Face" w:hAnsi="Baskerville Old Face"/>
          <w:b/>
          <w:sz w:val="40"/>
          <w:szCs w:val="36"/>
          <w:u w:color="808080"/>
        </w:rPr>
        <w:t>PLANNING COMMISSION</w:t>
      </w:r>
    </w:p>
    <w:p w14:paraId="5B11D481" w14:textId="77777777" w:rsidR="00F00D48" w:rsidRPr="00D95CB7" w:rsidRDefault="000437B2" w:rsidP="00654D7B">
      <w:pPr>
        <w:jc w:val="right"/>
        <w:rPr>
          <w:rFonts w:ascii="Baskerville Old Face" w:hAnsi="Baskerville Old Face"/>
          <w:sz w:val="32"/>
          <w:szCs w:val="36"/>
        </w:rPr>
      </w:pPr>
      <w:r w:rsidRPr="00D95CB7">
        <w:rPr>
          <w:rFonts w:ascii="Baskerville Old Face" w:hAnsi="Baskerville Old Face"/>
          <w:sz w:val="32"/>
          <w:szCs w:val="36"/>
          <w:u w:color="808080"/>
        </w:rPr>
        <w:t>MEETING</w:t>
      </w:r>
      <w:r w:rsidRPr="00D95CB7">
        <w:rPr>
          <w:rFonts w:ascii="Baskerville Old Face" w:hAnsi="Baskerville Old Face"/>
          <w:i/>
          <w:sz w:val="32"/>
          <w:szCs w:val="36"/>
          <w:u w:color="808080"/>
        </w:rPr>
        <w:t xml:space="preserve"> </w:t>
      </w:r>
      <w:r w:rsidRPr="00D95CB7">
        <w:rPr>
          <w:rFonts w:ascii="Baskerville Old Face" w:hAnsi="Baskerville Old Face"/>
          <w:sz w:val="32"/>
          <w:szCs w:val="36"/>
        </w:rPr>
        <w:t>AGENDA</w:t>
      </w:r>
    </w:p>
    <w:p w14:paraId="5612346D" w14:textId="2A646297" w:rsidR="0023640D" w:rsidRPr="008414E9" w:rsidRDefault="00C73866" w:rsidP="008414E9">
      <w:pPr>
        <w:jc w:val="right"/>
        <w:rPr>
          <w:rFonts w:ascii="Baskerville Old Face" w:hAnsi="Baskerville Old Face"/>
          <w:sz w:val="32"/>
          <w:szCs w:val="28"/>
        </w:rPr>
      </w:pPr>
      <w:r>
        <w:rPr>
          <w:rFonts w:ascii="Baskerville Old Face" w:hAnsi="Baskerville Old Face"/>
          <w:sz w:val="32"/>
          <w:szCs w:val="28"/>
        </w:rPr>
        <w:t>August 11</w:t>
      </w:r>
      <w:r w:rsidR="005C1F75">
        <w:rPr>
          <w:rFonts w:ascii="Baskerville Old Face" w:hAnsi="Baskerville Old Face"/>
          <w:sz w:val="32"/>
          <w:szCs w:val="28"/>
        </w:rPr>
        <w:t>, 2020</w:t>
      </w:r>
    </w:p>
    <w:p w14:paraId="13721217" w14:textId="77777777" w:rsidR="00AC5992" w:rsidRPr="00EC31BF" w:rsidRDefault="00AC5992" w:rsidP="00AC5992">
      <w:pPr>
        <w:rPr>
          <w:sz w:val="22"/>
        </w:rPr>
      </w:pPr>
    </w:p>
    <w:p w14:paraId="1A2CC3B1" w14:textId="77777777" w:rsidR="00AC5992" w:rsidRPr="00EC31BF" w:rsidRDefault="00AC5992" w:rsidP="00AC5992">
      <w:pPr>
        <w:rPr>
          <w:b/>
          <w:bCs/>
          <w:sz w:val="20"/>
          <w:szCs w:val="22"/>
        </w:rPr>
      </w:pPr>
      <w:r w:rsidRPr="00EC31BF">
        <w:rPr>
          <w:b/>
          <w:bCs/>
          <w:sz w:val="22"/>
          <w:u w:val="single"/>
        </w:rPr>
        <w:t>All Santaquin City Public Meetings Will Be Held Online Only</w:t>
      </w:r>
      <w:r w:rsidRPr="00EC31BF">
        <w:rPr>
          <w:sz w:val="22"/>
        </w:rPr>
        <w:t xml:space="preserve"> (Temporary order - while responding to Coronavirus public gathering restrictions)</w:t>
      </w:r>
      <w:r w:rsidRPr="00EC31BF">
        <w:rPr>
          <w:b/>
          <w:bCs/>
          <w:sz w:val="22"/>
        </w:rPr>
        <w:t>:</w:t>
      </w:r>
    </w:p>
    <w:p w14:paraId="425C0DC8" w14:textId="77777777" w:rsidR="00AC5992" w:rsidRPr="00EC31BF" w:rsidRDefault="00AC5992" w:rsidP="00AC5992">
      <w:pPr>
        <w:pStyle w:val="ListParagraph"/>
        <w:numPr>
          <w:ilvl w:val="0"/>
          <w:numId w:val="3"/>
        </w:numPr>
        <w:spacing w:after="160" w:line="252" w:lineRule="auto"/>
        <w:rPr>
          <w:sz w:val="22"/>
        </w:rPr>
      </w:pPr>
      <w:r w:rsidRPr="00EC31BF">
        <w:rPr>
          <w:b/>
          <w:bCs/>
          <w:sz w:val="22"/>
          <w:u w:val="single"/>
        </w:rPr>
        <w:t>YouTube Live</w:t>
      </w:r>
      <w:r w:rsidRPr="00EC31BF">
        <w:rPr>
          <w:sz w:val="22"/>
        </w:rPr>
        <w:t xml:space="preserve"> - All Santaquin City public meetings will be shown live on the </w:t>
      </w:r>
      <w:r w:rsidRPr="00EC31BF">
        <w:rPr>
          <w:b/>
          <w:bCs/>
          <w:sz w:val="22"/>
        </w:rPr>
        <w:t>Santaquin City YouTube Channel</w:t>
      </w:r>
      <w:r w:rsidRPr="00EC31BF">
        <w:rPr>
          <w:sz w:val="22"/>
        </w:rPr>
        <w:t xml:space="preserve">, which can be found at: </w:t>
      </w:r>
    </w:p>
    <w:p w14:paraId="60897923" w14:textId="77777777" w:rsidR="00AC5992" w:rsidRPr="00EC31BF" w:rsidRDefault="00AC5992" w:rsidP="00AC5992">
      <w:pPr>
        <w:pStyle w:val="ListParagraph"/>
        <w:spacing w:after="160" w:line="252" w:lineRule="auto"/>
        <w:rPr>
          <w:sz w:val="22"/>
        </w:rPr>
      </w:pPr>
      <w:r w:rsidRPr="00EC31BF">
        <w:rPr>
          <w:sz w:val="22"/>
        </w:rPr>
        <w:t>            </w:t>
      </w:r>
      <w:hyperlink r:id="rId9" w:history="1">
        <w:r w:rsidRPr="00EC31BF">
          <w:rPr>
            <w:rStyle w:val="Hyperlink"/>
            <w:sz w:val="22"/>
          </w:rPr>
          <w:t>https://www.youtube.com/channel/UCTzZT_yW2H2Hd-58M2_ddSw</w:t>
        </w:r>
      </w:hyperlink>
      <w:r w:rsidRPr="00EC31BF">
        <w:rPr>
          <w:sz w:val="22"/>
        </w:rPr>
        <w:t> </w:t>
      </w:r>
    </w:p>
    <w:p w14:paraId="14F9187F" w14:textId="77777777" w:rsidR="00351E0D" w:rsidRPr="00EC31BF" w:rsidRDefault="00351E0D" w:rsidP="00AC5992">
      <w:pPr>
        <w:pStyle w:val="ListParagraph"/>
        <w:spacing w:after="160" w:line="252" w:lineRule="auto"/>
        <w:rPr>
          <w:sz w:val="22"/>
        </w:rPr>
      </w:pPr>
      <w:r w:rsidRPr="00EC31BF">
        <w:rPr>
          <w:sz w:val="22"/>
        </w:rPr>
        <w:t>or by searching for Santaquin City Channel on YouTube.</w:t>
      </w:r>
    </w:p>
    <w:p w14:paraId="332D7F61" w14:textId="77777777" w:rsidR="00AC5992" w:rsidRPr="00EC31BF" w:rsidRDefault="00AC5992" w:rsidP="00AC5992">
      <w:pPr>
        <w:pStyle w:val="ListParagraph"/>
        <w:numPr>
          <w:ilvl w:val="0"/>
          <w:numId w:val="3"/>
        </w:numPr>
        <w:spacing w:after="160" w:line="252" w:lineRule="auto"/>
        <w:rPr>
          <w:sz w:val="22"/>
        </w:rPr>
      </w:pPr>
      <w:r w:rsidRPr="00EC31BF">
        <w:rPr>
          <w:b/>
          <w:bCs/>
          <w:sz w:val="22"/>
          <w:u w:val="single"/>
        </w:rPr>
        <w:t>Public Comment &amp; Public Hearing Participation</w:t>
      </w:r>
      <w:r w:rsidRPr="00EC31BF">
        <w:rPr>
          <w:sz w:val="22"/>
        </w:rPr>
        <w:t xml:space="preserve"> – As with all City Council and Planning Commission Meetings, we will continue to invite the public to provide “Public Comment” (30-minute duration, maximum of 5-minutes per comment).  We will also continue to hold Public Hearings, as needed and required on specific issues.  We invite the public to provide comment in the following ways:</w:t>
      </w:r>
    </w:p>
    <w:p w14:paraId="737C6B66" w14:textId="77777777" w:rsidR="00AC5992" w:rsidRPr="00EC31BF" w:rsidRDefault="00AC5992" w:rsidP="00AC5992">
      <w:pPr>
        <w:pStyle w:val="ListParagraph"/>
        <w:numPr>
          <w:ilvl w:val="1"/>
          <w:numId w:val="3"/>
        </w:numPr>
        <w:spacing w:after="160" w:line="252" w:lineRule="auto"/>
        <w:rPr>
          <w:sz w:val="22"/>
        </w:rPr>
      </w:pPr>
      <w:r w:rsidRPr="00EC31BF">
        <w:rPr>
          <w:b/>
          <w:bCs/>
          <w:sz w:val="22"/>
          <w:u w:val="single"/>
        </w:rPr>
        <w:t>By Email</w:t>
      </w:r>
      <w:r w:rsidRPr="00EC31BF">
        <w:rPr>
          <w:sz w:val="22"/>
        </w:rPr>
        <w:t xml:space="preserve"> – Comments will be accepted by email up to 5:00 P.M. on the date of the meeting.  Comments will be read during the meeting and made part of the official record of the city.  Comments should be submitted to </w:t>
      </w:r>
      <w:hyperlink r:id="rId10" w:history="1">
        <w:r w:rsidRPr="00EC31BF">
          <w:rPr>
            <w:rStyle w:val="Hyperlink"/>
            <w:sz w:val="22"/>
          </w:rPr>
          <w:t>PublicComment@Santaquin.org</w:t>
        </w:r>
      </w:hyperlink>
    </w:p>
    <w:p w14:paraId="07312CFB" w14:textId="46D6C96C" w:rsidR="00AC5992" w:rsidRDefault="00AC5992" w:rsidP="007B65BF">
      <w:pPr>
        <w:pStyle w:val="ListParagraph"/>
        <w:numPr>
          <w:ilvl w:val="1"/>
          <w:numId w:val="3"/>
        </w:numPr>
        <w:spacing w:after="160" w:line="252" w:lineRule="auto"/>
        <w:rPr>
          <w:sz w:val="22"/>
        </w:rPr>
      </w:pPr>
      <w:r w:rsidRPr="00EC31BF">
        <w:rPr>
          <w:b/>
          <w:bCs/>
          <w:sz w:val="22"/>
          <w:u w:val="single"/>
        </w:rPr>
        <w:t xml:space="preserve">By Telephone </w:t>
      </w:r>
      <w:r w:rsidRPr="00EC31BF">
        <w:rPr>
          <w:sz w:val="22"/>
        </w:rPr>
        <w:t xml:space="preserve">– For those who would like to have their own voice heard during the Public Comment or Public Hearing periods, please submit an email to </w:t>
      </w:r>
      <w:hyperlink r:id="rId11" w:history="1">
        <w:r w:rsidRPr="00EC31BF">
          <w:rPr>
            <w:rStyle w:val="Hyperlink"/>
            <w:sz w:val="22"/>
          </w:rPr>
          <w:t>PublicComment@Santaquin.org</w:t>
        </w:r>
      </w:hyperlink>
      <w:r w:rsidRPr="00EC31BF">
        <w:rPr>
          <w:sz w:val="22"/>
        </w:rPr>
        <w:t xml:space="preserve">  providing us your </w:t>
      </w:r>
      <w:r w:rsidRPr="00EC31BF">
        <w:rPr>
          <w:sz w:val="22"/>
          <w:u w:val="single"/>
        </w:rPr>
        <w:t>Telephone Number</w:t>
      </w:r>
      <w:r w:rsidRPr="00EC31BF">
        <w:rPr>
          <w:sz w:val="22"/>
        </w:rPr>
        <w:t xml:space="preserve">.  When it is your turn to speak, a Santaquin City staff member will call you and put you on speakerphone so that you can personally share your comments within the meeting.  </w:t>
      </w:r>
    </w:p>
    <w:p w14:paraId="38FA206E" w14:textId="42A1100E" w:rsidR="005862A9" w:rsidRPr="00EC31BF" w:rsidRDefault="005862A9" w:rsidP="007B65BF">
      <w:pPr>
        <w:pStyle w:val="ListParagraph"/>
        <w:numPr>
          <w:ilvl w:val="1"/>
          <w:numId w:val="3"/>
        </w:numPr>
        <w:spacing w:after="160" w:line="252" w:lineRule="auto"/>
        <w:rPr>
          <w:sz w:val="22"/>
        </w:rPr>
      </w:pPr>
      <w:r w:rsidRPr="005862A9">
        <w:rPr>
          <w:b/>
          <w:bCs/>
          <w:sz w:val="22"/>
          <w:u w:val="single"/>
        </w:rPr>
        <w:t>In Person</w:t>
      </w:r>
      <w:r w:rsidRPr="005862A9">
        <w:rPr>
          <w:sz w:val="22"/>
        </w:rPr>
        <w:t xml:space="preserve"> – For those who would like to attend in person, we welcome you but ask that you follow all public health guidelines regarding hygiene as outline by the Utah Health Department</w:t>
      </w:r>
      <w:r>
        <w:rPr>
          <w:sz w:val="22"/>
        </w:rPr>
        <w:t>.</w:t>
      </w:r>
    </w:p>
    <w:p w14:paraId="049755A8" w14:textId="77777777" w:rsidR="000437B2" w:rsidRDefault="00230E47" w:rsidP="00D95CB7">
      <w:pPr>
        <w:ind w:left="1440" w:hanging="1440"/>
        <w:jc w:val="both"/>
      </w:pPr>
      <w:r w:rsidRPr="00230E47">
        <w:rPr>
          <w:b/>
          <w:u w:val="single"/>
        </w:rPr>
        <w:t>7:0</w:t>
      </w:r>
      <w:r w:rsidR="003C3C95" w:rsidRPr="00230E47">
        <w:rPr>
          <w:b/>
          <w:u w:val="single"/>
        </w:rPr>
        <w:t>0</w:t>
      </w:r>
      <w:r w:rsidR="003E3B18" w:rsidRPr="00230E47">
        <w:rPr>
          <w:b/>
          <w:u w:val="single"/>
        </w:rPr>
        <w:t xml:space="preserve"> p.m. </w:t>
      </w:r>
      <w:r w:rsidR="003E3B18" w:rsidRPr="00230E47">
        <w:rPr>
          <w:b/>
          <w:u w:val="single"/>
        </w:rPr>
        <w:tab/>
      </w:r>
      <w:r w:rsidR="00D46F87" w:rsidRPr="00230E47">
        <w:rPr>
          <w:b/>
          <w:u w:val="single"/>
        </w:rPr>
        <w:t>REGULAR SESSION</w:t>
      </w:r>
      <w:r w:rsidR="00D46F87" w:rsidRPr="00230E47">
        <w:rPr>
          <w:b/>
        </w:rPr>
        <w:t xml:space="preserve"> </w:t>
      </w:r>
      <w:r w:rsidR="008B6D68" w:rsidRPr="00230E47">
        <w:rPr>
          <w:sz w:val="17"/>
          <w:szCs w:val="17"/>
        </w:rPr>
        <w:t>(</w:t>
      </w:r>
      <w:r w:rsidR="0084553E" w:rsidRPr="00230E47">
        <w:rPr>
          <w:sz w:val="17"/>
          <w:szCs w:val="17"/>
        </w:rPr>
        <w:t>Held in t</w:t>
      </w:r>
      <w:r w:rsidR="00D21A44" w:rsidRPr="00230E47">
        <w:rPr>
          <w:sz w:val="17"/>
          <w:szCs w:val="17"/>
        </w:rPr>
        <w:t xml:space="preserve">he Court Room, upper level of the </w:t>
      </w:r>
      <w:r w:rsidR="00D21A44" w:rsidRPr="00230E47">
        <w:rPr>
          <w:b/>
          <w:sz w:val="17"/>
          <w:szCs w:val="17"/>
        </w:rPr>
        <w:t>Santaquin City</w:t>
      </w:r>
      <w:r w:rsidR="00D21A44" w:rsidRPr="00230E47">
        <w:rPr>
          <w:sz w:val="17"/>
          <w:szCs w:val="17"/>
        </w:rPr>
        <w:t xml:space="preserve"> </w:t>
      </w:r>
      <w:r w:rsidR="00D21A44" w:rsidRPr="00230E47">
        <w:rPr>
          <w:b/>
          <w:bCs/>
          <w:sz w:val="17"/>
          <w:szCs w:val="17"/>
        </w:rPr>
        <w:t>Offices</w:t>
      </w:r>
      <w:r w:rsidR="00D21A44" w:rsidRPr="00230E47">
        <w:rPr>
          <w:sz w:val="17"/>
          <w:szCs w:val="17"/>
        </w:rPr>
        <w:t xml:space="preserve">, </w:t>
      </w:r>
      <w:r w:rsidR="008B6D68" w:rsidRPr="00230E47">
        <w:rPr>
          <w:sz w:val="17"/>
          <w:szCs w:val="17"/>
        </w:rPr>
        <w:t>275 W</w:t>
      </w:r>
      <w:r w:rsidR="00F5183B" w:rsidRPr="00230E47">
        <w:rPr>
          <w:sz w:val="17"/>
          <w:szCs w:val="17"/>
        </w:rPr>
        <w:t>est Main Street</w:t>
      </w:r>
      <w:r w:rsidR="000437B2" w:rsidRPr="00230E47">
        <w:rPr>
          <w:sz w:val="17"/>
          <w:szCs w:val="17"/>
        </w:rPr>
        <w:t>)</w:t>
      </w:r>
    </w:p>
    <w:p w14:paraId="3CBDB18C" w14:textId="77777777" w:rsidR="005224E1" w:rsidRPr="00542731" w:rsidRDefault="0020689E" w:rsidP="00D95CB7">
      <w:pPr>
        <w:ind w:left="810"/>
        <w:jc w:val="both"/>
      </w:pPr>
      <w:r w:rsidRPr="00542731">
        <w:t>1.</w:t>
      </w:r>
      <w:r w:rsidRPr="00542731">
        <w:tab/>
      </w:r>
      <w:r w:rsidR="008D0751" w:rsidRPr="00542731">
        <w:t xml:space="preserve">Welcome </w:t>
      </w:r>
    </w:p>
    <w:p w14:paraId="54512572" w14:textId="40AD22A1" w:rsidR="0020689E" w:rsidRPr="00542731" w:rsidRDefault="005224E1" w:rsidP="00D95CB7">
      <w:pPr>
        <w:ind w:left="810"/>
        <w:jc w:val="both"/>
      </w:pPr>
      <w:r w:rsidRPr="00542731">
        <w:t xml:space="preserve">2.   </w:t>
      </w:r>
      <w:r w:rsidR="00CB64D7" w:rsidRPr="00542731">
        <w:tab/>
      </w:r>
      <w:r w:rsidR="008D0751" w:rsidRPr="00542731">
        <w:t>Invocation / Inspirational Thought</w:t>
      </w:r>
    </w:p>
    <w:p w14:paraId="48165B3C" w14:textId="77777777" w:rsidR="0020689E" w:rsidRPr="00542731" w:rsidRDefault="0020689E" w:rsidP="00D95CB7">
      <w:pPr>
        <w:ind w:left="810"/>
        <w:jc w:val="both"/>
      </w:pPr>
      <w:r w:rsidRPr="00542731">
        <w:t>3.</w:t>
      </w:r>
      <w:r w:rsidRPr="00542731">
        <w:tab/>
        <w:t>Pledge of Allegiance</w:t>
      </w:r>
    </w:p>
    <w:p w14:paraId="1CB6D7F4" w14:textId="77777777" w:rsidR="0020689E" w:rsidRPr="00542731" w:rsidRDefault="0020689E" w:rsidP="00D95CB7">
      <w:pPr>
        <w:ind w:left="810"/>
        <w:jc w:val="both"/>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14:paraId="2D87663C" w14:textId="385B2957" w:rsidR="00170AC2" w:rsidRPr="00542731" w:rsidRDefault="005A5C18" w:rsidP="00D95CB7">
      <w:pPr>
        <w:tabs>
          <w:tab w:val="left" w:pos="1440"/>
          <w:tab w:val="left" w:pos="2160"/>
          <w:tab w:val="right" w:pos="9360"/>
        </w:tabs>
        <w:ind w:left="810"/>
        <w:jc w:val="both"/>
      </w:pPr>
      <w:r w:rsidRPr="00542731">
        <w:t>5</w:t>
      </w:r>
      <w:r w:rsidR="0020689E" w:rsidRPr="00542731">
        <w:t>.</w:t>
      </w:r>
      <w:r w:rsidR="0020689E" w:rsidRPr="00542731">
        <w:tab/>
      </w:r>
      <w:r w:rsidR="00A17E06" w:rsidRPr="00542731">
        <w:t>Public Forum</w:t>
      </w:r>
    </w:p>
    <w:p w14:paraId="3E69E749" w14:textId="77777777" w:rsidR="00FA123D" w:rsidRDefault="00732702" w:rsidP="007B65BF">
      <w:pPr>
        <w:tabs>
          <w:tab w:val="left" w:pos="1440"/>
          <w:tab w:val="left" w:pos="2160"/>
          <w:tab w:val="right" w:pos="9360"/>
        </w:tabs>
        <w:ind w:left="810"/>
        <w:jc w:val="both"/>
      </w:pPr>
      <w:r>
        <w:t xml:space="preserve">6. </w:t>
      </w:r>
      <w:r>
        <w:tab/>
      </w:r>
      <w:r w:rsidRPr="00732702">
        <w:rPr>
          <w:b/>
        </w:rPr>
        <w:t>DISCUSSION AND POSSIBLE ACTION ITEMS</w:t>
      </w:r>
    </w:p>
    <w:p w14:paraId="7FDAAD0A" w14:textId="1B85263B" w:rsidR="001362EF" w:rsidRDefault="007B65BF" w:rsidP="002600F1">
      <w:pPr>
        <w:tabs>
          <w:tab w:val="left" w:pos="720"/>
          <w:tab w:val="left" w:pos="1440"/>
          <w:tab w:val="left" w:pos="1710"/>
          <w:tab w:val="right" w:pos="9360"/>
        </w:tabs>
        <w:ind w:left="1440" w:hanging="450"/>
        <w:jc w:val="both"/>
        <w:rPr>
          <w:b/>
        </w:rPr>
      </w:pPr>
      <w:r>
        <w:rPr>
          <w:b/>
        </w:rPr>
        <w:t xml:space="preserve"> </w:t>
      </w:r>
      <w:r w:rsidR="00A14657">
        <w:rPr>
          <w:b/>
        </w:rPr>
        <w:tab/>
      </w:r>
      <w:r>
        <w:rPr>
          <w:b/>
        </w:rPr>
        <w:t>a.</w:t>
      </w:r>
      <w:r>
        <w:rPr>
          <w:b/>
        </w:rPr>
        <w:tab/>
      </w:r>
      <w:r w:rsidR="00DF5163">
        <w:rPr>
          <w:b/>
        </w:rPr>
        <w:t>PUBLIC HEARING-</w:t>
      </w:r>
      <w:r w:rsidR="003F51B9">
        <w:rPr>
          <w:b/>
        </w:rPr>
        <w:t xml:space="preserve"> </w:t>
      </w:r>
      <w:r w:rsidR="001F1633">
        <w:rPr>
          <w:b/>
        </w:rPr>
        <w:t xml:space="preserve">Proposed changes </w:t>
      </w:r>
      <w:r w:rsidR="00352918">
        <w:rPr>
          <w:b/>
        </w:rPr>
        <w:t>to</w:t>
      </w:r>
      <w:r w:rsidR="008B6944">
        <w:rPr>
          <w:b/>
        </w:rPr>
        <w:t xml:space="preserve"> </w:t>
      </w:r>
      <w:r w:rsidR="00F21C79">
        <w:rPr>
          <w:b/>
        </w:rPr>
        <w:t>land use definitions</w:t>
      </w:r>
    </w:p>
    <w:p w14:paraId="72803FCF" w14:textId="618595FB" w:rsidR="00C73866" w:rsidRDefault="000B5966" w:rsidP="001F4723">
      <w:pPr>
        <w:tabs>
          <w:tab w:val="left" w:pos="720"/>
          <w:tab w:val="left" w:pos="1440"/>
          <w:tab w:val="left" w:pos="1710"/>
          <w:tab w:val="right" w:pos="9360"/>
        </w:tabs>
        <w:ind w:left="1440" w:hanging="450"/>
        <w:jc w:val="both"/>
      </w:pPr>
      <w:r>
        <w:rPr>
          <w:b/>
        </w:rPr>
        <w:tab/>
      </w:r>
      <w:r w:rsidRPr="000B5966">
        <w:t xml:space="preserve">The </w:t>
      </w:r>
      <w:r w:rsidR="001F1633">
        <w:t>Planning Commission will consider modifying Santaqu</w:t>
      </w:r>
      <w:r w:rsidR="00C73866">
        <w:t>in City Code Title 10 Chapter 2</w:t>
      </w:r>
      <w:r w:rsidR="001F1633">
        <w:t xml:space="preserve"> regarding </w:t>
      </w:r>
      <w:r w:rsidR="008B6944">
        <w:t xml:space="preserve">changes to </w:t>
      </w:r>
      <w:r w:rsidR="00F21C79">
        <w:t>land use definitions</w:t>
      </w:r>
      <w:r w:rsidR="004B1AE4">
        <w:t>.</w:t>
      </w:r>
    </w:p>
    <w:p w14:paraId="18856F2C" w14:textId="20054858" w:rsidR="00C73866" w:rsidRDefault="00C73866" w:rsidP="00C73866">
      <w:pPr>
        <w:tabs>
          <w:tab w:val="left" w:pos="720"/>
          <w:tab w:val="left" w:pos="1440"/>
          <w:tab w:val="left" w:pos="1710"/>
          <w:tab w:val="right" w:pos="9360"/>
        </w:tabs>
        <w:ind w:left="1440" w:hanging="450"/>
        <w:jc w:val="both"/>
        <w:rPr>
          <w:b/>
        </w:rPr>
      </w:pPr>
      <w:r>
        <w:tab/>
      </w:r>
      <w:r>
        <w:rPr>
          <w:b/>
        </w:rPr>
        <w:t>b.</w:t>
      </w:r>
      <w:r>
        <w:rPr>
          <w:b/>
        </w:rPr>
        <w:tab/>
        <w:t xml:space="preserve">PUBLIC HEARING- Proposed changes </w:t>
      </w:r>
      <w:r w:rsidR="00352918">
        <w:rPr>
          <w:b/>
        </w:rPr>
        <w:t>to accessory apartments</w:t>
      </w:r>
    </w:p>
    <w:p w14:paraId="52069FE2" w14:textId="01C0FAD6" w:rsidR="00C73866" w:rsidRDefault="00C73866" w:rsidP="00C73866">
      <w:pPr>
        <w:tabs>
          <w:tab w:val="left" w:pos="720"/>
          <w:tab w:val="left" w:pos="1440"/>
          <w:tab w:val="left" w:pos="1710"/>
          <w:tab w:val="right" w:pos="9360"/>
        </w:tabs>
        <w:ind w:left="1440" w:hanging="450"/>
        <w:jc w:val="both"/>
      </w:pPr>
      <w:r>
        <w:rPr>
          <w:b/>
        </w:rPr>
        <w:tab/>
      </w:r>
      <w:r w:rsidRPr="000B5966">
        <w:t xml:space="preserve">The </w:t>
      </w:r>
      <w:r>
        <w:t>Planning Commission will consider modifying Santaqu</w:t>
      </w:r>
      <w:r w:rsidR="00352918">
        <w:t>in City Code Title 10 Chapter 6 Section 8</w:t>
      </w:r>
      <w:r>
        <w:t xml:space="preserve"> regarding </w:t>
      </w:r>
      <w:r w:rsidR="00352918">
        <w:t>accessory apartments</w:t>
      </w:r>
      <w:r>
        <w:t xml:space="preserve">. </w:t>
      </w:r>
    </w:p>
    <w:p w14:paraId="33FE5E56" w14:textId="2E648500" w:rsidR="00352918" w:rsidRDefault="00352918" w:rsidP="00352918">
      <w:pPr>
        <w:tabs>
          <w:tab w:val="left" w:pos="720"/>
          <w:tab w:val="left" w:pos="1440"/>
          <w:tab w:val="left" w:pos="1710"/>
          <w:tab w:val="right" w:pos="9360"/>
        </w:tabs>
        <w:ind w:left="1440" w:hanging="450"/>
        <w:jc w:val="both"/>
        <w:rPr>
          <w:b/>
        </w:rPr>
      </w:pPr>
      <w:r>
        <w:tab/>
      </w:r>
      <w:r w:rsidRPr="00352918">
        <w:rPr>
          <w:b/>
        </w:rPr>
        <w:t xml:space="preserve">c. </w:t>
      </w:r>
      <w:r>
        <w:rPr>
          <w:b/>
        </w:rPr>
        <w:t>PUBLIC HEARING- Proposed changes to flag lots</w:t>
      </w:r>
    </w:p>
    <w:p w14:paraId="4075C88F" w14:textId="59531EB0" w:rsidR="00352918" w:rsidRDefault="00352918" w:rsidP="00352918">
      <w:pPr>
        <w:tabs>
          <w:tab w:val="left" w:pos="720"/>
          <w:tab w:val="left" w:pos="1440"/>
          <w:tab w:val="left" w:pos="1710"/>
          <w:tab w:val="right" w:pos="9360"/>
        </w:tabs>
        <w:ind w:left="1440" w:hanging="450"/>
        <w:jc w:val="both"/>
      </w:pPr>
      <w:r>
        <w:rPr>
          <w:b/>
        </w:rPr>
        <w:tab/>
      </w:r>
      <w:r w:rsidRPr="000B5966">
        <w:t xml:space="preserve">The </w:t>
      </w:r>
      <w:r>
        <w:t>Planning Commission will consider modifying Santaquin City Code Title 10 Chapter 10</w:t>
      </w:r>
      <w:r w:rsidR="00422E5E">
        <w:t xml:space="preserve">, </w:t>
      </w:r>
      <w:r w:rsidR="00E43CAA">
        <w:t>Title 10 Chapter 7Q Section 7, and Title 10 Chapter 6 Section 7</w:t>
      </w:r>
      <w:r>
        <w:t xml:space="preserve"> regarding flag lots. </w:t>
      </w:r>
    </w:p>
    <w:p w14:paraId="5FD7B596" w14:textId="60984653" w:rsidR="00352918" w:rsidRDefault="00352918" w:rsidP="00352918">
      <w:pPr>
        <w:tabs>
          <w:tab w:val="left" w:pos="720"/>
          <w:tab w:val="left" w:pos="1440"/>
          <w:tab w:val="left" w:pos="1710"/>
          <w:tab w:val="right" w:pos="9360"/>
        </w:tabs>
        <w:ind w:left="1440" w:hanging="450"/>
        <w:jc w:val="both"/>
        <w:rPr>
          <w:b/>
        </w:rPr>
      </w:pPr>
      <w:r>
        <w:tab/>
      </w:r>
      <w:r w:rsidRPr="00352918">
        <w:rPr>
          <w:b/>
        </w:rPr>
        <w:t xml:space="preserve">d. </w:t>
      </w:r>
      <w:r>
        <w:rPr>
          <w:b/>
        </w:rPr>
        <w:t>PUBLIC HEARING- Proposed changes to the R-8 Zone</w:t>
      </w:r>
    </w:p>
    <w:p w14:paraId="691E3DFB" w14:textId="596D0704" w:rsidR="0056361F" w:rsidRDefault="00352918" w:rsidP="001F4723">
      <w:pPr>
        <w:tabs>
          <w:tab w:val="left" w:pos="720"/>
          <w:tab w:val="left" w:pos="1440"/>
          <w:tab w:val="left" w:pos="1710"/>
          <w:tab w:val="right" w:pos="9360"/>
        </w:tabs>
        <w:ind w:left="1440" w:hanging="450"/>
        <w:jc w:val="both"/>
      </w:pPr>
      <w:r>
        <w:rPr>
          <w:b/>
        </w:rPr>
        <w:tab/>
      </w:r>
      <w:r w:rsidRPr="000B5966">
        <w:t xml:space="preserve">The </w:t>
      </w:r>
      <w:r>
        <w:t xml:space="preserve">Planning Commission will consider modifying Santaquin City Code Title 10 Chapter 7A regarding the R-8 Zone. </w:t>
      </w:r>
      <w:r w:rsidR="001F1633">
        <w:t xml:space="preserve"> </w:t>
      </w:r>
    </w:p>
    <w:p w14:paraId="1F6370CE" w14:textId="256AEBBD" w:rsidR="00C73866" w:rsidRDefault="00C73866" w:rsidP="00C73866">
      <w:pPr>
        <w:tabs>
          <w:tab w:val="left" w:pos="720"/>
          <w:tab w:val="left" w:pos="1440"/>
          <w:tab w:val="left" w:pos="1710"/>
          <w:tab w:val="right" w:pos="9360"/>
        </w:tabs>
        <w:ind w:left="1440" w:hanging="450"/>
        <w:jc w:val="both"/>
        <w:rPr>
          <w:b/>
        </w:rPr>
      </w:pPr>
      <w:r>
        <w:tab/>
      </w:r>
      <w:r w:rsidR="00352918">
        <w:rPr>
          <w:b/>
        </w:rPr>
        <w:t>e</w:t>
      </w:r>
      <w:r w:rsidRPr="00C73866">
        <w:rPr>
          <w:b/>
        </w:rPr>
        <w:t xml:space="preserve">. </w:t>
      </w:r>
      <w:r>
        <w:rPr>
          <w:b/>
        </w:rPr>
        <w:t>Proposed changes to the MSR Zone</w:t>
      </w:r>
    </w:p>
    <w:p w14:paraId="44EB6082" w14:textId="6956FED3" w:rsidR="00C73866" w:rsidRDefault="00C73866" w:rsidP="00C73866">
      <w:pPr>
        <w:tabs>
          <w:tab w:val="left" w:pos="720"/>
          <w:tab w:val="left" w:pos="1440"/>
          <w:tab w:val="left" w:pos="1710"/>
          <w:tab w:val="right" w:pos="9360"/>
        </w:tabs>
        <w:ind w:left="1440" w:hanging="450"/>
        <w:jc w:val="both"/>
      </w:pPr>
      <w:r>
        <w:rPr>
          <w:b/>
        </w:rPr>
        <w:tab/>
      </w:r>
      <w:r w:rsidRPr="000B5966">
        <w:t xml:space="preserve">The </w:t>
      </w:r>
      <w:r>
        <w:t xml:space="preserve">Planning Commission will review a proposed amendment to Santaquin City Code Title 10 Chapter 7M regarding the Main Street Business Districts (MSBD) Zone. </w:t>
      </w:r>
    </w:p>
    <w:p w14:paraId="483CBC32" w14:textId="3F885CD0" w:rsidR="00082DAE" w:rsidRPr="00316B38" w:rsidRDefault="00082DAE" w:rsidP="00316B38">
      <w:pPr>
        <w:rPr>
          <w:sz w:val="22"/>
          <w:szCs w:val="22"/>
        </w:rPr>
      </w:pPr>
      <w:r>
        <w:t xml:space="preserve">             7.       </w:t>
      </w:r>
      <w:r w:rsidRPr="00082DAE">
        <w:rPr>
          <w:b/>
        </w:rPr>
        <w:t xml:space="preserve"> PLANNING COMMISSION BUSINESS</w:t>
      </w:r>
    </w:p>
    <w:p w14:paraId="5D0CA739" w14:textId="50664AC8" w:rsidR="006157B4" w:rsidRDefault="00082DAE" w:rsidP="006157B4">
      <w:pPr>
        <w:tabs>
          <w:tab w:val="left" w:pos="360"/>
          <w:tab w:val="left" w:pos="720"/>
          <w:tab w:val="left" w:pos="1440"/>
          <w:tab w:val="left" w:pos="1800"/>
          <w:tab w:val="right" w:pos="2880"/>
        </w:tabs>
        <w:jc w:val="both"/>
      </w:pPr>
      <w:r>
        <w:t xml:space="preserve">                        </w:t>
      </w:r>
      <w:r w:rsidR="00107165">
        <w:t>Appr</w:t>
      </w:r>
      <w:r w:rsidR="00B5237B">
        <w:t>oval of minutes from</w:t>
      </w:r>
    </w:p>
    <w:p w14:paraId="49782679" w14:textId="2FE53334" w:rsidR="002600F1" w:rsidRDefault="00A14657" w:rsidP="0056361F">
      <w:pPr>
        <w:tabs>
          <w:tab w:val="left" w:pos="360"/>
          <w:tab w:val="left" w:pos="720"/>
          <w:tab w:val="left" w:pos="1440"/>
          <w:tab w:val="left" w:pos="1800"/>
          <w:tab w:val="right" w:pos="2880"/>
        </w:tabs>
        <w:jc w:val="both"/>
      </w:pPr>
      <w:r>
        <w:tab/>
      </w:r>
      <w:r>
        <w:tab/>
      </w:r>
      <w:r>
        <w:tab/>
      </w:r>
      <w:r w:rsidR="00352918">
        <w:t>July 28</w:t>
      </w:r>
      <w:r w:rsidR="0056361F">
        <w:t>, 2020</w:t>
      </w:r>
    </w:p>
    <w:p w14:paraId="2168D7F6" w14:textId="26401248" w:rsidR="00CF7CF4" w:rsidRPr="000A2DEB" w:rsidRDefault="006157B4" w:rsidP="000A2DEB">
      <w:pPr>
        <w:tabs>
          <w:tab w:val="left" w:pos="360"/>
          <w:tab w:val="left" w:pos="720"/>
          <w:tab w:val="left" w:pos="1440"/>
          <w:tab w:val="left" w:pos="1800"/>
          <w:tab w:val="right" w:pos="2880"/>
        </w:tabs>
        <w:jc w:val="both"/>
      </w:pPr>
      <w:r>
        <w:t xml:space="preserve">             8.       </w:t>
      </w:r>
      <w:r w:rsidR="009A1DFC">
        <w:rPr>
          <w:b/>
        </w:rPr>
        <w:t>ADJOURNMENT</w:t>
      </w:r>
    </w:p>
    <w:p w14:paraId="6346C761" w14:textId="50E67791" w:rsidR="00E54D09" w:rsidRDefault="00E54D09" w:rsidP="00E47C2D">
      <w:pPr>
        <w:tabs>
          <w:tab w:val="left" w:pos="720"/>
          <w:tab w:val="left" w:pos="1440"/>
          <w:tab w:val="right" w:pos="9360"/>
        </w:tabs>
        <w:jc w:val="both"/>
        <w:rPr>
          <w:b/>
          <w:szCs w:val="22"/>
          <w:u w:val="single"/>
        </w:rPr>
      </w:pPr>
    </w:p>
    <w:p w14:paraId="1CA27765" w14:textId="791ADA94" w:rsidR="000D4EA6" w:rsidRDefault="000D4EA6" w:rsidP="00D1178D">
      <w:pPr>
        <w:tabs>
          <w:tab w:val="left" w:pos="720"/>
          <w:tab w:val="left" w:pos="1440"/>
          <w:tab w:val="right" w:pos="9360"/>
        </w:tabs>
        <w:jc w:val="both"/>
        <w:rPr>
          <w:b/>
          <w:sz w:val="22"/>
          <w:szCs w:val="22"/>
          <w:u w:val="single"/>
        </w:rPr>
      </w:pPr>
      <w:r w:rsidRPr="00D1178D">
        <w:rPr>
          <w:rFonts w:ascii="Baskerville Old Face" w:hAnsi="Baskerville Old Face"/>
          <w:noProof/>
          <w:sz w:val="28"/>
        </w:rPr>
        <w:lastRenderedPageBreak/>
        <mc:AlternateContent>
          <mc:Choice Requires="wps">
            <w:drawing>
              <wp:anchor distT="0" distB="0" distL="114300" distR="114300" simplePos="0" relativeHeight="251657216" behindDoc="1" locked="0" layoutInCell="1" allowOverlap="1" wp14:anchorId="5B619E78" wp14:editId="392A1DD0">
                <wp:simplePos x="0" y="0"/>
                <wp:positionH relativeFrom="margin">
                  <wp:posOffset>4128</wp:posOffset>
                </wp:positionH>
                <wp:positionV relativeFrom="margin">
                  <wp:posOffset>180023</wp:posOffset>
                </wp:positionV>
                <wp:extent cx="6367145" cy="525780"/>
                <wp:effectExtent l="0" t="0" r="14605"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525780"/>
                        </a:xfrm>
                        <a:prstGeom prst="rect">
                          <a:avLst/>
                        </a:prstGeom>
                        <a:solidFill>
                          <a:srgbClr val="C0C0C0"/>
                        </a:solidFill>
                        <a:ln w="12700">
                          <a:solidFill>
                            <a:srgbClr val="000000"/>
                          </a:solidFill>
                          <a:miter lim="800000"/>
                          <a:headEnd/>
                          <a:tailEnd/>
                        </a:ln>
                      </wps:spPr>
                      <wps:txbx>
                        <w:txbxContent>
                          <w:p w14:paraId="5B4040BD" w14:textId="77777777"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14:paraId="4B008A78" w14:textId="77777777"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19E78" id="_x0000_t202" coordsize="21600,21600" o:spt="202" path="m,l,21600r21600,l21600,xe">
                <v:stroke joinstyle="miter"/>
                <v:path gradientshapeok="t" o:connecttype="rect"/>
              </v:shapetype>
              <v:shape id="Text Box 6" o:spid="_x0000_s1026" type="#_x0000_t202" style="position:absolute;left:0;text-align:left;margin-left:.35pt;margin-top:14.2pt;width:501.35pt;height:4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" fillcolor="silver" strokeweight="1pt">
                <v:textbox>
                  <w:txbxContent>
                    <w:p w14:paraId="5B4040BD" w14:textId="77777777"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14:paraId="4B008A78" w14:textId="77777777" w:rsidR="000437B2" w:rsidRPr="00620F95" w:rsidRDefault="000437B2"/>
                  </w:txbxContent>
                </v:textbox>
                <w10:wrap type="square" anchorx="margin" anchory="margin"/>
              </v:shape>
            </w:pict>
          </mc:Fallback>
        </mc:AlternateContent>
      </w:r>
    </w:p>
    <w:p w14:paraId="1F7FD506" w14:textId="77777777" w:rsidR="000D4EA6" w:rsidRDefault="000D4EA6" w:rsidP="00D1178D">
      <w:pPr>
        <w:tabs>
          <w:tab w:val="left" w:pos="720"/>
          <w:tab w:val="left" w:pos="1440"/>
          <w:tab w:val="right" w:pos="9360"/>
        </w:tabs>
        <w:jc w:val="both"/>
        <w:rPr>
          <w:b/>
          <w:sz w:val="22"/>
          <w:szCs w:val="22"/>
          <w:u w:val="single"/>
        </w:rPr>
      </w:pPr>
    </w:p>
    <w:p w14:paraId="2D5BC2E9" w14:textId="1FC68F9A" w:rsidR="000A2DEB" w:rsidRPr="00C16D18" w:rsidRDefault="00E47C2D" w:rsidP="00D1178D">
      <w:pPr>
        <w:tabs>
          <w:tab w:val="left" w:pos="720"/>
          <w:tab w:val="left" w:pos="1440"/>
          <w:tab w:val="right" w:pos="9360"/>
        </w:tabs>
        <w:jc w:val="both"/>
        <w:rPr>
          <w:b/>
          <w:sz w:val="22"/>
          <w:szCs w:val="22"/>
          <w:u w:val="single"/>
        </w:rPr>
      </w:pPr>
      <w:r w:rsidRPr="00D9349B">
        <w:rPr>
          <w:b/>
          <w:sz w:val="22"/>
          <w:szCs w:val="22"/>
          <w:u w:val="single"/>
        </w:rPr>
        <w:t>CERTIFICATE OF POSTING</w:t>
      </w:r>
    </w:p>
    <w:p w14:paraId="345122FC" w14:textId="3704C5E0" w:rsidR="000A2DEB" w:rsidRDefault="000A2DEB" w:rsidP="00D1178D">
      <w:pPr>
        <w:tabs>
          <w:tab w:val="left" w:pos="720"/>
          <w:tab w:val="left" w:pos="1440"/>
          <w:tab w:val="right" w:pos="9360"/>
        </w:tabs>
        <w:jc w:val="both"/>
        <w:rPr>
          <w:sz w:val="22"/>
          <w:szCs w:val="22"/>
        </w:rPr>
      </w:pPr>
    </w:p>
    <w:p w14:paraId="27B7FC2F" w14:textId="0C58596C" w:rsidR="00376AC1" w:rsidRPr="00D9349B" w:rsidRDefault="00E47C2D" w:rsidP="00D1178D">
      <w:pPr>
        <w:tabs>
          <w:tab w:val="left" w:pos="720"/>
          <w:tab w:val="left" w:pos="1440"/>
          <w:tab w:val="right" w:pos="9360"/>
        </w:tabs>
        <w:jc w:val="both"/>
        <w:rPr>
          <w:b/>
          <w:sz w:val="22"/>
          <w:szCs w:val="22"/>
        </w:rPr>
      </w:pPr>
      <w:r w:rsidRPr="00D9349B">
        <w:rPr>
          <w:sz w:val="22"/>
          <w:szCs w:val="22"/>
        </w:rPr>
        <w:t xml:space="preserve">This agenda is hereby properly advertised this </w:t>
      </w:r>
      <w:r w:rsidR="00352918">
        <w:rPr>
          <w:sz w:val="22"/>
          <w:szCs w:val="22"/>
        </w:rPr>
        <w:t>7</w:t>
      </w:r>
      <w:r w:rsidR="00831F26" w:rsidRPr="00831F26">
        <w:rPr>
          <w:sz w:val="22"/>
          <w:szCs w:val="22"/>
          <w:vertAlign w:val="superscript"/>
        </w:rPr>
        <w:t>rd</w:t>
      </w:r>
      <w:r w:rsidR="00831F26">
        <w:rPr>
          <w:sz w:val="22"/>
          <w:szCs w:val="22"/>
        </w:rPr>
        <w:t xml:space="preserve"> </w:t>
      </w:r>
      <w:r w:rsidRPr="00D9349B">
        <w:rPr>
          <w:sz w:val="22"/>
          <w:szCs w:val="22"/>
        </w:rPr>
        <w:t>day of</w:t>
      </w:r>
      <w:r w:rsidR="00352918">
        <w:rPr>
          <w:sz w:val="22"/>
          <w:szCs w:val="22"/>
        </w:rPr>
        <w:t xml:space="preserve"> August</w:t>
      </w:r>
      <w:r w:rsidR="002D0AE8" w:rsidRPr="00D9349B">
        <w:rPr>
          <w:sz w:val="22"/>
          <w:szCs w:val="22"/>
        </w:rPr>
        <w:t>, 2020</w:t>
      </w:r>
      <w:r w:rsidRPr="00D9349B">
        <w:rPr>
          <w:sz w:val="22"/>
          <w:szCs w:val="22"/>
        </w:rPr>
        <w:t xml:space="preserve"> through posting of copies of this agenda in three public places within the city, namely </w:t>
      </w:r>
      <w:r w:rsidRPr="00D9349B">
        <w:rPr>
          <w:b/>
          <w:sz w:val="22"/>
          <w:szCs w:val="22"/>
        </w:rPr>
        <w:t>City Hall</w:t>
      </w:r>
      <w:r w:rsidRPr="00D9349B">
        <w:rPr>
          <w:sz w:val="22"/>
          <w:szCs w:val="22"/>
        </w:rPr>
        <w:t xml:space="preserve">, </w:t>
      </w:r>
      <w:r w:rsidR="00B94F27" w:rsidRPr="00D9349B">
        <w:rPr>
          <w:b/>
          <w:sz w:val="22"/>
          <w:szCs w:val="22"/>
        </w:rPr>
        <w:t>Zion</w:t>
      </w:r>
      <w:r w:rsidRPr="00D9349B">
        <w:rPr>
          <w:b/>
          <w:sz w:val="22"/>
          <w:szCs w:val="22"/>
        </w:rPr>
        <w:t>s Bank</w:t>
      </w:r>
      <w:r w:rsidRPr="00D9349B">
        <w:rPr>
          <w:sz w:val="22"/>
          <w:szCs w:val="22"/>
        </w:rPr>
        <w:t xml:space="preserve">, and the Santaquin branch of the </w:t>
      </w:r>
      <w:r w:rsidRPr="00D9349B">
        <w:rPr>
          <w:b/>
          <w:sz w:val="22"/>
          <w:szCs w:val="22"/>
        </w:rPr>
        <w:t>United States Post Office</w:t>
      </w:r>
    </w:p>
    <w:p w14:paraId="58525A5C" w14:textId="174DEBEA" w:rsidR="00376AC1" w:rsidRDefault="00376AC1" w:rsidP="00D1178D">
      <w:pPr>
        <w:tabs>
          <w:tab w:val="left" w:pos="720"/>
          <w:tab w:val="left" w:pos="1440"/>
          <w:tab w:val="right" w:pos="9360"/>
        </w:tabs>
        <w:jc w:val="both"/>
        <w:rPr>
          <w:b/>
          <w:szCs w:val="22"/>
        </w:rPr>
      </w:pPr>
    </w:p>
    <w:p w14:paraId="6A61599B" w14:textId="4F9A8387" w:rsidR="00E47C2D" w:rsidRDefault="00E47C2D" w:rsidP="00D1178D">
      <w:pPr>
        <w:tabs>
          <w:tab w:val="left" w:pos="720"/>
          <w:tab w:val="left" w:pos="1440"/>
          <w:tab w:val="right" w:pos="9360"/>
        </w:tabs>
        <w:jc w:val="both"/>
        <w:rPr>
          <w:sz w:val="22"/>
          <w:szCs w:val="22"/>
        </w:rPr>
      </w:pPr>
      <w:r w:rsidRPr="00214C5F">
        <w:rPr>
          <w:sz w:val="22"/>
          <w:szCs w:val="22"/>
        </w:rPr>
        <w:tab/>
      </w:r>
    </w:p>
    <w:p w14:paraId="33B77583" w14:textId="16BA26A4" w:rsidR="009B3460" w:rsidRPr="00214C5F" w:rsidRDefault="00E47C2D" w:rsidP="00D1178D">
      <w:pPr>
        <w:tabs>
          <w:tab w:val="left" w:pos="720"/>
          <w:tab w:val="left" w:pos="1440"/>
          <w:tab w:val="right" w:pos="9360"/>
        </w:tabs>
        <w:jc w:val="both"/>
        <w:rPr>
          <w:sz w:val="22"/>
          <w:szCs w:val="22"/>
        </w:rPr>
      </w:pPr>
      <w:r>
        <w:rPr>
          <w:sz w:val="22"/>
          <w:szCs w:val="22"/>
        </w:rPr>
        <w:tab/>
      </w:r>
      <w:r>
        <w:rPr>
          <w:sz w:val="22"/>
          <w:szCs w:val="22"/>
        </w:rPr>
        <w:tab/>
      </w:r>
      <w:r>
        <w:rPr>
          <w:sz w:val="22"/>
          <w:szCs w:val="22"/>
        </w:rPr>
        <w:tab/>
      </w:r>
      <w:r w:rsidR="00D1178D">
        <w:rPr>
          <w:sz w:val="22"/>
          <w:szCs w:val="22"/>
        </w:rPr>
        <w:t>__________________________________</w:t>
      </w:r>
    </w:p>
    <w:p w14:paraId="5E3861B2" w14:textId="0A0A4C8C" w:rsidR="000A2DEB" w:rsidRPr="001F4723" w:rsidRDefault="00D1178D" w:rsidP="001F4723">
      <w:pPr>
        <w:tabs>
          <w:tab w:val="left" w:pos="2160"/>
          <w:tab w:val="right" w:pos="9360"/>
        </w:tabs>
        <w:rPr>
          <w:rFonts w:ascii="Baskerville Old Face" w:hAnsi="Baskerville Old Face"/>
          <w:sz w:val="22"/>
          <w:szCs w:val="22"/>
        </w:rPr>
      </w:pPr>
      <w:r>
        <w:rPr>
          <w:rFonts w:ascii="Baskerville Old Face" w:hAnsi="Baskerville Old Face"/>
          <w:sz w:val="22"/>
          <w:szCs w:val="22"/>
        </w:rPr>
        <w:tab/>
        <w:t xml:space="preserve">                                                               </w:t>
      </w:r>
      <w:r w:rsidR="00A85F2B" w:rsidRPr="00D1178D">
        <w:rPr>
          <w:rFonts w:ascii="Baskerville Old Face" w:hAnsi="Baskerville Old Face"/>
          <w:szCs w:val="22"/>
        </w:rPr>
        <w:t>Kira Petersen, Deputy</w:t>
      </w:r>
      <w:r w:rsidR="001F646F" w:rsidRPr="00D1178D">
        <w:rPr>
          <w:rFonts w:ascii="Baskerville Old Face" w:hAnsi="Baskerville Old Face"/>
          <w:szCs w:val="22"/>
        </w:rPr>
        <w:t xml:space="preserve"> </w:t>
      </w:r>
      <w:r w:rsidR="00C51890" w:rsidRPr="00D1178D">
        <w:rPr>
          <w:rFonts w:ascii="Baskerville Old Face" w:hAnsi="Baskerville Old Face"/>
          <w:szCs w:val="22"/>
        </w:rPr>
        <w:t>Record</w:t>
      </w:r>
      <w:r w:rsidR="007B423D" w:rsidRPr="00D1178D">
        <w:rPr>
          <w:rFonts w:ascii="Baskerville Old Face" w:hAnsi="Baskerville Old Face"/>
          <w:szCs w:val="22"/>
        </w:rPr>
        <w:t>er</w:t>
      </w:r>
    </w:p>
    <w:p w14:paraId="3728A199" w14:textId="77777777" w:rsidR="00352918" w:rsidRDefault="00352918" w:rsidP="0056361F">
      <w:pPr>
        <w:spacing w:before="100" w:beforeAutospacing="1"/>
        <w:ind w:left="1440" w:firstLine="720"/>
        <w:rPr>
          <w:b/>
          <w:bCs/>
          <w:sz w:val="40"/>
          <w:szCs w:val="28"/>
        </w:rPr>
      </w:pPr>
    </w:p>
    <w:p w14:paraId="2FEBBD21" w14:textId="77777777" w:rsidR="00352918" w:rsidRDefault="00352918" w:rsidP="0056361F">
      <w:pPr>
        <w:spacing w:before="100" w:beforeAutospacing="1"/>
        <w:ind w:left="1440" w:firstLine="720"/>
        <w:rPr>
          <w:b/>
          <w:bCs/>
          <w:sz w:val="40"/>
          <w:szCs w:val="28"/>
        </w:rPr>
      </w:pPr>
    </w:p>
    <w:p w14:paraId="3EED82A6" w14:textId="77777777" w:rsidR="00352918" w:rsidRDefault="00352918" w:rsidP="0056361F">
      <w:pPr>
        <w:spacing w:before="100" w:beforeAutospacing="1"/>
        <w:ind w:left="1440" w:firstLine="720"/>
        <w:rPr>
          <w:b/>
          <w:bCs/>
          <w:sz w:val="40"/>
          <w:szCs w:val="28"/>
        </w:rPr>
      </w:pPr>
    </w:p>
    <w:p w14:paraId="51E36C17" w14:textId="77777777" w:rsidR="00352918" w:rsidRDefault="00352918" w:rsidP="0056361F">
      <w:pPr>
        <w:spacing w:before="100" w:beforeAutospacing="1"/>
        <w:ind w:left="1440" w:firstLine="720"/>
        <w:rPr>
          <w:b/>
          <w:bCs/>
          <w:sz w:val="40"/>
          <w:szCs w:val="28"/>
        </w:rPr>
      </w:pPr>
    </w:p>
    <w:p w14:paraId="2035079E" w14:textId="77777777" w:rsidR="00352918" w:rsidRDefault="00352918" w:rsidP="0056361F">
      <w:pPr>
        <w:spacing w:before="100" w:beforeAutospacing="1"/>
        <w:ind w:left="1440" w:firstLine="720"/>
        <w:rPr>
          <w:b/>
          <w:bCs/>
          <w:sz w:val="40"/>
          <w:szCs w:val="28"/>
        </w:rPr>
      </w:pPr>
    </w:p>
    <w:p w14:paraId="06FCBBD8" w14:textId="77777777" w:rsidR="00352918" w:rsidRDefault="00352918" w:rsidP="0056361F">
      <w:pPr>
        <w:spacing w:before="100" w:beforeAutospacing="1"/>
        <w:ind w:left="1440" w:firstLine="720"/>
        <w:rPr>
          <w:b/>
          <w:bCs/>
          <w:sz w:val="40"/>
          <w:szCs w:val="28"/>
        </w:rPr>
      </w:pPr>
    </w:p>
    <w:p w14:paraId="419CE0B5" w14:textId="77777777" w:rsidR="00352918" w:rsidRDefault="00352918" w:rsidP="0056361F">
      <w:pPr>
        <w:spacing w:before="100" w:beforeAutospacing="1"/>
        <w:ind w:left="1440" w:firstLine="720"/>
        <w:rPr>
          <w:b/>
          <w:bCs/>
          <w:sz w:val="40"/>
          <w:szCs w:val="28"/>
        </w:rPr>
      </w:pPr>
    </w:p>
    <w:p w14:paraId="5E785EE3" w14:textId="77777777" w:rsidR="00352918" w:rsidRDefault="00352918" w:rsidP="0056361F">
      <w:pPr>
        <w:spacing w:before="100" w:beforeAutospacing="1"/>
        <w:ind w:left="1440" w:firstLine="720"/>
        <w:rPr>
          <w:b/>
          <w:bCs/>
          <w:sz w:val="40"/>
          <w:szCs w:val="28"/>
        </w:rPr>
      </w:pPr>
    </w:p>
    <w:p w14:paraId="1F031318" w14:textId="77777777" w:rsidR="00352918" w:rsidRDefault="00352918" w:rsidP="0056361F">
      <w:pPr>
        <w:spacing w:before="100" w:beforeAutospacing="1"/>
        <w:ind w:left="1440" w:firstLine="720"/>
        <w:rPr>
          <w:b/>
          <w:bCs/>
          <w:sz w:val="40"/>
          <w:szCs w:val="28"/>
        </w:rPr>
      </w:pPr>
    </w:p>
    <w:p w14:paraId="26A1D7DF" w14:textId="77777777" w:rsidR="00352918" w:rsidRDefault="00352918" w:rsidP="0056361F">
      <w:pPr>
        <w:spacing w:before="100" w:beforeAutospacing="1"/>
        <w:ind w:left="1440" w:firstLine="720"/>
        <w:rPr>
          <w:b/>
          <w:bCs/>
          <w:sz w:val="40"/>
          <w:szCs w:val="28"/>
        </w:rPr>
      </w:pPr>
    </w:p>
    <w:p w14:paraId="1200C9F5" w14:textId="77777777" w:rsidR="00352918" w:rsidRDefault="00352918" w:rsidP="0056361F">
      <w:pPr>
        <w:spacing w:before="100" w:beforeAutospacing="1"/>
        <w:ind w:left="1440" w:firstLine="720"/>
        <w:rPr>
          <w:b/>
          <w:bCs/>
          <w:sz w:val="40"/>
          <w:szCs w:val="28"/>
        </w:rPr>
      </w:pPr>
    </w:p>
    <w:p w14:paraId="01EDFB0C" w14:textId="77777777" w:rsidR="00352918" w:rsidRDefault="00352918" w:rsidP="0056361F">
      <w:pPr>
        <w:spacing w:before="100" w:beforeAutospacing="1"/>
        <w:ind w:left="1440" w:firstLine="720"/>
        <w:rPr>
          <w:b/>
          <w:bCs/>
          <w:sz w:val="40"/>
          <w:szCs w:val="28"/>
        </w:rPr>
      </w:pPr>
    </w:p>
    <w:p w14:paraId="10436721" w14:textId="77777777" w:rsidR="00352918" w:rsidRDefault="00352918" w:rsidP="0056361F">
      <w:pPr>
        <w:spacing w:before="100" w:beforeAutospacing="1"/>
        <w:ind w:left="1440" w:firstLine="720"/>
        <w:rPr>
          <w:b/>
          <w:bCs/>
          <w:sz w:val="40"/>
          <w:szCs w:val="28"/>
        </w:rPr>
      </w:pPr>
    </w:p>
    <w:p w14:paraId="6FD71895" w14:textId="77777777" w:rsidR="00352918" w:rsidRDefault="00352918" w:rsidP="0056361F">
      <w:pPr>
        <w:spacing w:before="100" w:beforeAutospacing="1"/>
        <w:ind w:left="1440" w:firstLine="720"/>
        <w:rPr>
          <w:b/>
          <w:bCs/>
          <w:sz w:val="40"/>
          <w:szCs w:val="28"/>
        </w:rPr>
      </w:pPr>
    </w:p>
    <w:p w14:paraId="3408DF87" w14:textId="2D78DBE5" w:rsidR="00DB0D72" w:rsidRPr="009A1DFC" w:rsidRDefault="00DB0D72" w:rsidP="0056361F">
      <w:pPr>
        <w:spacing w:before="100" w:beforeAutospacing="1"/>
        <w:ind w:left="1440" w:firstLine="720"/>
        <w:rPr>
          <w:sz w:val="36"/>
        </w:rPr>
      </w:pPr>
      <w:r w:rsidRPr="009A1DFC">
        <w:rPr>
          <w:b/>
          <w:bCs/>
          <w:sz w:val="40"/>
          <w:szCs w:val="28"/>
        </w:rPr>
        <w:lastRenderedPageBreak/>
        <w:t>PUBLIC MEETING ETIQUETTE</w:t>
      </w:r>
    </w:p>
    <w:p w14:paraId="53740D2B" w14:textId="77777777" w:rsidR="00DB0D72" w:rsidRPr="009A5FB8" w:rsidRDefault="00DB0D72" w:rsidP="009A1DFC">
      <w:pPr>
        <w:spacing w:after="100" w:afterAutospacing="1"/>
        <w:jc w:val="center"/>
        <w:rPr>
          <w:sz w:val="20"/>
        </w:rPr>
      </w:pPr>
      <w:r w:rsidRPr="009A5FB8">
        <w:rPr>
          <w:sz w:val="20"/>
        </w:rPr>
        <w:t>(Please remember that all public meetings are recorded)</w:t>
      </w:r>
    </w:p>
    <w:p w14:paraId="2629FD45" w14:textId="77777777" w:rsidR="00DB0D72" w:rsidRPr="009A1DFC" w:rsidRDefault="00DB0D72" w:rsidP="00DB0D72">
      <w:pPr>
        <w:spacing w:before="100" w:beforeAutospacing="1" w:after="100" w:afterAutospacing="1"/>
        <w:jc w:val="both"/>
      </w:pPr>
      <w:r w:rsidRPr="009A1DFC">
        <w:t xml:space="preserve">• All comments must be recognized by the Chairperson and addressed through the microphone. </w:t>
      </w:r>
    </w:p>
    <w:p w14:paraId="33E600F5" w14:textId="77777777" w:rsidR="00DB0D72" w:rsidRPr="009A1DFC" w:rsidRDefault="00DB0D72" w:rsidP="00DB0D72">
      <w:pPr>
        <w:spacing w:before="100" w:beforeAutospacing="1" w:after="100" w:afterAutospacing="1"/>
        <w:jc w:val="both"/>
      </w:pPr>
      <w:r w:rsidRPr="009A1DFC">
        <w:t xml:space="preserve">• When speaking to the body conducting the meeting, please stand at the podium, state your name and address for the record, and speak slowly and clearly into the microphone. </w:t>
      </w:r>
    </w:p>
    <w:p w14:paraId="19BF7605" w14:textId="77777777" w:rsidR="00DB0D72" w:rsidRPr="009A1DFC" w:rsidRDefault="00DB0D72" w:rsidP="00DB0D72">
      <w:pPr>
        <w:spacing w:before="100" w:beforeAutospacing="1" w:after="100" w:afterAutospacing="1"/>
        <w:jc w:val="both"/>
      </w:pPr>
      <w:r w:rsidRPr="009A1DFC">
        <w:t xml:space="preserve">• Be respectful to others and refrain from disruptions during the meeting. Please refrain from conversation with others in the audience as the microphones are very sensitive and can pick up whispers in the back of the room. </w:t>
      </w:r>
    </w:p>
    <w:p w14:paraId="611F6E70" w14:textId="77777777" w:rsidR="00DB0D72" w:rsidRPr="009A1DFC" w:rsidRDefault="00DB0D72" w:rsidP="00DB0D72">
      <w:pPr>
        <w:spacing w:before="100" w:beforeAutospacing="1" w:after="100" w:afterAutospacing="1"/>
        <w:jc w:val="both"/>
      </w:pPr>
      <w:r w:rsidRPr="009A1DFC">
        <w:t xml:space="preserve">• Keep comments constructive and not disruptive. </w:t>
      </w:r>
    </w:p>
    <w:p w14:paraId="0DDCA99D" w14:textId="77777777" w:rsidR="00DB0D72" w:rsidRPr="009A1DFC" w:rsidRDefault="00DB0D72" w:rsidP="00DB0D72">
      <w:pPr>
        <w:spacing w:before="100" w:beforeAutospacing="1" w:after="100" w:afterAutospacing="1"/>
        <w:jc w:val="both"/>
      </w:pPr>
      <w:r w:rsidRPr="009A1DFC">
        <w:t xml:space="preserve">• Avoid verbal approval or dissatisfaction of the ongoing discussion (i.e., booing or applauding). </w:t>
      </w:r>
    </w:p>
    <w:p w14:paraId="6563A73A" w14:textId="77777777" w:rsidR="00DB0D72" w:rsidRPr="009A1DFC" w:rsidRDefault="00DB0D72" w:rsidP="00DB0D72">
      <w:pPr>
        <w:spacing w:before="100" w:beforeAutospacing="1" w:after="100" w:afterAutospacing="1"/>
        <w:jc w:val="both"/>
      </w:pPr>
      <w:r w:rsidRPr="009A1DFC">
        <w:t xml:space="preserve">• Exhibits (photos, petitions, etc.) given to the City become public record. </w:t>
      </w:r>
    </w:p>
    <w:p w14:paraId="3B1348F1" w14:textId="77777777" w:rsidR="00DB0D72" w:rsidRPr="009A1DFC" w:rsidRDefault="00DB0D72" w:rsidP="00DB0D72">
      <w:pPr>
        <w:spacing w:before="100" w:beforeAutospacing="1" w:after="100" w:afterAutospacing="1"/>
        <w:jc w:val="both"/>
      </w:pPr>
      <w:r w:rsidRPr="009A1DFC">
        <w:t xml:space="preserve">• Please silence all cellular phones, beepers, pagers or other noise making devices. </w:t>
      </w:r>
    </w:p>
    <w:p w14:paraId="6DE21C77" w14:textId="77777777" w:rsidR="00DB0D72" w:rsidRPr="009A1DFC" w:rsidRDefault="00DB0D72" w:rsidP="00DB0D72">
      <w:pPr>
        <w:spacing w:before="100" w:beforeAutospacing="1" w:after="100" w:afterAutospacing="1"/>
        <w:jc w:val="both"/>
      </w:pPr>
      <w:r w:rsidRPr="009A1DFC">
        <w:t xml:space="preserve">• Be considerate of others who wish to speak by limiting your comments to a reasonable length, and avoiding repetition of what has already been said. </w:t>
      </w:r>
    </w:p>
    <w:p w14:paraId="166AF60C" w14:textId="77777777" w:rsidR="00DB0D72" w:rsidRPr="009A1DFC" w:rsidRDefault="00DB0D72" w:rsidP="00DB0D72">
      <w:pPr>
        <w:spacing w:before="100" w:beforeAutospacing="1" w:after="100" w:afterAutospacing="1"/>
        <w:jc w:val="both"/>
      </w:pPr>
      <w:r w:rsidRPr="009A1DFC">
        <w:t>• Refrain from congregating near the doors or in the lobby area outside the council room to talk as it can be very noisy and disruptive. If you must carry on conversation in this area, please be as quiet as possible. The doors must remain open during a public meeting.  </w:t>
      </w:r>
    </w:p>
    <w:p w14:paraId="206DE4BB" w14:textId="77777777" w:rsidR="00DB0D72" w:rsidRPr="009A1DFC" w:rsidRDefault="00DB0D72" w:rsidP="00DB0D72">
      <w:pPr>
        <w:spacing w:before="100" w:beforeAutospacing="1" w:after="100" w:afterAutospacing="1"/>
        <w:jc w:val="both"/>
        <w:rPr>
          <w:sz w:val="32"/>
        </w:rPr>
      </w:pPr>
      <w:r w:rsidRPr="009A1DFC">
        <w:rPr>
          <w:b/>
          <w:bCs/>
          <w:sz w:val="32"/>
        </w:rPr>
        <w:t xml:space="preserve">Public Hearing vs. Public Meeting </w:t>
      </w:r>
    </w:p>
    <w:p w14:paraId="32ECA084" w14:textId="77777777" w:rsidR="00DB0D72" w:rsidRPr="009A1DFC" w:rsidRDefault="00DB0D72" w:rsidP="00DB0D72">
      <w:pPr>
        <w:spacing w:before="100" w:beforeAutospacing="1" w:after="100" w:afterAutospacing="1"/>
        <w:jc w:val="both"/>
      </w:pPr>
      <w:r w:rsidRPr="009A1DFC">
        <w:t xml:space="preserve">If the meeting includes a public hearing, the public may participate during that time and may present opinions and/or evidence for the issue for which the hearing is being held. In a public hearing there may be some restrictions on participation such as time limits. </w:t>
      </w:r>
    </w:p>
    <w:p w14:paraId="3AD6C5D7" w14:textId="77777777" w:rsidR="00DB0D72" w:rsidRPr="009A1DFC" w:rsidRDefault="00DB0D72" w:rsidP="00DB0D72">
      <w:pPr>
        <w:spacing w:before="100" w:beforeAutospacing="1" w:after="100" w:afterAutospacing="1"/>
        <w:jc w:val="both"/>
      </w:pPr>
      <w:r w:rsidRPr="009A1DFC">
        <w:t>Anyone can observe a public meeting, but there is no right to speak or be heard.  The public participates in presenting opinions and evidence at the pleasure of the body conducting the meeting.</w:t>
      </w:r>
    </w:p>
    <w:p w14:paraId="5C70936F" w14:textId="77777777" w:rsidR="00DB0D72" w:rsidRPr="009A1DFC" w:rsidRDefault="00DB0D72" w:rsidP="00DB0D72">
      <w:pPr>
        <w:spacing w:before="100" w:beforeAutospacing="1" w:after="100" w:afterAutospacing="1"/>
        <w:jc w:val="both"/>
        <w:rPr>
          <w:sz w:val="32"/>
        </w:rPr>
      </w:pPr>
      <w:r w:rsidRPr="009A1DFC">
        <w:rPr>
          <w:b/>
          <w:bCs/>
          <w:sz w:val="32"/>
        </w:rPr>
        <w:t>Legislative Decision vs. Administrative Decision</w:t>
      </w:r>
    </w:p>
    <w:p w14:paraId="65D4EA5B" w14:textId="77777777" w:rsidR="00DB0D72" w:rsidRPr="009A1DFC" w:rsidRDefault="00DB0D72" w:rsidP="00DB0D72">
      <w:pPr>
        <w:jc w:val="both"/>
      </w:pPr>
      <w:r w:rsidRPr="009A1DFC">
        <w:t>Legislative decisions create, amend or repeal laws.  After a public hearing, the Planning Commission provides a recommendation to the City Council for a legislative decision.  The City Council makes the final decision on legislative decisions.  Both bodies have some discretion on legislative decisions.  Public comments offered at a Public Hearing are relevant to the discussion when considering a legislative action.</w:t>
      </w:r>
    </w:p>
    <w:p w14:paraId="342F8784" w14:textId="77777777" w:rsidR="00DB0D72" w:rsidRPr="009A1DFC" w:rsidRDefault="00DB0D72" w:rsidP="00DB0D72">
      <w:pPr>
        <w:jc w:val="both"/>
      </w:pPr>
    </w:p>
    <w:p w14:paraId="1E6EA05B" w14:textId="77777777" w:rsidR="00DB0D72" w:rsidRPr="009A1DFC" w:rsidRDefault="00DB0D72" w:rsidP="00DB0D72">
      <w:pPr>
        <w:jc w:val="both"/>
      </w:pPr>
      <w:r w:rsidRPr="009A1DFC">
        <w:t xml:space="preserve">Administrative decisions apply the law.  When making an administrative decision, the land use authority applies existing laws to facts.  If the application complies with the code, the land use authority must approve it regardless of personal or public sentiment. </w:t>
      </w:r>
    </w:p>
    <w:p w14:paraId="150A8EE4" w14:textId="77777777" w:rsidR="00DB0D72" w:rsidRPr="00F43FFE" w:rsidRDefault="00DB0D72" w:rsidP="00DB0D72"/>
    <w:p w14:paraId="51186D69" w14:textId="77777777" w:rsidR="00DB0D72" w:rsidRPr="00127A5C" w:rsidRDefault="00DB0D72" w:rsidP="009B3460">
      <w:pPr>
        <w:tabs>
          <w:tab w:val="left" w:pos="2160"/>
          <w:tab w:val="right" w:pos="9360"/>
        </w:tabs>
        <w:rPr>
          <w:rFonts w:ascii="Baskerville Old Face" w:hAnsi="Baskerville Old Face"/>
        </w:rPr>
      </w:pPr>
    </w:p>
    <w:sectPr w:rsidR="00DB0D72" w:rsidRPr="00127A5C" w:rsidSect="00A831F5">
      <w:headerReference w:type="default" r:id="rId12"/>
      <w:pgSz w:w="12240" w:h="15840" w:code="1"/>
      <w:pgMar w:top="900" w:right="720" w:bottom="36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DA145" w14:textId="77777777" w:rsidR="00CF6B61" w:rsidRDefault="00CF6B61">
      <w:r>
        <w:separator/>
      </w:r>
    </w:p>
  </w:endnote>
  <w:endnote w:type="continuationSeparator" w:id="0">
    <w:p w14:paraId="5FC7EE6F" w14:textId="77777777" w:rsidR="00CF6B61" w:rsidRDefault="00CF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DB61A" w14:textId="77777777" w:rsidR="00CF6B61" w:rsidRDefault="00CF6B61">
      <w:r>
        <w:separator/>
      </w:r>
    </w:p>
  </w:footnote>
  <w:footnote w:type="continuationSeparator" w:id="0">
    <w:p w14:paraId="45878140" w14:textId="77777777" w:rsidR="00CF6B61" w:rsidRDefault="00CF6B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0710A" w14:textId="77777777"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9CF33AE"/>
    <w:multiLevelType w:val="hybridMultilevel"/>
    <w:tmpl w:val="5D48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5849"/>
    <w:rsid w:val="00006E28"/>
    <w:rsid w:val="00011619"/>
    <w:rsid w:val="000176E0"/>
    <w:rsid w:val="00017D37"/>
    <w:rsid w:val="00022080"/>
    <w:rsid w:val="00022DD2"/>
    <w:rsid w:val="000327E9"/>
    <w:rsid w:val="000374F1"/>
    <w:rsid w:val="000437B2"/>
    <w:rsid w:val="000437E1"/>
    <w:rsid w:val="00043CF6"/>
    <w:rsid w:val="0005182F"/>
    <w:rsid w:val="00053170"/>
    <w:rsid w:val="00055B85"/>
    <w:rsid w:val="0005717F"/>
    <w:rsid w:val="000574D8"/>
    <w:rsid w:val="00057614"/>
    <w:rsid w:val="00060D83"/>
    <w:rsid w:val="0006133E"/>
    <w:rsid w:val="000617E7"/>
    <w:rsid w:val="00062AE1"/>
    <w:rsid w:val="00063486"/>
    <w:rsid w:val="0007082A"/>
    <w:rsid w:val="00071247"/>
    <w:rsid w:val="00071BFB"/>
    <w:rsid w:val="000733F1"/>
    <w:rsid w:val="0007557B"/>
    <w:rsid w:val="000774EB"/>
    <w:rsid w:val="00082DAE"/>
    <w:rsid w:val="00082F9D"/>
    <w:rsid w:val="00084800"/>
    <w:rsid w:val="00093D6E"/>
    <w:rsid w:val="000A00D7"/>
    <w:rsid w:val="000A10D0"/>
    <w:rsid w:val="000A2DEB"/>
    <w:rsid w:val="000B2CFE"/>
    <w:rsid w:val="000B33F9"/>
    <w:rsid w:val="000B5966"/>
    <w:rsid w:val="000B68E5"/>
    <w:rsid w:val="000B7F06"/>
    <w:rsid w:val="000C0064"/>
    <w:rsid w:val="000C161E"/>
    <w:rsid w:val="000C1B5E"/>
    <w:rsid w:val="000C3645"/>
    <w:rsid w:val="000D05AF"/>
    <w:rsid w:val="000D4DA6"/>
    <w:rsid w:val="000D4EA6"/>
    <w:rsid w:val="000E1F80"/>
    <w:rsid w:val="000E63AC"/>
    <w:rsid w:val="000F148D"/>
    <w:rsid w:val="000F2230"/>
    <w:rsid w:val="000F7F49"/>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362EF"/>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34E5"/>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633"/>
    <w:rsid w:val="001F197F"/>
    <w:rsid w:val="001F4723"/>
    <w:rsid w:val="001F50D0"/>
    <w:rsid w:val="001F646F"/>
    <w:rsid w:val="001F711E"/>
    <w:rsid w:val="00200211"/>
    <w:rsid w:val="00200499"/>
    <w:rsid w:val="002009C4"/>
    <w:rsid w:val="00203227"/>
    <w:rsid w:val="00204A44"/>
    <w:rsid w:val="00204F16"/>
    <w:rsid w:val="002062DD"/>
    <w:rsid w:val="0020689E"/>
    <w:rsid w:val="002137F8"/>
    <w:rsid w:val="00214C5F"/>
    <w:rsid w:val="002161A9"/>
    <w:rsid w:val="002172F0"/>
    <w:rsid w:val="00223626"/>
    <w:rsid w:val="00227CC3"/>
    <w:rsid w:val="00230E47"/>
    <w:rsid w:val="00234381"/>
    <w:rsid w:val="00234998"/>
    <w:rsid w:val="002352B7"/>
    <w:rsid w:val="0023640D"/>
    <w:rsid w:val="0024041B"/>
    <w:rsid w:val="00241398"/>
    <w:rsid w:val="00241607"/>
    <w:rsid w:val="00241DA0"/>
    <w:rsid w:val="0024245B"/>
    <w:rsid w:val="00242E5C"/>
    <w:rsid w:val="002478F2"/>
    <w:rsid w:val="002600F1"/>
    <w:rsid w:val="00260E75"/>
    <w:rsid w:val="00263BF7"/>
    <w:rsid w:val="00265F82"/>
    <w:rsid w:val="00266074"/>
    <w:rsid w:val="00267898"/>
    <w:rsid w:val="00271B74"/>
    <w:rsid w:val="002726E3"/>
    <w:rsid w:val="002825DE"/>
    <w:rsid w:val="00290F2E"/>
    <w:rsid w:val="00292614"/>
    <w:rsid w:val="002956B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0AE8"/>
    <w:rsid w:val="002D1896"/>
    <w:rsid w:val="002D3153"/>
    <w:rsid w:val="002D3B5E"/>
    <w:rsid w:val="002D7842"/>
    <w:rsid w:val="002F1404"/>
    <w:rsid w:val="002F34DB"/>
    <w:rsid w:val="002F4BB7"/>
    <w:rsid w:val="002F7B24"/>
    <w:rsid w:val="003029C8"/>
    <w:rsid w:val="00313128"/>
    <w:rsid w:val="00316B38"/>
    <w:rsid w:val="00316CE4"/>
    <w:rsid w:val="003214D1"/>
    <w:rsid w:val="00324A54"/>
    <w:rsid w:val="00325B1C"/>
    <w:rsid w:val="00326089"/>
    <w:rsid w:val="003273D9"/>
    <w:rsid w:val="00327448"/>
    <w:rsid w:val="0033256E"/>
    <w:rsid w:val="0033383D"/>
    <w:rsid w:val="003339A5"/>
    <w:rsid w:val="00340AA5"/>
    <w:rsid w:val="003466D2"/>
    <w:rsid w:val="00346C5D"/>
    <w:rsid w:val="00346F0F"/>
    <w:rsid w:val="00346F17"/>
    <w:rsid w:val="00350661"/>
    <w:rsid w:val="00351E0D"/>
    <w:rsid w:val="00352918"/>
    <w:rsid w:val="003543AE"/>
    <w:rsid w:val="00354B66"/>
    <w:rsid w:val="00355ACE"/>
    <w:rsid w:val="00363D2C"/>
    <w:rsid w:val="0036704D"/>
    <w:rsid w:val="003716B3"/>
    <w:rsid w:val="00372DD2"/>
    <w:rsid w:val="00376AC1"/>
    <w:rsid w:val="00377650"/>
    <w:rsid w:val="00382CB7"/>
    <w:rsid w:val="00391E35"/>
    <w:rsid w:val="003A2FBD"/>
    <w:rsid w:val="003A3082"/>
    <w:rsid w:val="003A35BB"/>
    <w:rsid w:val="003A6239"/>
    <w:rsid w:val="003A6439"/>
    <w:rsid w:val="003A6532"/>
    <w:rsid w:val="003B00D4"/>
    <w:rsid w:val="003B0D74"/>
    <w:rsid w:val="003B2DB7"/>
    <w:rsid w:val="003B3FB8"/>
    <w:rsid w:val="003B564C"/>
    <w:rsid w:val="003B7278"/>
    <w:rsid w:val="003C1E17"/>
    <w:rsid w:val="003C2140"/>
    <w:rsid w:val="003C3C95"/>
    <w:rsid w:val="003C6CB5"/>
    <w:rsid w:val="003D2DA1"/>
    <w:rsid w:val="003D2DF4"/>
    <w:rsid w:val="003D43B0"/>
    <w:rsid w:val="003E263F"/>
    <w:rsid w:val="003E3B18"/>
    <w:rsid w:val="003E490D"/>
    <w:rsid w:val="003E4B70"/>
    <w:rsid w:val="003E74B0"/>
    <w:rsid w:val="003F05EE"/>
    <w:rsid w:val="003F0C1C"/>
    <w:rsid w:val="003F1A53"/>
    <w:rsid w:val="003F5002"/>
    <w:rsid w:val="003F51B9"/>
    <w:rsid w:val="003F60D3"/>
    <w:rsid w:val="003F6AEC"/>
    <w:rsid w:val="003F6CC0"/>
    <w:rsid w:val="00400EA0"/>
    <w:rsid w:val="00402160"/>
    <w:rsid w:val="00402232"/>
    <w:rsid w:val="00406614"/>
    <w:rsid w:val="0041351C"/>
    <w:rsid w:val="00420D6F"/>
    <w:rsid w:val="0042121C"/>
    <w:rsid w:val="00422E5E"/>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854A6"/>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1AE4"/>
    <w:rsid w:val="004B3749"/>
    <w:rsid w:val="004B3873"/>
    <w:rsid w:val="004B3FE9"/>
    <w:rsid w:val="004B6B44"/>
    <w:rsid w:val="004C1AF7"/>
    <w:rsid w:val="004C24EB"/>
    <w:rsid w:val="004C445E"/>
    <w:rsid w:val="004C4FD5"/>
    <w:rsid w:val="004C5DB0"/>
    <w:rsid w:val="004C6F1D"/>
    <w:rsid w:val="004D520A"/>
    <w:rsid w:val="004D71A5"/>
    <w:rsid w:val="004D7E76"/>
    <w:rsid w:val="004E171E"/>
    <w:rsid w:val="004E3E0B"/>
    <w:rsid w:val="004E46CD"/>
    <w:rsid w:val="004F0C5A"/>
    <w:rsid w:val="004F37C6"/>
    <w:rsid w:val="004F3D79"/>
    <w:rsid w:val="004F4914"/>
    <w:rsid w:val="004F4B3D"/>
    <w:rsid w:val="004F6B82"/>
    <w:rsid w:val="004F6DA2"/>
    <w:rsid w:val="0050255B"/>
    <w:rsid w:val="00503455"/>
    <w:rsid w:val="00505346"/>
    <w:rsid w:val="0051082C"/>
    <w:rsid w:val="00511311"/>
    <w:rsid w:val="00513020"/>
    <w:rsid w:val="005172B7"/>
    <w:rsid w:val="005224E1"/>
    <w:rsid w:val="00524168"/>
    <w:rsid w:val="005257CA"/>
    <w:rsid w:val="00526682"/>
    <w:rsid w:val="00527BF5"/>
    <w:rsid w:val="005303DF"/>
    <w:rsid w:val="00530AAB"/>
    <w:rsid w:val="00542731"/>
    <w:rsid w:val="00543C90"/>
    <w:rsid w:val="0054406B"/>
    <w:rsid w:val="00545A40"/>
    <w:rsid w:val="00545BE8"/>
    <w:rsid w:val="00546D46"/>
    <w:rsid w:val="0055061E"/>
    <w:rsid w:val="00552DD7"/>
    <w:rsid w:val="0055400E"/>
    <w:rsid w:val="005550DC"/>
    <w:rsid w:val="00556624"/>
    <w:rsid w:val="0056361F"/>
    <w:rsid w:val="00566FBD"/>
    <w:rsid w:val="005672C5"/>
    <w:rsid w:val="0057070B"/>
    <w:rsid w:val="005716A3"/>
    <w:rsid w:val="00572365"/>
    <w:rsid w:val="00574F90"/>
    <w:rsid w:val="00575C7F"/>
    <w:rsid w:val="00577062"/>
    <w:rsid w:val="00580C47"/>
    <w:rsid w:val="00583459"/>
    <w:rsid w:val="00584A21"/>
    <w:rsid w:val="005862A9"/>
    <w:rsid w:val="00586EE8"/>
    <w:rsid w:val="00590314"/>
    <w:rsid w:val="00590964"/>
    <w:rsid w:val="005913DA"/>
    <w:rsid w:val="005948E7"/>
    <w:rsid w:val="005958D5"/>
    <w:rsid w:val="00596174"/>
    <w:rsid w:val="005968BB"/>
    <w:rsid w:val="00596CEA"/>
    <w:rsid w:val="00597A74"/>
    <w:rsid w:val="005A31E7"/>
    <w:rsid w:val="005A5C18"/>
    <w:rsid w:val="005B5EE7"/>
    <w:rsid w:val="005C1F75"/>
    <w:rsid w:val="005C3EFD"/>
    <w:rsid w:val="005C5A03"/>
    <w:rsid w:val="005C5D54"/>
    <w:rsid w:val="005C7758"/>
    <w:rsid w:val="005D0ACC"/>
    <w:rsid w:val="005E0C2A"/>
    <w:rsid w:val="005E1776"/>
    <w:rsid w:val="005E2FBE"/>
    <w:rsid w:val="005E3626"/>
    <w:rsid w:val="005E449E"/>
    <w:rsid w:val="005E4796"/>
    <w:rsid w:val="005E5631"/>
    <w:rsid w:val="005F1851"/>
    <w:rsid w:val="005F4FD1"/>
    <w:rsid w:val="00604049"/>
    <w:rsid w:val="00604958"/>
    <w:rsid w:val="00610C9E"/>
    <w:rsid w:val="0061507F"/>
    <w:rsid w:val="006157B4"/>
    <w:rsid w:val="00616351"/>
    <w:rsid w:val="00617ADA"/>
    <w:rsid w:val="00617DB6"/>
    <w:rsid w:val="00620F95"/>
    <w:rsid w:val="00622EDE"/>
    <w:rsid w:val="00625539"/>
    <w:rsid w:val="00630626"/>
    <w:rsid w:val="00631EF6"/>
    <w:rsid w:val="00636042"/>
    <w:rsid w:val="00636553"/>
    <w:rsid w:val="00647308"/>
    <w:rsid w:val="00647CF8"/>
    <w:rsid w:val="0065024F"/>
    <w:rsid w:val="00650A14"/>
    <w:rsid w:val="006542B5"/>
    <w:rsid w:val="00654D7B"/>
    <w:rsid w:val="006564B4"/>
    <w:rsid w:val="00657CA3"/>
    <w:rsid w:val="00657D99"/>
    <w:rsid w:val="006619DB"/>
    <w:rsid w:val="00663992"/>
    <w:rsid w:val="00663C40"/>
    <w:rsid w:val="00663C7E"/>
    <w:rsid w:val="0066452B"/>
    <w:rsid w:val="006646D6"/>
    <w:rsid w:val="00666864"/>
    <w:rsid w:val="00667135"/>
    <w:rsid w:val="006709F9"/>
    <w:rsid w:val="006712B5"/>
    <w:rsid w:val="0067492D"/>
    <w:rsid w:val="006752B4"/>
    <w:rsid w:val="0067727C"/>
    <w:rsid w:val="00680085"/>
    <w:rsid w:val="00680CD3"/>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0233"/>
    <w:rsid w:val="006E197C"/>
    <w:rsid w:val="006E1FBD"/>
    <w:rsid w:val="006E2500"/>
    <w:rsid w:val="006E5258"/>
    <w:rsid w:val="006E6E97"/>
    <w:rsid w:val="006F016B"/>
    <w:rsid w:val="006F5A5A"/>
    <w:rsid w:val="006F5D68"/>
    <w:rsid w:val="006F67ED"/>
    <w:rsid w:val="007007F7"/>
    <w:rsid w:val="007020AD"/>
    <w:rsid w:val="0070211B"/>
    <w:rsid w:val="007021F8"/>
    <w:rsid w:val="00702306"/>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3C55"/>
    <w:rsid w:val="007474F4"/>
    <w:rsid w:val="00747A58"/>
    <w:rsid w:val="00747D5E"/>
    <w:rsid w:val="00747DF5"/>
    <w:rsid w:val="00750405"/>
    <w:rsid w:val="0075083B"/>
    <w:rsid w:val="00751366"/>
    <w:rsid w:val="00753737"/>
    <w:rsid w:val="00753BAA"/>
    <w:rsid w:val="00757A94"/>
    <w:rsid w:val="00762057"/>
    <w:rsid w:val="007641E9"/>
    <w:rsid w:val="00764B21"/>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24D0"/>
    <w:rsid w:val="007B423D"/>
    <w:rsid w:val="007B4DC6"/>
    <w:rsid w:val="007B5BCF"/>
    <w:rsid w:val="007B65BF"/>
    <w:rsid w:val="007B76F6"/>
    <w:rsid w:val="007B7763"/>
    <w:rsid w:val="007C5DD9"/>
    <w:rsid w:val="007C6EBF"/>
    <w:rsid w:val="007D3412"/>
    <w:rsid w:val="007D3CAC"/>
    <w:rsid w:val="007D5837"/>
    <w:rsid w:val="007D7433"/>
    <w:rsid w:val="007E043B"/>
    <w:rsid w:val="007E2D52"/>
    <w:rsid w:val="007E2EAF"/>
    <w:rsid w:val="007E480A"/>
    <w:rsid w:val="007E7729"/>
    <w:rsid w:val="007F21AF"/>
    <w:rsid w:val="007F26DD"/>
    <w:rsid w:val="007F456B"/>
    <w:rsid w:val="007F46B5"/>
    <w:rsid w:val="007F6BD7"/>
    <w:rsid w:val="00802BAE"/>
    <w:rsid w:val="00803FDA"/>
    <w:rsid w:val="00805263"/>
    <w:rsid w:val="00806281"/>
    <w:rsid w:val="008063B0"/>
    <w:rsid w:val="00807D9C"/>
    <w:rsid w:val="0081086A"/>
    <w:rsid w:val="008109B8"/>
    <w:rsid w:val="00810EB4"/>
    <w:rsid w:val="00811F0F"/>
    <w:rsid w:val="008129E3"/>
    <w:rsid w:val="008163C3"/>
    <w:rsid w:val="008164F2"/>
    <w:rsid w:val="0081725B"/>
    <w:rsid w:val="0082069C"/>
    <w:rsid w:val="008206E2"/>
    <w:rsid w:val="00822A24"/>
    <w:rsid w:val="00831F26"/>
    <w:rsid w:val="00840EE6"/>
    <w:rsid w:val="008414E9"/>
    <w:rsid w:val="00842F48"/>
    <w:rsid w:val="008443CE"/>
    <w:rsid w:val="0084451F"/>
    <w:rsid w:val="0084553E"/>
    <w:rsid w:val="00846667"/>
    <w:rsid w:val="00847AF7"/>
    <w:rsid w:val="00850666"/>
    <w:rsid w:val="00853057"/>
    <w:rsid w:val="008575A1"/>
    <w:rsid w:val="008607D8"/>
    <w:rsid w:val="008620E4"/>
    <w:rsid w:val="0086346C"/>
    <w:rsid w:val="008653FA"/>
    <w:rsid w:val="008710EC"/>
    <w:rsid w:val="0087112F"/>
    <w:rsid w:val="008848B6"/>
    <w:rsid w:val="0088589A"/>
    <w:rsid w:val="00886A4A"/>
    <w:rsid w:val="00886F1C"/>
    <w:rsid w:val="00887A77"/>
    <w:rsid w:val="00893223"/>
    <w:rsid w:val="00894FB5"/>
    <w:rsid w:val="00895AD3"/>
    <w:rsid w:val="008A4073"/>
    <w:rsid w:val="008A4D25"/>
    <w:rsid w:val="008A6F18"/>
    <w:rsid w:val="008B1BA2"/>
    <w:rsid w:val="008B5229"/>
    <w:rsid w:val="008B600A"/>
    <w:rsid w:val="008B68B3"/>
    <w:rsid w:val="008B6944"/>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8F7F18"/>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037F"/>
    <w:rsid w:val="00971536"/>
    <w:rsid w:val="009717C5"/>
    <w:rsid w:val="009723C0"/>
    <w:rsid w:val="0098272B"/>
    <w:rsid w:val="00982825"/>
    <w:rsid w:val="00982E3F"/>
    <w:rsid w:val="0098334C"/>
    <w:rsid w:val="009865D8"/>
    <w:rsid w:val="00990E8B"/>
    <w:rsid w:val="009A1DFC"/>
    <w:rsid w:val="009A2730"/>
    <w:rsid w:val="009A37C6"/>
    <w:rsid w:val="009A46AA"/>
    <w:rsid w:val="009A4B2D"/>
    <w:rsid w:val="009A5A36"/>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4657"/>
    <w:rsid w:val="00A154BB"/>
    <w:rsid w:val="00A16B57"/>
    <w:rsid w:val="00A17E06"/>
    <w:rsid w:val="00A205A3"/>
    <w:rsid w:val="00A25B89"/>
    <w:rsid w:val="00A26AEA"/>
    <w:rsid w:val="00A327FC"/>
    <w:rsid w:val="00A33259"/>
    <w:rsid w:val="00A34792"/>
    <w:rsid w:val="00A3633D"/>
    <w:rsid w:val="00A372CE"/>
    <w:rsid w:val="00A41D32"/>
    <w:rsid w:val="00A4597B"/>
    <w:rsid w:val="00A464F5"/>
    <w:rsid w:val="00A4724B"/>
    <w:rsid w:val="00A53ED0"/>
    <w:rsid w:val="00A54979"/>
    <w:rsid w:val="00A55984"/>
    <w:rsid w:val="00A60C88"/>
    <w:rsid w:val="00A60DBD"/>
    <w:rsid w:val="00A67472"/>
    <w:rsid w:val="00A70219"/>
    <w:rsid w:val="00A70E8E"/>
    <w:rsid w:val="00A7142B"/>
    <w:rsid w:val="00A7274A"/>
    <w:rsid w:val="00A757F6"/>
    <w:rsid w:val="00A818DD"/>
    <w:rsid w:val="00A831F5"/>
    <w:rsid w:val="00A842D8"/>
    <w:rsid w:val="00A85F2B"/>
    <w:rsid w:val="00A9037C"/>
    <w:rsid w:val="00A925C4"/>
    <w:rsid w:val="00A95A61"/>
    <w:rsid w:val="00A96998"/>
    <w:rsid w:val="00A97B54"/>
    <w:rsid w:val="00AA04F8"/>
    <w:rsid w:val="00AA1F41"/>
    <w:rsid w:val="00AA291B"/>
    <w:rsid w:val="00AA2A37"/>
    <w:rsid w:val="00AA2F14"/>
    <w:rsid w:val="00AA3B8A"/>
    <w:rsid w:val="00AA5D1A"/>
    <w:rsid w:val="00AA66DF"/>
    <w:rsid w:val="00AB0906"/>
    <w:rsid w:val="00AB17C6"/>
    <w:rsid w:val="00AB363A"/>
    <w:rsid w:val="00AC30F9"/>
    <w:rsid w:val="00AC33EF"/>
    <w:rsid w:val="00AC4768"/>
    <w:rsid w:val="00AC5992"/>
    <w:rsid w:val="00AD14F8"/>
    <w:rsid w:val="00AD20EA"/>
    <w:rsid w:val="00AD3256"/>
    <w:rsid w:val="00AD3740"/>
    <w:rsid w:val="00AD62D8"/>
    <w:rsid w:val="00AD7EA5"/>
    <w:rsid w:val="00AE04D3"/>
    <w:rsid w:val="00AE1510"/>
    <w:rsid w:val="00AE24ED"/>
    <w:rsid w:val="00AE54AE"/>
    <w:rsid w:val="00AE5677"/>
    <w:rsid w:val="00AE778B"/>
    <w:rsid w:val="00AF2BA5"/>
    <w:rsid w:val="00AF2D82"/>
    <w:rsid w:val="00AF3CB8"/>
    <w:rsid w:val="00AF4D72"/>
    <w:rsid w:val="00AF73E5"/>
    <w:rsid w:val="00B04A3B"/>
    <w:rsid w:val="00B05546"/>
    <w:rsid w:val="00B056C7"/>
    <w:rsid w:val="00B06A5B"/>
    <w:rsid w:val="00B11EDC"/>
    <w:rsid w:val="00B147B9"/>
    <w:rsid w:val="00B20DB7"/>
    <w:rsid w:val="00B225E3"/>
    <w:rsid w:val="00B22741"/>
    <w:rsid w:val="00B22C57"/>
    <w:rsid w:val="00B23881"/>
    <w:rsid w:val="00B23A01"/>
    <w:rsid w:val="00B263C0"/>
    <w:rsid w:val="00B26709"/>
    <w:rsid w:val="00B33706"/>
    <w:rsid w:val="00B353FB"/>
    <w:rsid w:val="00B36EE5"/>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3168"/>
    <w:rsid w:val="00B941DE"/>
    <w:rsid w:val="00B94F27"/>
    <w:rsid w:val="00B967E0"/>
    <w:rsid w:val="00BA6B08"/>
    <w:rsid w:val="00BA754F"/>
    <w:rsid w:val="00BA7766"/>
    <w:rsid w:val="00BB547A"/>
    <w:rsid w:val="00BC055D"/>
    <w:rsid w:val="00BC1CA7"/>
    <w:rsid w:val="00BC23E3"/>
    <w:rsid w:val="00BC32B9"/>
    <w:rsid w:val="00BC692A"/>
    <w:rsid w:val="00BC7EFE"/>
    <w:rsid w:val="00BD002E"/>
    <w:rsid w:val="00BD0E1F"/>
    <w:rsid w:val="00BD3EA6"/>
    <w:rsid w:val="00BD616E"/>
    <w:rsid w:val="00BD622F"/>
    <w:rsid w:val="00BD7CF6"/>
    <w:rsid w:val="00BE04FD"/>
    <w:rsid w:val="00BE4908"/>
    <w:rsid w:val="00BF2B4F"/>
    <w:rsid w:val="00BF2D0B"/>
    <w:rsid w:val="00BF37EC"/>
    <w:rsid w:val="00C00AF4"/>
    <w:rsid w:val="00C0100F"/>
    <w:rsid w:val="00C02C3C"/>
    <w:rsid w:val="00C0313C"/>
    <w:rsid w:val="00C05247"/>
    <w:rsid w:val="00C0763F"/>
    <w:rsid w:val="00C1071B"/>
    <w:rsid w:val="00C12801"/>
    <w:rsid w:val="00C155F2"/>
    <w:rsid w:val="00C16D18"/>
    <w:rsid w:val="00C178B9"/>
    <w:rsid w:val="00C17C1C"/>
    <w:rsid w:val="00C2057C"/>
    <w:rsid w:val="00C22220"/>
    <w:rsid w:val="00C2507E"/>
    <w:rsid w:val="00C26CBB"/>
    <w:rsid w:val="00C315C7"/>
    <w:rsid w:val="00C34409"/>
    <w:rsid w:val="00C346CF"/>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3866"/>
    <w:rsid w:val="00C769F4"/>
    <w:rsid w:val="00C80AA0"/>
    <w:rsid w:val="00C846C2"/>
    <w:rsid w:val="00C86103"/>
    <w:rsid w:val="00C902A9"/>
    <w:rsid w:val="00C92421"/>
    <w:rsid w:val="00C94027"/>
    <w:rsid w:val="00C94EEC"/>
    <w:rsid w:val="00C97811"/>
    <w:rsid w:val="00CA1759"/>
    <w:rsid w:val="00CA1E1C"/>
    <w:rsid w:val="00CA39A1"/>
    <w:rsid w:val="00CA574C"/>
    <w:rsid w:val="00CA5A24"/>
    <w:rsid w:val="00CA6B21"/>
    <w:rsid w:val="00CB2158"/>
    <w:rsid w:val="00CB3DAF"/>
    <w:rsid w:val="00CB64D7"/>
    <w:rsid w:val="00CC2713"/>
    <w:rsid w:val="00CC54AB"/>
    <w:rsid w:val="00CC58E7"/>
    <w:rsid w:val="00CC78DA"/>
    <w:rsid w:val="00CC7C6E"/>
    <w:rsid w:val="00CD0864"/>
    <w:rsid w:val="00CD352C"/>
    <w:rsid w:val="00CD3761"/>
    <w:rsid w:val="00CD6AE7"/>
    <w:rsid w:val="00CE0CB1"/>
    <w:rsid w:val="00CE2273"/>
    <w:rsid w:val="00CE38A8"/>
    <w:rsid w:val="00CE707A"/>
    <w:rsid w:val="00CF0209"/>
    <w:rsid w:val="00CF2384"/>
    <w:rsid w:val="00CF5FFA"/>
    <w:rsid w:val="00CF6B61"/>
    <w:rsid w:val="00CF6BF8"/>
    <w:rsid w:val="00CF7CF4"/>
    <w:rsid w:val="00D01F27"/>
    <w:rsid w:val="00D049CD"/>
    <w:rsid w:val="00D06704"/>
    <w:rsid w:val="00D07FE4"/>
    <w:rsid w:val="00D106D4"/>
    <w:rsid w:val="00D1178D"/>
    <w:rsid w:val="00D11E85"/>
    <w:rsid w:val="00D121A3"/>
    <w:rsid w:val="00D1480E"/>
    <w:rsid w:val="00D15CAC"/>
    <w:rsid w:val="00D163DE"/>
    <w:rsid w:val="00D17C4D"/>
    <w:rsid w:val="00D20761"/>
    <w:rsid w:val="00D20956"/>
    <w:rsid w:val="00D21A44"/>
    <w:rsid w:val="00D2206D"/>
    <w:rsid w:val="00D23AB1"/>
    <w:rsid w:val="00D23B90"/>
    <w:rsid w:val="00D23E2C"/>
    <w:rsid w:val="00D24546"/>
    <w:rsid w:val="00D26778"/>
    <w:rsid w:val="00D26C68"/>
    <w:rsid w:val="00D31625"/>
    <w:rsid w:val="00D32ADD"/>
    <w:rsid w:val="00D34A91"/>
    <w:rsid w:val="00D40019"/>
    <w:rsid w:val="00D4058F"/>
    <w:rsid w:val="00D40E47"/>
    <w:rsid w:val="00D412EA"/>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77295"/>
    <w:rsid w:val="00D80F60"/>
    <w:rsid w:val="00D8306A"/>
    <w:rsid w:val="00D90B09"/>
    <w:rsid w:val="00D90E0B"/>
    <w:rsid w:val="00D915EF"/>
    <w:rsid w:val="00D9349B"/>
    <w:rsid w:val="00D95317"/>
    <w:rsid w:val="00D9593F"/>
    <w:rsid w:val="00D95CAA"/>
    <w:rsid w:val="00D95CB7"/>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5163"/>
    <w:rsid w:val="00DF79CB"/>
    <w:rsid w:val="00DF7AEB"/>
    <w:rsid w:val="00E035FB"/>
    <w:rsid w:val="00E0557E"/>
    <w:rsid w:val="00E061C2"/>
    <w:rsid w:val="00E12D8F"/>
    <w:rsid w:val="00E2202B"/>
    <w:rsid w:val="00E26C99"/>
    <w:rsid w:val="00E26D93"/>
    <w:rsid w:val="00E26E67"/>
    <w:rsid w:val="00E27ECC"/>
    <w:rsid w:val="00E31B6F"/>
    <w:rsid w:val="00E32E35"/>
    <w:rsid w:val="00E33424"/>
    <w:rsid w:val="00E42FAB"/>
    <w:rsid w:val="00E43812"/>
    <w:rsid w:val="00E43CAA"/>
    <w:rsid w:val="00E447F6"/>
    <w:rsid w:val="00E44B64"/>
    <w:rsid w:val="00E463CE"/>
    <w:rsid w:val="00E46727"/>
    <w:rsid w:val="00E47176"/>
    <w:rsid w:val="00E47C2D"/>
    <w:rsid w:val="00E5064E"/>
    <w:rsid w:val="00E50B71"/>
    <w:rsid w:val="00E52F21"/>
    <w:rsid w:val="00E5399C"/>
    <w:rsid w:val="00E546D5"/>
    <w:rsid w:val="00E54766"/>
    <w:rsid w:val="00E54D09"/>
    <w:rsid w:val="00E55CBF"/>
    <w:rsid w:val="00E57ED7"/>
    <w:rsid w:val="00E601F2"/>
    <w:rsid w:val="00E60D97"/>
    <w:rsid w:val="00E622EA"/>
    <w:rsid w:val="00E62BAD"/>
    <w:rsid w:val="00E63435"/>
    <w:rsid w:val="00E650D6"/>
    <w:rsid w:val="00E70303"/>
    <w:rsid w:val="00E75CDF"/>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BB1"/>
    <w:rsid w:val="00EB4E53"/>
    <w:rsid w:val="00EB74B4"/>
    <w:rsid w:val="00EC03D8"/>
    <w:rsid w:val="00EC2508"/>
    <w:rsid w:val="00EC31BF"/>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1C79"/>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54F2"/>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2A7C6AB"/>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 w:type="character" w:styleId="Hyperlink">
    <w:name w:val="Hyperlink"/>
    <w:basedOn w:val="DefaultParagraphFont"/>
    <w:uiPriority w:val="99"/>
    <w:unhideWhenUsed/>
    <w:rsid w:val="00AC59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0957147">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Comment@Santaquin.org" TargetMode="External"/><Relationship Id="rId5" Type="http://schemas.openxmlformats.org/officeDocument/2006/relationships/webSettings" Target="webSettings.xml"/><Relationship Id="rId10" Type="http://schemas.openxmlformats.org/officeDocument/2006/relationships/hyperlink" Target="mailto:PublicComment@Santaquin.org" TargetMode="External"/><Relationship Id="rId4" Type="http://schemas.openxmlformats.org/officeDocument/2006/relationships/settings" Target="settings.xml"/><Relationship Id="rId9" Type="http://schemas.openxmlformats.org/officeDocument/2006/relationships/hyperlink" Target="https://www.youtube.com/channel/UCTzZT_yW2H2Hd-58M2_ddS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159F1-CD6E-4B7D-BED3-1DD0E194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906</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Ryan Harris</cp:lastModifiedBy>
  <cp:revision>12</cp:revision>
  <cp:lastPrinted>2020-08-06T19:45:00Z</cp:lastPrinted>
  <dcterms:created xsi:type="dcterms:W3CDTF">2020-08-06T19:29:00Z</dcterms:created>
  <dcterms:modified xsi:type="dcterms:W3CDTF">2020-08-06T21:43:00Z</dcterms:modified>
</cp:coreProperties>
</file>