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7179D2">
        <w:rPr>
          <w:rFonts w:ascii="Baskerville Old Face" w:hAnsi="Baskerville Old Face"/>
          <w:b/>
          <w:sz w:val="28"/>
          <w:szCs w:val="28"/>
        </w:rPr>
        <w:t xml:space="preserve"> December 10</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214C5F" w:rsidRDefault="00214C5F">
      <w:pPr>
        <w:rPr>
          <w:b/>
        </w:rPr>
      </w:pPr>
    </w:p>
    <w:p w:rsidR="00D14CC7" w:rsidRDefault="00D14CC7" w:rsidP="00D14CC7">
      <w:pPr>
        <w:tabs>
          <w:tab w:val="left" w:pos="720"/>
          <w:tab w:val="left" w:pos="1440"/>
          <w:tab w:val="right" w:pos="9360"/>
        </w:tabs>
        <w:rPr>
          <w:b/>
          <w:sz w:val="36"/>
          <w:szCs w:val="36"/>
        </w:rPr>
      </w:pPr>
    </w:p>
    <w:p w:rsidR="00D14CC7" w:rsidRPr="00FC67DA" w:rsidRDefault="00D14CC7" w:rsidP="00D14CC7">
      <w:pPr>
        <w:tabs>
          <w:tab w:val="left" w:pos="720"/>
          <w:tab w:val="left" w:pos="1440"/>
          <w:tab w:val="right" w:pos="9360"/>
        </w:tabs>
        <w:jc w:val="center"/>
        <w:rPr>
          <w:sz w:val="36"/>
          <w:szCs w:val="36"/>
        </w:rPr>
      </w:pPr>
      <w:r w:rsidRPr="00FC67DA">
        <w:rPr>
          <w:sz w:val="36"/>
          <w:szCs w:val="36"/>
        </w:rPr>
        <w:t xml:space="preserve">Notice is hereby given that the Santaquin City Planning Commission meeting on </w:t>
      </w:r>
      <w:r w:rsidR="007179D2">
        <w:rPr>
          <w:sz w:val="36"/>
          <w:szCs w:val="36"/>
        </w:rPr>
        <w:t>Tuesday December 10,</w:t>
      </w:r>
      <w:r>
        <w:rPr>
          <w:sz w:val="36"/>
          <w:szCs w:val="36"/>
        </w:rPr>
        <w:t xml:space="preserve"> 2019</w:t>
      </w:r>
      <w:r w:rsidRPr="00FC67DA">
        <w:rPr>
          <w:sz w:val="36"/>
          <w:szCs w:val="36"/>
        </w:rPr>
        <w:t xml:space="preserve"> has been cancelled.</w:t>
      </w:r>
    </w:p>
    <w:p w:rsidR="00D14CC7" w:rsidRPr="00127A5C" w:rsidRDefault="00D14CC7" w:rsidP="00D14CC7">
      <w:pPr>
        <w:tabs>
          <w:tab w:val="left" w:pos="720"/>
          <w:tab w:val="left" w:pos="1440"/>
          <w:tab w:val="right" w:pos="9360"/>
        </w:tabs>
        <w:jc w:val="center"/>
        <w:rPr>
          <w:rFonts w:ascii="Baskerville Old Face" w:hAnsi="Baskerville Old Face"/>
          <w:b/>
          <w:u w:val="single"/>
        </w:rPr>
      </w:pPr>
    </w:p>
    <w:p w:rsidR="00165532" w:rsidRDefault="00165532" w:rsidP="005913DA">
      <w:pPr>
        <w:tabs>
          <w:tab w:val="left" w:pos="360"/>
          <w:tab w:val="left" w:pos="720"/>
          <w:tab w:val="left" w:pos="1440"/>
          <w:tab w:val="left" w:pos="1800"/>
          <w:tab w:val="right" w:pos="2880"/>
        </w:tabs>
        <w:ind w:left="360" w:firstLine="360"/>
        <w:jc w:val="both"/>
      </w:pPr>
    </w:p>
    <w:p w:rsidR="00453B84" w:rsidRDefault="00453B84"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165532" w:rsidRPr="00214C5F" w:rsidRDefault="00165532" w:rsidP="00F63C9B">
      <w:pPr>
        <w:tabs>
          <w:tab w:val="left" w:pos="720"/>
          <w:tab w:val="left" w:pos="1440"/>
          <w:tab w:val="right" w:pos="9360"/>
        </w:tabs>
        <w:rPr>
          <w:b/>
          <w:sz w:val="22"/>
          <w:szCs w:val="22"/>
          <w:u w:val="single"/>
        </w:rPr>
      </w:pPr>
    </w:p>
    <w:p w:rsidR="00165532" w:rsidRDefault="00165532" w:rsidP="00F63C9B">
      <w:pPr>
        <w:tabs>
          <w:tab w:val="left" w:pos="720"/>
          <w:tab w:val="left" w:pos="1440"/>
          <w:tab w:val="right" w:pos="9360"/>
        </w:tabs>
        <w:rPr>
          <w:b/>
          <w:sz w:val="22"/>
          <w:szCs w:val="22"/>
          <w:u w:val="single"/>
        </w:rPr>
      </w:pPr>
    </w:p>
    <w:p w:rsidR="004F6B82" w:rsidRDefault="004F6B82" w:rsidP="00F63C9B">
      <w:pPr>
        <w:tabs>
          <w:tab w:val="left" w:pos="720"/>
          <w:tab w:val="left" w:pos="1440"/>
          <w:tab w:val="right" w:pos="9360"/>
        </w:tabs>
        <w:rPr>
          <w:b/>
          <w:sz w:val="22"/>
          <w:szCs w:val="22"/>
          <w:u w:val="single"/>
        </w:rPr>
      </w:pPr>
    </w:p>
    <w:p w:rsidR="00156FD3" w:rsidRDefault="00156FD3" w:rsidP="00F63C9B">
      <w:pPr>
        <w:tabs>
          <w:tab w:val="left" w:pos="720"/>
          <w:tab w:val="left" w:pos="1440"/>
          <w:tab w:val="right" w:pos="9360"/>
        </w:tabs>
        <w:rPr>
          <w:b/>
          <w:sz w:val="22"/>
          <w:szCs w:val="22"/>
          <w:u w:val="singl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7FF39207" wp14:editId="3E3608E2">
                <wp:simplePos x="0" y="0"/>
                <wp:positionH relativeFrom="margin">
                  <wp:posOffset>-38100</wp:posOffset>
                </wp:positionH>
                <wp:positionV relativeFrom="margin">
                  <wp:posOffset>5826125</wp:posOffset>
                </wp:positionV>
                <wp:extent cx="6248400" cy="478155"/>
                <wp:effectExtent l="0" t="0" r="19050" b="17145"/>
                <wp:wrapTight wrapText="bothSides">
                  <wp:wrapPolygon edited="0">
                    <wp:start x="0" y="0"/>
                    <wp:lineTo x="0" y="21514"/>
                    <wp:lineTo x="21600" y="21514"/>
                    <wp:lineTo x="21600"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78155"/>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9207" id="_x0000_t202" coordsize="21600,21600" o:spt="202" path="m,l,21600r21600,l21600,xe">
                <v:stroke joinstyle="miter"/>
                <v:path gradientshapeok="t" o:connecttype="rect"/>
              </v:shapetype>
              <v:shape id="Text Box 6" o:spid="_x0000_s1026" type="#_x0000_t202" style="position:absolute;margin-left:-3pt;margin-top:458.75pt;width:492pt;height:3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ight" anchorx="margin" anchory="margin"/>
              </v:shape>
            </w:pict>
          </mc:Fallback>
        </mc:AlternateContent>
      </w:r>
    </w:p>
    <w:p w:rsidR="004F6B82" w:rsidRDefault="004F6B82" w:rsidP="00F63C9B">
      <w:pPr>
        <w:tabs>
          <w:tab w:val="left" w:pos="720"/>
          <w:tab w:val="left" w:pos="1440"/>
          <w:tab w:val="right" w:pos="9360"/>
        </w:tabs>
        <w:rPr>
          <w:b/>
          <w:sz w:val="22"/>
          <w:szCs w:val="22"/>
          <w:u w:val="single"/>
        </w:rPr>
      </w:pPr>
    </w:p>
    <w:p w:rsidR="004F6B82" w:rsidRPr="00214C5F" w:rsidRDefault="004F6B8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0437B2" w:rsidP="00654D7B">
      <w:pPr>
        <w:tabs>
          <w:tab w:val="left" w:pos="720"/>
          <w:tab w:val="left" w:pos="1440"/>
          <w:tab w:val="right" w:pos="9360"/>
        </w:tabs>
        <w:rPr>
          <w:sz w:val="22"/>
          <w:szCs w:val="22"/>
        </w:rPr>
      </w:pPr>
      <w:r w:rsidRPr="00214C5F">
        <w:rPr>
          <w:sz w:val="22"/>
          <w:szCs w:val="22"/>
        </w:rPr>
        <w:t>This agenda is hereby properly advertised thi</w:t>
      </w:r>
      <w:r w:rsidR="00B5237B" w:rsidRPr="00214C5F">
        <w:rPr>
          <w:sz w:val="22"/>
          <w:szCs w:val="22"/>
        </w:rPr>
        <w:t>s</w:t>
      </w:r>
      <w:r w:rsidR="00D14CC7">
        <w:rPr>
          <w:sz w:val="22"/>
          <w:szCs w:val="22"/>
        </w:rPr>
        <w:t xml:space="preserve"> </w:t>
      </w:r>
      <w:r w:rsidR="007179D2">
        <w:rPr>
          <w:sz w:val="22"/>
          <w:szCs w:val="22"/>
        </w:rPr>
        <w:t>6</w:t>
      </w:r>
      <w:r w:rsidR="001D479D" w:rsidRPr="00214C5F">
        <w:rPr>
          <w:sz w:val="22"/>
          <w:szCs w:val="22"/>
          <w:vertAlign w:val="superscript"/>
        </w:rPr>
        <w:t>th</w:t>
      </w:r>
      <w:r w:rsidR="001D479D" w:rsidRPr="00214C5F">
        <w:rPr>
          <w:sz w:val="22"/>
          <w:szCs w:val="22"/>
        </w:rPr>
        <w:t xml:space="preserve"> </w:t>
      </w:r>
      <w:r w:rsidR="00BD3EA6" w:rsidRPr="00214C5F">
        <w:rPr>
          <w:sz w:val="22"/>
          <w:szCs w:val="22"/>
        </w:rPr>
        <w:t>day of</w:t>
      </w:r>
      <w:r w:rsidR="007179D2">
        <w:rPr>
          <w:sz w:val="22"/>
          <w:szCs w:val="22"/>
        </w:rPr>
        <w:t xml:space="preserve"> December</w:t>
      </w:r>
      <w:r w:rsidR="00FA5863" w:rsidRPr="00214C5F">
        <w:rPr>
          <w:sz w:val="22"/>
          <w:szCs w:val="22"/>
        </w:rPr>
        <w:t>,</w:t>
      </w:r>
      <w:r w:rsidR="00117CE0" w:rsidRPr="00214C5F">
        <w:rPr>
          <w:sz w:val="22"/>
          <w:szCs w:val="22"/>
        </w:rPr>
        <w:t xml:space="preserve"> 201</w:t>
      </w:r>
      <w:r w:rsidR="00F37FE7" w:rsidRPr="00214C5F">
        <w:rPr>
          <w:sz w:val="22"/>
          <w:szCs w:val="22"/>
        </w:rPr>
        <w:t>9</w:t>
      </w:r>
      <w:r w:rsidRPr="00214C5F">
        <w:rPr>
          <w:sz w:val="22"/>
          <w:szCs w:val="22"/>
        </w:rPr>
        <w:t xml:space="preserve"> </w:t>
      </w:r>
      <w:r w:rsidR="004F37C6" w:rsidRPr="00214C5F">
        <w:rPr>
          <w:sz w:val="22"/>
          <w:szCs w:val="22"/>
        </w:rPr>
        <w:t>through</w:t>
      </w:r>
      <w:r w:rsidRPr="00214C5F">
        <w:rPr>
          <w:sz w:val="22"/>
          <w:szCs w:val="22"/>
        </w:rPr>
        <w:t xml:space="preserve"> posting of copies of this agenda in three public places within the city, namely </w:t>
      </w:r>
      <w:r w:rsidRPr="00214C5F">
        <w:rPr>
          <w:b/>
          <w:sz w:val="22"/>
          <w:szCs w:val="22"/>
        </w:rPr>
        <w:t>City Hall</w:t>
      </w:r>
      <w:r w:rsidRPr="00214C5F">
        <w:rPr>
          <w:sz w:val="22"/>
          <w:szCs w:val="22"/>
        </w:rPr>
        <w:t xml:space="preserve">, </w:t>
      </w:r>
      <w:r w:rsidRPr="00214C5F">
        <w:rPr>
          <w:b/>
          <w:sz w:val="22"/>
          <w:szCs w:val="22"/>
        </w:rPr>
        <w:t>Zion’s Bank</w:t>
      </w:r>
      <w:r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bookmarkStart w:id="0" w:name="_GoBack"/>
      <w:bookmarkEnd w:id="0"/>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EC57D3" w:rsidRPr="00FC73CB" w:rsidRDefault="009B3460" w:rsidP="00FC73CB">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EC57D3" w:rsidRDefault="00EC57D3" w:rsidP="009D10CE">
      <w:pPr>
        <w:spacing w:before="100" w:beforeAutospacing="1"/>
        <w:ind w:left="1440" w:firstLine="720"/>
        <w:rPr>
          <w:b/>
          <w:bCs/>
          <w:sz w:val="32"/>
          <w:szCs w:val="28"/>
        </w:rPr>
      </w:pPr>
    </w:p>
    <w:p w:rsidR="00165532" w:rsidRDefault="00165532" w:rsidP="009D10CE">
      <w:pPr>
        <w:spacing w:before="100" w:beforeAutospacing="1"/>
        <w:ind w:left="1440" w:firstLine="720"/>
        <w:rPr>
          <w:b/>
          <w:bCs/>
          <w:sz w:val="32"/>
          <w:szCs w:val="28"/>
        </w:rPr>
      </w:pPr>
    </w:p>
    <w:p w:rsidR="0042121C" w:rsidRDefault="0042121C"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6FD3"/>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9D2"/>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4CC7"/>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8306A"/>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81ADF74"/>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23F01-93F9-4BF5-9736-1B9C0D79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2</cp:revision>
  <cp:lastPrinted>2019-04-19T17:38:00Z</cp:lastPrinted>
  <dcterms:created xsi:type="dcterms:W3CDTF">2019-12-06T18:24:00Z</dcterms:created>
  <dcterms:modified xsi:type="dcterms:W3CDTF">2019-12-06T18:24:00Z</dcterms:modified>
</cp:coreProperties>
</file>