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16" w:rsidRDefault="00F33C16" w:rsidP="00F33C16">
      <w:pPr>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297526" cy="998786"/>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quin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7526" cy="998786"/>
                    </a:xfrm>
                    <a:prstGeom prst="rect">
                      <a:avLst/>
                    </a:prstGeom>
                  </pic:spPr>
                </pic:pic>
              </a:graphicData>
            </a:graphic>
          </wp:anchor>
        </w:drawing>
      </w:r>
      <w:r>
        <w:t xml:space="preserve">   </w:t>
      </w:r>
      <w:r>
        <w:tab/>
      </w:r>
      <w:r>
        <w:tab/>
      </w:r>
      <w:r>
        <w:tab/>
      </w:r>
      <w:r>
        <w:tab/>
      </w:r>
      <w:r>
        <w:tab/>
      </w:r>
      <w:r>
        <w:tab/>
      </w:r>
      <w:r>
        <w:tab/>
      </w:r>
      <w:r w:rsidRPr="00F33C16">
        <w:rPr>
          <w:b/>
        </w:rPr>
        <w:t>Planning Commission Meeting Minutes</w:t>
      </w:r>
    </w:p>
    <w:p w:rsidR="00F33C16" w:rsidRDefault="00F33C16" w:rsidP="00F33C16">
      <w:pPr>
        <w:jc w:val="right"/>
        <w:rPr>
          <w:b/>
        </w:rPr>
      </w:pPr>
      <w:r>
        <w:rPr>
          <w:b/>
        </w:rPr>
        <w:t>Tuesday</w:t>
      </w:r>
      <w:r w:rsidRPr="00F33C16">
        <w:rPr>
          <w:b/>
        </w:rPr>
        <w:t xml:space="preserve"> July 10, 2018</w:t>
      </w:r>
    </w:p>
    <w:p w:rsidR="00F33C16" w:rsidRPr="00F33C16" w:rsidRDefault="00F33C16" w:rsidP="00F33C16"/>
    <w:p w:rsidR="00F33C16" w:rsidRDefault="00F33C16" w:rsidP="00F33C16">
      <w:pPr>
        <w:rPr>
          <w:rFonts w:cstheme="majorHAnsi"/>
        </w:rPr>
      </w:pPr>
      <w:r>
        <w:rPr>
          <w:rFonts w:cstheme="majorHAnsi"/>
        </w:rPr>
        <w:t>Commission Members attending:  Trevor Wood, Kylie Lance, Kyle Francom, Michelle Mendenhall,</w:t>
      </w:r>
      <w:r w:rsidR="00B45EC9">
        <w:rPr>
          <w:rFonts w:cstheme="majorHAnsi"/>
        </w:rPr>
        <w:t xml:space="preserve"> and</w:t>
      </w:r>
      <w:r>
        <w:rPr>
          <w:rFonts w:cstheme="majorHAnsi"/>
        </w:rPr>
        <w:t xml:space="preserve"> Art Adcock</w:t>
      </w:r>
      <w:r w:rsidR="002C411A">
        <w:rPr>
          <w:rFonts w:cstheme="majorHAnsi"/>
        </w:rPr>
        <w:t>.</w:t>
      </w:r>
    </w:p>
    <w:p w:rsidR="00F33C16" w:rsidRDefault="00F33C16" w:rsidP="00F33C16">
      <w:pPr>
        <w:rPr>
          <w:rFonts w:cstheme="majorHAnsi"/>
        </w:rPr>
      </w:pPr>
      <w:r>
        <w:rPr>
          <w:rFonts w:cstheme="majorHAnsi"/>
        </w:rPr>
        <w:t>Others present: EIT Jon Lundell, Community Development Director Jason Bond.</w:t>
      </w:r>
    </w:p>
    <w:p w:rsidR="0016614F" w:rsidRDefault="0016614F" w:rsidP="00F33C16">
      <w:pPr>
        <w:rPr>
          <w:rFonts w:cstheme="majorHAnsi"/>
        </w:rPr>
      </w:pPr>
      <w:r>
        <w:rPr>
          <w:rFonts w:cstheme="majorHAnsi"/>
        </w:rPr>
        <w:t>Commission Chair Wood called the meeting to order at 7:00 p.m.</w:t>
      </w:r>
    </w:p>
    <w:p w:rsidR="00F33C16" w:rsidRDefault="00F33C16" w:rsidP="00F33C16">
      <w:pPr>
        <w:rPr>
          <w:rFonts w:cstheme="majorHAnsi"/>
          <w:b/>
        </w:rPr>
      </w:pPr>
      <w:r>
        <w:rPr>
          <w:rFonts w:cstheme="majorHAnsi"/>
          <w:b/>
        </w:rPr>
        <w:t>Invocation/Inspirational Thought:</w:t>
      </w:r>
    </w:p>
    <w:p w:rsidR="00F33C16" w:rsidRDefault="006D559A" w:rsidP="00F33C16">
      <w:pPr>
        <w:rPr>
          <w:rFonts w:cstheme="majorHAnsi"/>
        </w:rPr>
      </w:pPr>
      <w:r>
        <w:rPr>
          <w:rFonts w:cstheme="majorHAnsi"/>
        </w:rPr>
        <w:t>Commissioner</w:t>
      </w:r>
      <w:r w:rsidR="0016614F">
        <w:rPr>
          <w:rFonts w:cstheme="majorHAnsi"/>
        </w:rPr>
        <w:t xml:space="preserve"> Francom</w:t>
      </w:r>
      <w:r w:rsidR="00F33C16">
        <w:rPr>
          <w:rFonts w:cstheme="majorHAnsi"/>
        </w:rPr>
        <w:t xml:space="preserve"> offered an invocation.</w:t>
      </w:r>
    </w:p>
    <w:p w:rsidR="00F33C16" w:rsidRDefault="00F33C16" w:rsidP="00F33C16">
      <w:pPr>
        <w:rPr>
          <w:rFonts w:cstheme="majorHAnsi"/>
          <w:b/>
        </w:rPr>
      </w:pPr>
      <w:r>
        <w:rPr>
          <w:rFonts w:cstheme="majorHAnsi"/>
          <w:b/>
        </w:rPr>
        <w:t>Pledge of Allegiance:</w:t>
      </w:r>
    </w:p>
    <w:p w:rsidR="00F33C16" w:rsidRDefault="00F33C16" w:rsidP="00F33C16">
      <w:pPr>
        <w:rPr>
          <w:rFonts w:cstheme="majorHAnsi"/>
        </w:rPr>
      </w:pPr>
      <w:r>
        <w:rPr>
          <w:rFonts w:cstheme="majorHAnsi"/>
        </w:rPr>
        <w:t>Commissioner Sperry led the pledge of allegiance.</w:t>
      </w:r>
    </w:p>
    <w:p w:rsidR="00F33C16" w:rsidRPr="0090534D" w:rsidRDefault="00F33C16" w:rsidP="00F33C16">
      <w:pPr>
        <w:rPr>
          <w:rFonts w:cstheme="majorHAnsi"/>
        </w:rPr>
      </w:pPr>
      <w:r>
        <w:rPr>
          <w:rFonts w:cstheme="majorHAnsi"/>
          <w:b/>
        </w:rPr>
        <w:t xml:space="preserve">Public Forum: </w:t>
      </w:r>
      <w:r w:rsidR="0090534D" w:rsidRPr="0090534D">
        <w:rPr>
          <w:rFonts w:cstheme="majorHAnsi"/>
        </w:rPr>
        <w:t>Commission Chair Wood opened the public forum at 7:03 p.m.</w:t>
      </w:r>
    </w:p>
    <w:p w:rsidR="0090534D" w:rsidRDefault="0090534D" w:rsidP="00F33C16">
      <w:pPr>
        <w:rPr>
          <w:rFonts w:cstheme="majorHAnsi"/>
        </w:rPr>
      </w:pPr>
      <w:r w:rsidRPr="0090534D">
        <w:rPr>
          <w:rFonts w:cstheme="majorHAnsi"/>
        </w:rPr>
        <w:t xml:space="preserve">Leslie Miller </w:t>
      </w:r>
      <w:r w:rsidR="008E088B">
        <w:rPr>
          <w:rFonts w:cstheme="majorHAnsi"/>
        </w:rPr>
        <w:t xml:space="preserve">stated </w:t>
      </w:r>
      <w:r w:rsidR="00880D88">
        <w:rPr>
          <w:rFonts w:cstheme="majorHAnsi"/>
        </w:rPr>
        <w:t>that there are</w:t>
      </w:r>
      <w:r w:rsidR="00C3456A">
        <w:rPr>
          <w:rFonts w:cstheme="majorHAnsi"/>
        </w:rPr>
        <w:t xml:space="preserve"> n</w:t>
      </w:r>
      <w:r>
        <w:rPr>
          <w:rFonts w:cstheme="majorHAnsi"/>
        </w:rPr>
        <w:t>o stop sign</w:t>
      </w:r>
      <w:r w:rsidR="00880D88">
        <w:rPr>
          <w:rFonts w:cstheme="majorHAnsi"/>
        </w:rPr>
        <w:t>s</w:t>
      </w:r>
      <w:r>
        <w:rPr>
          <w:rFonts w:cstheme="majorHAnsi"/>
        </w:rPr>
        <w:t xml:space="preserve"> </w:t>
      </w:r>
      <w:r w:rsidR="00C3456A">
        <w:rPr>
          <w:rFonts w:cstheme="majorHAnsi"/>
        </w:rPr>
        <w:t>at the intersection at 900 South</w:t>
      </w:r>
      <w:r w:rsidR="00880D88">
        <w:rPr>
          <w:rFonts w:cstheme="majorHAnsi"/>
        </w:rPr>
        <w:t xml:space="preserve"> and 100 East</w:t>
      </w:r>
      <w:r w:rsidR="00C3456A">
        <w:rPr>
          <w:rFonts w:cstheme="majorHAnsi"/>
        </w:rPr>
        <w:t xml:space="preserve">. She is concerned because </w:t>
      </w:r>
      <w:r>
        <w:rPr>
          <w:rFonts w:cstheme="majorHAnsi"/>
        </w:rPr>
        <w:t xml:space="preserve">cars </w:t>
      </w:r>
      <w:r w:rsidR="00C3456A">
        <w:rPr>
          <w:rFonts w:cstheme="majorHAnsi"/>
        </w:rPr>
        <w:t>drive at high speeds and k</w:t>
      </w:r>
      <w:r>
        <w:rPr>
          <w:rFonts w:cstheme="majorHAnsi"/>
        </w:rPr>
        <w:t>ids walk on that road</w:t>
      </w:r>
      <w:r w:rsidR="00C3456A">
        <w:rPr>
          <w:rFonts w:cstheme="majorHAnsi"/>
        </w:rPr>
        <w:t xml:space="preserve"> since there is no sidewalk</w:t>
      </w:r>
      <w:r>
        <w:rPr>
          <w:rFonts w:cstheme="majorHAnsi"/>
        </w:rPr>
        <w:t xml:space="preserve">. </w:t>
      </w:r>
      <w:r w:rsidR="00C3456A">
        <w:rPr>
          <w:rFonts w:cstheme="majorHAnsi"/>
        </w:rPr>
        <w:t xml:space="preserve">She requested that a stop sign is installed at this intersection. </w:t>
      </w:r>
    </w:p>
    <w:p w:rsidR="0090534D" w:rsidRDefault="0090534D" w:rsidP="00F33C16">
      <w:pPr>
        <w:rPr>
          <w:rFonts w:cstheme="majorHAnsi"/>
        </w:rPr>
      </w:pPr>
      <w:r>
        <w:rPr>
          <w:rFonts w:cstheme="majorHAnsi"/>
        </w:rPr>
        <w:t xml:space="preserve">Mr. Bond explained that this </w:t>
      </w:r>
      <w:r w:rsidR="00BB26D6">
        <w:rPr>
          <w:rFonts w:cstheme="majorHAnsi"/>
        </w:rPr>
        <w:t>has</w:t>
      </w:r>
      <w:r>
        <w:rPr>
          <w:rFonts w:cstheme="majorHAnsi"/>
        </w:rPr>
        <w:t xml:space="preserve"> been discussed by staff</w:t>
      </w:r>
      <w:r w:rsidR="00C3456A">
        <w:rPr>
          <w:rFonts w:cstheme="majorHAnsi"/>
        </w:rPr>
        <w:t>, and</w:t>
      </w:r>
      <w:r>
        <w:rPr>
          <w:rFonts w:cstheme="majorHAnsi"/>
        </w:rPr>
        <w:t xml:space="preserve"> </w:t>
      </w:r>
      <w:r w:rsidR="0063115B">
        <w:rPr>
          <w:rFonts w:cstheme="majorHAnsi"/>
        </w:rPr>
        <w:t xml:space="preserve">that concerns should be voiced to the City Council. </w:t>
      </w:r>
    </w:p>
    <w:p w:rsidR="00257AD3" w:rsidRPr="0090534D" w:rsidRDefault="005F18D5" w:rsidP="00F33C16">
      <w:pPr>
        <w:rPr>
          <w:rFonts w:cstheme="majorHAnsi"/>
        </w:rPr>
      </w:pPr>
      <w:r>
        <w:rPr>
          <w:rFonts w:cstheme="majorHAnsi"/>
        </w:rPr>
        <w:t xml:space="preserve">Commission Chair </w:t>
      </w:r>
      <w:r w:rsidR="00257AD3">
        <w:rPr>
          <w:rFonts w:cstheme="majorHAnsi"/>
        </w:rPr>
        <w:t>Wood closed the public forum at 7:06 p.m.</w:t>
      </w:r>
    </w:p>
    <w:p w:rsidR="00F33C16" w:rsidRDefault="00F33C16" w:rsidP="00F33C16">
      <w:pPr>
        <w:rPr>
          <w:rFonts w:cstheme="majorHAnsi"/>
          <w:b/>
        </w:rPr>
      </w:pPr>
      <w:r>
        <w:rPr>
          <w:rFonts w:cstheme="majorHAnsi"/>
          <w:b/>
        </w:rPr>
        <w:t>High Park</w:t>
      </w:r>
      <w:r w:rsidR="00257AD3">
        <w:rPr>
          <w:rFonts w:cstheme="majorHAnsi"/>
          <w:b/>
        </w:rPr>
        <w:t xml:space="preserve"> South</w:t>
      </w:r>
      <w:r>
        <w:rPr>
          <w:rFonts w:cstheme="majorHAnsi"/>
          <w:b/>
        </w:rPr>
        <w:t xml:space="preserve"> Townhomes:</w:t>
      </w:r>
    </w:p>
    <w:p w:rsidR="00257AD3" w:rsidRDefault="00257AD3" w:rsidP="00F33C16">
      <w:pPr>
        <w:rPr>
          <w:rFonts w:cstheme="majorHAnsi"/>
        </w:rPr>
      </w:pPr>
      <w:r>
        <w:rPr>
          <w:rFonts w:cstheme="majorHAnsi"/>
        </w:rPr>
        <w:t>Mr. Bond explained</w:t>
      </w:r>
      <w:r w:rsidR="00917AFC">
        <w:rPr>
          <w:rFonts w:cstheme="majorHAnsi"/>
        </w:rPr>
        <w:t xml:space="preserve"> that this is the preliminary review for</w:t>
      </w:r>
      <w:r w:rsidR="00F44B61">
        <w:rPr>
          <w:rFonts w:cstheme="majorHAnsi"/>
        </w:rPr>
        <w:t xml:space="preserve"> </w:t>
      </w:r>
      <w:r>
        <w:rPr>
          <w:rFonts w:cstheme="majorHAnsi"/>
        </w:rPr>
        <w:t>High Park South</w:t>
      </w:r>
      <w:r w:rsidR="00BB26D6">
        <w:rPr>
          <w:rFonts w:cstheme="majorHAnsi"/>
        </w:rPr>
        <w:t xml:space="preserve"> townhome</w:t>
      </w:r>
      <w:r w:rsidR="00F44B61">
        <w:rPr>
          <w:rFonts w:cstheme="majorHAnsi"/>
        </w:rPr>
        <w:t>s</w:t>
      </w:r>
      <w:r>
        <w:rPr>
          <w:rFonts w:cstheme="majorHAnsi"/>
        </w:rPr>
        <w:t>.</w:t>
      </w:r>
      <w:r w:rsidR="00B5470D">
        <w:rPr>
          <w:rFonts w:cstheme="majorHAnsi"/>
        </w:rPr>
        <w:t xml:space="preserve"> The developer is proposing</w:t>
      </w:r>
      <w:r w:rsidR="00F44B61">
        <w:rPr>
          <w:rFonts w:cstheme="majorHAnsi"/>
        </w:rPr>
        <w:t xml:space="preserve"> to have 18 townhomes.</w:t>
      </w:r>
      <w:r>
        <w:rPr>
          <w:rFonts w:cstheme="majorHAnsi"/>
        </w:rPr>
        <w:t xml:space="preserve"> It was</w:t>
      </w:r>
      <w:r w:rsidR="00F90F45">
        <w:rPr>
          <w:rFonts w:cstheme="majorHAnsi"/>
        </w:rPr>
        <w:t xml:space="preserve"> previously tabled</w:t>
      </w:r>
      <w:r w:rsidR="00F44B61">
        <w:rPr>
          <w:rFonts w:cstheme="majorHAnsi"/>
        </w:rPr>
        <w:t xml:space="preserve"> due to the</w:t>
      </w:r>
      <w:r>
        <w:rPr>
          <w:rFonts w:cstheme="majorHAnsi"/>
        </w:rPr>
        <w:t xml:space="preserve"> lack of a shared parking agreement. He explained that the applicant has since worked with Dr. Chisholm and </w:t>
      </w:r>
      <w:r w:rsidR="00F44B61">
        <w:rPr>
          <w:rFonts w:cstheme="majorHAnsi"/>
        </w:rPr>
        <w:t xml:space="preserve">has </w:t>
      </w:r>
      <w:r>
        <w:rPr>
          <w:rFonts w:cstheme="majorHAnsi"/>
        </w:rPr>
        <w:t xml:space="preserve">provided a </w:t>
      </w:r>
      <w:r w:rsidR="00F44B61">
        <w:rPr>
          <w:rFonts w:cstheme="majorHAnsi"/>
        </w:rPr>
        <w:t xml:space="preserve">shared </w:t>
      </w:r>
      <w:r>
        <w:rPr>
          <w:rFonts w:cstheme="majorHAnsi"/>
        </w:rPr>
        <w:t>parking agreement. The deve</w:t>
      </w:r>
      <w:r w:rsidR="00917AFC">
        <w:rPr>
          <w:rFonts w:cstheme="majorHAnsi"/>
        </w:rPr>
        <w:t xml:space="preserve">loper </w:t>
      </w:r>
      <w:r w:rsidR="000D0DD5">
        <w:rPr>
          <w:rFonts w:cstheme="majorHAnsi"/>
        </w:rPr>
        <w:t xml:space="preserve">(Greg Bird) </w:t>
      </w:r>
      <w:r w:rsidR="00917AFC">
        <w:rPr>
          <w:rFonts w:cstheme="majorHAnsi"/>
        </w:rPr>
        <w:t>is proposing that each unit has</w:t>
      </w:r>
      <w:r>
        <w:rPr>
          <w:rFonts w:cstheme="majorHAnsi"/>
        </w:rPr>
        <w:t xml:space="preserve"> an individual garbage can. The applicant has worked with republic services who have indicated that they would </w:t>
      </w:r>
      <w:r w:rsidR="00F44B61">
        <w:rPr>
          <w:rFonts w:cstheme="majorHAnsi"/>
        </w:rPr>
        <w:t>collect garbage from the p</w:t>
      </w:r>
      <w:r w:rsidR="00917AFC">
        <w:rPr>
          <w:rFonts w:cstheme="majorHAnsi"/>
        </w:rPr>
        <w:t>rivate access</w:t>
      </w:r>
      <w:r>
        <w:rPr>
          <w:rFonts w:cstheme="majorHAnsi"/>
        </w:rPr>
        <w:t xml:space="preserve">. </w:t>
      </w:r>
      <w:r w:rsidR="00F44B61">
        <w:rPr>
          <w:rFonts w:cstheme="majorHAnsi"/>
        </w:rPr>
        <w:t xml:space="preserve">Mr. Bond explained that City is requesting verification from Republic in order to approve single garbage cans for this development. </w:t>
      </w:r>
    </w:p>
    <w:p w:rsidR="00257AD3" w:rsidRDefault="00257AD3" w:rsidP="00F33C16">
      <w:pPr>
        <w:rPr>
          <w:rFonts w:cstheme="majorHAnsi"/>
        </w:rPr>
      </w:pPr>
      <w:r>
        <w:rPr>
          <w:rFonts w:cstheme="majorHAnsi"/>
        </w:rPr>
        <w:t>Staff recommends th</w:t>
      </w:r>
      <w:r w:rsidR="00D0649E">
        <w:rPr>
          <w:rFonts w:cstheme="majorHAnsi"/>
        </w:rPr>
        <w:t>at the Planning Commission</w:t>
      </w:r>
      <w:r w:rsidR="000D0DD5">
        <w:rPr>
          <w:rFonts w:cstheme="majorHAnsi"/>
        </w:rPr>
        <w:t xml:space="preserve"> recommend</w:t>
      </w:r>
      <w:r w:rsidR="00F44B61">
        <w:rPr>
          <w:rFonts w:cstheme="majorHAnsi"/>
        </w:rPr>
        <w:t xml:space="preserve"> preliminary approval with the condition that the</w:t>
      </w:r>
      <w:r w:rsidR="00DD4632">
        <w:rPr>
          <w:rFonts w:cstheme="majorHAnsi"/>
        </w:rPr>
        <w:t xml:space="preserve">y have a </w:t>
      </w:r>
      <w:r w:rsidR="00F44B61">
        <w:rPr>
          <w:rFonts w:cstheme="majorHAnsi"/>
        </w:rPr>
        <w:t>trash enclosure</w:t>
      </w:r>
      <w:r w:rsidR="00DD4632">
        <w:rPr>
          <w:rFonts w:cstheme="majorHAnsi"/>
        </w:rPr>
        <w:t>,</w:t>
      </w:r>
      <w:r w:rsidR="00F44B61">
        <w:rPr>
          <w:rFonts w:cstheme="majorHAnsi"/>
        </w:rPr>
        <w:t xml:space="preserve"> </w:t>
      </w:r>
      <w:r w:rsidR="00DD4632">
        <w:rPr>
          <w:rFonts w:cstheme="majorHAnsi"/>
        </w:rPr>
        <w:t>or dumpster servicing all units.</w:t>
      </w:r>
    </w:p>
    <w:p w:rsidR="00257AD3" w:rsidRDefault="00CC12C0" w:rsidP="00F33C16">
      <w:pPr>
        <w:rPr>
          <w:rFonts w:cstheme="majorHAnsi"/>
        </w:rPr>
      </w:pPr>
      <w:r>
        <w:rPr>
          <w:rFonts w:cstheme="majorHAnsi"/>
        </w:rPr>
        <w:t xml:space="preserve">Mr. Bond clarified that 25 South is a </w:t>
      </w:r>
      <w:r w:rsidR="00F44B61" w:rsidRPr="00CC12C0">
        <w:rPr>
          <w:rFonts w:cstheme="majorHAnsi"/>
        </w:rPr>
        <w:t>p</w:t>
      </w:r>
      <w:r w:rsidR="00257AD3" w:rsidRPr="00CC12C0">
        <w:rPr>
          <w:rFonts w:cstheme="majorHAnsi"/>
        </w:rPr>
        <w:t>rivate access</w:t>
      </w:r>
      <w:r w:rsidR="00262520">
        <w:rPr>
          <w:rFonts w:cstheme="majorHAnsi"/>
        </w:rPr>
        <w:t xml:space="preserve">. </w:t>
      </w:r>
      <w:r w:rsidR="00257AD3">
        <w:rPr>
          <w:rFonts w:cstheme="majorHAnsi"/>
        </w:rPr>
        <w:t>Commissioner Adcock</w:t>
      </w:r>
      <w:r w:rsidR="00F44B61">
        <w:rPr>
          <w:rFonts w:cstheme="majorHAnsi"/>
        </w:rPr>
        <w:t xml:space="preserve"> asked about traffic flow, and parking</w:t>
      </w:r>
      <w:r w:rsidR="00257AD3">
        <w:rPr>
          <w:rFonts w:cstheme="majorHAnsi"/>
        </w:rPr>
        <w:t xml:space="preserve">. Mr. Bond </w:t>
      </w:r>
      <w:r w:rsidR="00D0649E">
        <w:rPr>
          <w:rFonts w:cstheme="majorHAnsi"/>
        </w:rPr>
        <w:t xml:space="preserve">explained that the </w:t>
      </w:r>
      <w:r w:rsidR="00257AD3">
        <w:rPr>
          <w:rFonts w:cstheme="majorHAnsi"/>
        </w:rPr>
        <w:t xml:space="preserve">shared parking agreement reduces the amount of parking that each development </w:t>
      </w:r>
      <w:r w:rsidR="00D0649E">
        <w:rPr>
          <w:rFonts w:cstheme="majorHAnsi"/>
        </w:rPr>
        <w:t xml:space="preserve">is </w:t>
      </w:r>
      <w:r w:rsidR="00257AD3">
        <w:rPr>
          <w:rFonts w:cstheme="majorHAnsi"/>
        </w:rPr>
        <w:t xml:space="preserve">required to have. </w:t>
      </w:r>
      <w:r w:rsidR="00F44B61">
        <w:rPr>
          <w:rFonts w:cstheme="majorHAnsi"/>
        </w:rPr>
        <w:t xml:space="preserve"> He stated that </w:t>
      </w:r>
      <w:r w:rsidR="00257AD3">
        <w:rPr>
          <w:rFonts w:cstheme="majorHAnsi"/>
        </w:rPr>
        <w:t>all units</w:t>
      </w:r>
      <w:r w:rsidR="008276D6">
        <w:rPr>
          <w:rFonts w:cstheme="majorHAnsi"/>
        </w:rPr>
        <w:t xml:space="preserve"> will have a one car garage and there will be </w:t>
      </w:r>
      <w:r w:rsidR="00F44B61">
        <w:rPr>
          <w:rFonts w:cstheme="majorHAnsi"/>
        </w:rPr>
        <w:t xml:space="preserve">guest parking, and </w:t>
      </w:r>
      <w:r w:rsidR="00257AD3">
        <w:rPr>
          <w:rFonts w:cstheme="majorHAnsi"/>
        </w:rPr>
        <w:t xml:space="preserve">shared parking. </w:t>
      </w:r>
    </w:p>
    <w:p w:rsidR="002C668D" w:rsidRDefault="002C668D" w:rsidP="00F33C16">
      <w:pPr>
        <w:rPr>
          <w:rFonts w:cstheme="majorHAnsi"/>
        </w:rPr>
      </w:pPr>
    </w:p>
    <w:p w:rsidR="002C668D" w:rsidRPr="00534859" w:rsidRDefault="002C668D" w:rsidP="002C668D">
      <w:pPr>
        <w:pStyle w:val="NoSpacing"/>
        <w:jc w:val="right"/>
        <w:rPr>
          <w:rFonts w:cstheme="minorHAnsi"/>
        </w:rPr>
      </w:pPr>
      <w:r w:rsidRPr="00534859">
        <w:rPr>
          <w:rFonts w:cstheme="minorHAnsi"/>
        </w:rPr>
        <w:lastRenderedPageBreak/>
        <w:t>PLANNING COMMISSION MEETING</w:t>
      </w:r>
    </w:p>
    <w:p w:rsidR="002C668D" w:rsidRPr="00534859" w:rsidRDefault="002C668D" w:rsidP="002C668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July 10</w:t>
      </w:r>
      <w:r w:rsidRPr="00534859">
        <w:rPr>
          <w:rFonts w:cstheme="minorHAnsi"/>
        </w:rPr>
        <w:t>, 2018</w:t>
      </w:r>
    </w:p>
    <w:p w:rsidR="002C668D" w:rsidRPr="002C668D" w:rsidRDefault="002C668D" w:rsidP="002C668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2 OF 10</w:t>
      </w:r>
    </w:p>
    <w:p w:rsidR="00257AD3" w:rsidRDefault="00257AD3" w:rsidP="00F33C16">
      <w:pPr>
        <w:rPr>
          <w:rFonts w:cstheme="majorHAnsi"/>
        </w:rPr>
      </w:pPr>
      <w:r>
        <w:rPr>
          <w:rFonts w:cstheme="majorHAnsi"/>
        </w:rPr>
        <w:t xml:space="preserve">Mr. Bond </w:t>
      </w:r>
      <w:r w:rsidR="007121C9">
        <w:rPr>
          <w:rFonts w:cstheme="majorHAnsi"/>
        </w:rPr>
        <w:t xml:space="preserve">explained that </w:t>
      </w:r>
      <w:r w:rsidR="00D0649E">
        <w:rPr>
          <w:rFonts w:cstheme="majorHAnsi"/>
        </w:rPr>
        <w:t xml:space="preserve">the road becomes </w:t>
      </w:r>
      <w:r>
        <w:rPr>
          <w:rFonts w:cstheme="majorHAnsi"/>
        </w:rPr>
        <w:t>one way</w:t>
      </w:r>
      <w:r w:rsidR="007121C9">
        <w:rPr>
          <w:rFonts w:cstheme="majorHAnsi"/>
        </w:rPr>
        <w:t xml:space="preserve"> below</w:t>
      </w:r>
      <w:r w:rsidR="00D0649E">
        <w:rPr>
          <w:rFonts w:cstheme="majorHAnsi"/>
        </w:rPr>
        <w:t xml:space="preserve"> 30 Sout</w:t>
      </w:r>
      <w:r w:rsidR="001879FD">
        <w:rPr>
          <w:rFonts w:cstheme="majorHAnsi"/>
        </w:rPr>
        <w:t xml:space="preserve">h. The ingress/egress for </w:t>
      </w:r>
      <w:r>
        <w:rPr>
          <w:rFonts w:cstheme="majorHAnsi"/>
        </w:rPr>
        <w:t xml:space="preserve">this development </w:t>
      </w:r>
      <w:r w:rsidR="001879FD">
        <w:rPr>
          <w:rFonts w:cstheme="majorHAnsi"/>
        </w:rPr>
        <w:t>is located on a two-way street.</w:t>
      </w:r>
      <w:r w:rsidR="00AA6D88">
        <w:rPr>
          <w:rFonts w:cstheme="majorHAnsi"/>
        </w:rPr>
        <w:t xml:space="preserve"> </w:t>
      </w:r>
      <w:r w:rsidR="007121C9">
        <w:rPr>
          <w:rFonts w:cstheme="majorHAnsi"/>
        </w:rPr>
        <w:t>Mr. Bond stated that a</w:t>
      </w:r>
      <w:r w:rsidR="00AA6D88">
        <w:rPr>
          <w:rFonts w:cstheme="majorHAnsi"/>
        </w:rPr>
        <w:t xml:space="preserve"> speed bump will be installed </w:t>
      </w:r>
      <w:r w:rsidR="007121C9">
        <w:rPr>
          <w:rFonts w:cstheme="majorHAnsi"/>
        </w:rPr>
        <w:t>to discourage through traffic</w:t>
      </w:r>
      <w:r w:rsidR="00E46EEE">
        <w:rPr>
          <w:rFonts w:cstheme="majorHAnsi"/>
        </w:rPr>
        <w:t xml:space="preserve"> in the parking lot</w:t>
      </w:r>
      <w:r w:rsidR="00676BC3">
        <w:rPr>
          <w:rFonts w:cstheme="majorHAnsi"/>
        </w:rPr>
        <w:t xml:space="preserve">. </w:t>
      </w:r>
    </w:p>
    <w:p w:rsidR="00345F98" w:rsidRDefault="00676BC3" w:rsidP="00F33C16">
      <w:pPr>
        <w:rPr>
          <w:rFonts w:cstheme="majorHAnsi"/>
        </w:rPr>
      </w:pPr>
      <w:r>
        <w:rPr>
          <w:rFonts w:cstheme="majorHAnsi"/>
        </w:rPr>
        <w:t xml:space="preserve">Mr. Bird clarified that </w:t>
      </w:r>
      <w:r w:rsidR="00AA6D88">
        <w:rPr>
          <w:rFonts w:cstheme="majorHAnsi"/>
        </w:rPr>
        <w:t xml:space="preserve">their </w:t>
      </w:r>
      <w:r>
        <w:rPr>
          <w:rFonts w:cstheme="majorHAnsi"/>
        </w:rPr>
        <w:t>CC&amp;R’s</w:t>
      </w:r>
      <w:r w:rsidR="00AA6D88">
        <w:rPr>
          <w:rFonts w:cstheme="majorHAnsi"/>
        </w:rPr>
        <w:t xml:space="preserve"> will </w:t>
      </w:r>
      <w:r w:rsidR="00345F98">
        <w:rPr>
          <w:rFonts w:cstheme="majorHAnsi"/>
        </w:rPr>
        <w:t xml:space="preserve">prohibit trash cans from being </w:t>
      </w:r>
      <w:r w:rsidR="00FF77B8">
        <w:rPr>
          <w:rFonts w:cstheme="majorHAnsi"/>
        </w:rPr>
        <w:t xml:space="preserve">stored on Main Street and require them to </w:t>
      </w:r>
      <w:r>
        <w:rPr>
          <w:rFonts w:cstheme="majorHAnsi"/>
        </w:rPr>
        <w:t>be put along</w:t>
      </w:r>
      <w:r w:rsidR="00D667A7">
        <w:rPr>
          <w:rFonts w:cstheme="majorHAnsi"/>
        </w:rPr>
        <w:t xml:space="preserve"> the</w:t>
      </w:r>
      <w:r>
        <w:rPr>
          <w:rFonts w:cstheme="majorHAnsi"/>
        </w:rPr>
        <w:t xml:space="preserve"> garage side. </w:t>
      </w:r>
      <w:r w:rsidR="00345F98">
        <w:rPr>
          <w:rFonts w:cstheme="majorHAnsi"/>
        </w:rPr>
        <w:t>He pointed out that c</w:t>
      </w:r>
      <w:r w:rsidR="00DC2B12">
        <w:rPr>
          <w:rFonts w:cstheme="majorHAnsi"/>
        </w:rPr>
        <w:t>ommunity dumpster</w:t>
      </w:r>
      <w:r w:rsidR="00345F98">
        <w:rPr>
          <w:rFonts w:cstheme="majorHAnsi"/>
        </w:rPr>
        <w:t>s</w:t>
      </w:r>
      <w:r w:rsidR="00DC2B12">
        <w:rPr>
          <w:rFonts w:cstheme="majorHAnsi"/>
        </w:rPr>
        <w:t xml:space="preserve"> </w:t>
      </w:r>
      <w:r w:rsidR="00345F98">
        <w:rPr>
          <w:rFonts w:cstheme="majorHAnsi"/>
        </w:rPr>
        <w:t>require</w:t>
      </w:r>
      <w:r w:rsidR="00DC2B12">
        <w:rPr>
          <w:rFonts w:cstheme="majorHAnsi"/>
        </w:rPr>
        <w:t xml:space="preserve"> more policing</w:t>
      </w:r>
      <w:r w:rsidR="00AA6D88">
        <w:rPr>
          <w:rFonts w:cstheme="majorHAnsi"/>
        </w:rPr>
        <w:t xml:space="preserve"> and usually collect garbage outside of the dumpster</w:t>
      </w:r>
      <w:r w:rsidR="00DC2B12">
        <w:rPr>
          <w:rFonts w:cstheme="majorHAnsi"/>
        </w:rPr>
        <w:t xml:space="preserve">. </w:t>
      </w:r>
    </w:p>
    <w:p w:rsidR="00DC2B12" w:rsidRDefault="00DC2B12" w:rsidP="00F33C16">
      <w:pPr>
        <w:rPr>
          <w:rFonts w:cstheme="majorHAnsi"/>
          <w:b/>
        </w:rPr>
      </w:pPr>
      <w:r w:rsidRPr="00DC2B12">
        <w:rPr>
          <w:rFonts w:cstheme="majorHAnsi"/>
          <w:b/>
        </w:rPr>
        <w:t>Motion:</w:t>
      </w:r>
    </w:p>
    <w:p w:rsidR="00A64AF3" w:rsidRDefault="00A64AF3" w:rsidP="00F33C16">
      <w:pPr>
        <w:rPr>
          <w:rFonts w:cstheme="majorHAnsi"/>
        </w:rPr>
      </w:pPr>
      <w:r>
        <w:rPr>
          <w:rFonts w:cstheme="majorHAnsi"/>
        </w:rPr>
        <w:t xml:space="preserve">Commissioner Adcock motioned to forward a positive recommendation to the City Council for High Park South Townhomes </w:t>
      </w:r>
      <w:r w:rsidR="001E0BE8">
        <w:rPr>
          <w:rFonts w:cstheme="majorHAnsi"/>
        </w:rPr>
        <w:t xml:space="preserve">conditioned </w:t>
      </w:r>
      <w:r>
        <w:rPr>
          <w:rFonts w:cstheme="majorHAnsi"/>
        </w:rPr>
        <w:t>upon verification from republic</w:t>
      </w:r>
      <w:r w:rsidR="00E9477A">
        <w:rPr>
          <w:rFonts w:cstheme="majorHAnsi"/>
        </w:rPr>
        <w:t>, stating</w:t>
      </w:r>
      <w:r>
        <w:rPr>
          <w:rFonts w:cstheme="majorHAnsi"/>
        </w:rPr>
        <w:t xml:space="preserve"> that they will </w:t>
      </w:r>
      <w:r w:rsidR="00F94CA9">
        <w:rPr>
          <w:rFonts w:cstheme="majorHAnsi"/>
        </w:rPr>
        <w:t xml:space="preserve">service </w:t>
      </w:r>
      <w:r w:rsidR="001E0BE8">
        <w:rPr>
          <w:rFonts w:cstheme="majorHAnsi"/>
        </w:rPr>
        <w:t xml:space="preserve">trash cans off </w:t>
      </w:r>
      <w:r w:rsidR="00E9477A">
        <w:rPr>
          <w:rFonts w:cstheme="majorHAnsi"/>
        </w:rPr>
        <w:t xml:space="preserve">of </w:t>
      </w:r>
      <w:r>
        <w:rPr>
          <w:rFonts w:cstheme="majorHAnsi"/>
        </w:rPr>
        <w:t>the private access. Commissioner Lance seconded.</w:t>
      </w:r>
    </w:p>
    <w:p w:rsidR="00A64AF3" w:rsidRDefault="00A64AF3" w:rsidP="00F33C16">
      <w:pPr>
        <w:rPr>
          <w:rFonts w:cstheme="majorHAnsi"/>
        </w:rPr>
      </w:pPr>
      <w:r>
        <w:rPr>
          <w:rFonts w:cstheme="majorHAnsi"/>
        </w:rPr>
        <w:t>Roll Call:</w:t>
      </w:r>
    </w:p>
    <w:p w:rsidR="001E0BE8" w:rsidRDefault="001E0BE8" w:rsidP="00F33C16">
      <w:pPr>
        <w:rPr>
          <w:rFonts w:cstheme="majorHAnsi"/>
        </w:rPr>
      </w:pPr>
      <w:r>
        <w:rPr>
          <w:rFonts w:cstheme="majorHAnsi"/>
        </w:rPr>
        <w:t>Commissioner Lance:</w:t>
      </w:r>
      <w:r>
        <w:rPr>
          <w:rFonts w:cstheme="majorHAnsi"/>
        </w:rPr>
        <w:tab/>
      </w:r>
      <w:r>
        <w:rPr>
          <w:rFonts w:cstheme="majorHAnsi"/>
        </w:rPr>
        <w:tab/>
        <w:t>Aye</w:t>
      </w:r>
    </w:p>
    <w:p w:rsidR="001E0BE8" w:rsidRDefault="001E0BE8" w:rsidP="00F33C16">
      <w:pPr>
        <w:rPr>
          <w:rFonts w:cstheme="majorHAnsi"/>
        </w:rPr>
      </w:pPr>
      <w:r>
        <w:rPr>
          <w:rFonts w:cstheme="majorHAnsi"/>
        </w:rPr>
        <w:t xml:space="preserve">Commissioner Adcock: </w:t>
      </w:r>
      <w:r>
        <w:rPr>
          <w:rFonts w:cstheme="majorHAnsi"/>
        </w:rPr>
        <w:tab/>
      </w:r>
      <w:r>
        <w:rPr>
          <w:rFonts w:cstheme="majorHAnsi"/>
        </w:rPr>
        <w:tab/>
        <w:t>Aye</w:t>
      </w:r>
    </w:p>
    <w:p w:rsidR="001E0BE8" w:rsidRDefault="001E0BE8" w:rsidP="00F33C16">
      <w:pPr>
        <w:rPr>
          <w:rFonts w:cstheme="majorHAnsi"/>
        </w:rPr>
      </w:pPr>
      <w:r>
        <w:rPr>
          <w:rFonts w:cstheme="majorHAnsi"/>
        </w:rPr>
        <w:t>Commissioner Sperry:</w:t>
      </w:r>
      <w:r>
        <w:rPr>
          <w:rFonts w:cstheme="majorHAnsi"/>
        </w:rPr>
        <w:tab/>
      </w:r>
      <w:r>
        <w:rPr>
          <w:rFonts w:cstheme="majorHAnsi"/>
        </w:rPr>
        <w:tab/>
        <w:t>Aye</w:t>
      </w:r>
    </w:p>
    <w:p w:rsidR="001E0BE8" w:rsidRDefault="001E0BE8" w:rsidP="00F33C16">
      <w:pPr>
        <w:rPr>
          <w:rFonts w:cstheme="majorHAnsi"/>
        </w:rPr>
      </w:pPr>
      <w:r>
        <w:rPr>
          <w:rFonts w:cstheme="majorHAnsi"/>
        </w:rPr>
        <w:t>Commissioner Wood:</w:t>
      </w:r>
      <w:r>
        <w:rPr>
          <w:rFonts w:cstheme="majorHAnsi"/>
        </w:rPr>
        <w:tab/>
      </w:r>
      <w:r>
        <w:rPr>
          <w:rFonts w:cstheme="majorHAnsi"/>
        </w:rPr>
        <w:tab/>
        <w:t>Aye</w:t>
      </w:r>
    </w:p>
    <w:p w:rsidR="001E0BE8" w:rsidRDefault="001E0BE8" w:rsidP="00F33C16">
      <w:pPr>
        <w:rPr>
          <w:rFonts w:cstheme="majorHAnsi"/>
        </w:rPr>
      </w:pPr>
      <w:r>
        <w:rPr>
          <w:rFonts w:cstheme="majorHAnsi"/>
        </w:rPr>
        <w:t>Commissioner Francom:</w:t>
      </w:r>
      <w:r>
        <w:rPr>
          <w:rFonts w:cstheme="majorHAnsi"/>
        </w:rPr>
        <w:tab/>
        <w:t>Aye</w:t>
      </w:r>
    </w:p>
    <w:p w:rsidR="001E0BE8" w:rsidRPr="000862BF" w:rsidRDefault="001E0BE8" w:rsidP="00F33C16">
      <w:pPr>
        <w:rPr>
          <w:rFonts w:cstheme="majorHAnsi"/>
          <w:color w:val="FF0000"/>
        </w:rPr>
      </w:pPr>
      <w:r>
        <w:rPr>
          <w:rFonts w:cstheme="majorHAnsi"/>
        </w:rPr>
        <w:t xml:space="preserve">The vote passed unanimously 5 to 0. </w:t>
      </w:r>
      <w:r w:rsidR="000862BF">
        <w:rPr>
          <w:rFonts w:cstheme="majorHAnsi"/>
        </w:rPr>
        <w:t xml:space="preserve"> </w:t>
      </w:r>
    </w:p>
    <w:p w:rsidR="00F33C16" w:rsidRDefault="00F33C16" w:rsidP="00F33C16">
      <w:pPr>
        <w:rPr>
          <w:rFonts w:cstheme="majorHAnsi"/>
          <w:b/>
        </w:rPr>
      </w:pPr>
      <w:r>
        <w:rPr>
          <w:rFonts w:cstheme="majorHAnsi"/>
          <w:b/>
        </w:rPr>
        <w:t>Non-Conforming Amendment:</w:t>
      </w:r>
    </w:p>
    <w:p w:rsidR="00DA064E" w:rsidRPr="00070536" w:rsidRDefault="00F94CA9" w:rsidP="00F33C16">
      <w:pPr>
        <w:rPr>
          <w:rFonts w:cstheme="majorHAnsi"/>
          <w:color w:val="FF0000"/>
        </w:rPr>
      </w:pPr>
      <w:r>
        <w:rPr>
          <w:rFonts w:cstheme="majorHAnsi"/>
        </w:rPr>
        <w:t>Mr. Bond explained th</w:t>
      </w:r>
      <w:r w:rsidR="009D73C2">
        <w:rPr>
          <w:rFonts w:cstheme="majorHAnsi"/>
        </w:rPr>
        <w:t>at a home owner in the Central Business D</w:t>
      </w:r>
      <w:r>
        <w:rPr>
          <w:rFonts w:cstheme="majorHAnsi"/>
        </w:rPr>
        <w:t xml:space="preserve">istrict </w:t>
      </w:r>
      <w:r w:rsidR="00090707">
        <w:rPr>
          <w:rFonts w:cstheme="majorHAnsi"/>
        </w:rPr>
        <w:t xml:space="preserve">is requesting </w:t>
      </w:r>
      <w:r>
        <w:rPr>
          <w:rFonts w:cstheme="majorHAnsi"/>
        </w:rPr>
        <w:t xml:space="preserve">to </w:t>
      </w:r>
      <w:r w:rsidR="00090404">
        <w:rPr>
          <w:rFonts w:cstheme="majorHAnsi"/>
        </w:rPr>
        <w:t xml:space="preserve">make </w:t>
      </w:r>
      <w:r>
        <w:rPr>
          <w:rFonts w:cstheme="majorHAnsi"/>
        </w:rPr>
        <w:t>structural modifications to their home.</w:t>
      </w:r>
      <w:r w:rsidR="00B33D0B">
        <w:rPr>
          <w:rFonts w:cstheme="majorHAnsi"/>
        </w:rPr>
        <w:t xml:space="preserve"> </w:t>
      </w:r>
      <w:r w:rsidR="00CB161F">
        <w:rPr>
          <w:rFonts w:cstheme="majorHAnsi"/>
        </w:rPr>
        <w:t>O</w:t>
      </w:r>
      <w:r w:rsidRPr="00CB161F">
        <w:rPr>
          <w:rFonts w:cstheme="majorHAnsi"/>
        </w:rPr>
        <w:t>rdinance</w:t>
      </w:r>
      <w:r w:rsidR="00CB161F" w:rsidRPr="00CB161F">
        <w:rPr>
          <w:rFonts w:cstheme="majorHAnsi"/>
        </w:rPr>
        <w:t xml:space="preserve"> </w:t>
      </w:r>
      <w:r w:rsidR="00CB161F" w:rsidRPr="00873DBE">
        <w:rPr>
          <w:rFonts w:cstheme="majorHAnsi"/>
          <w:i/>
        </w:rPr>
        <w:t>10-9-1</w:t>
      </w:r>
      <w:r w:rsidR="00BD45F9" w:rsidRPr="00873DBE">
        <w:rPr>
          <w:rFonts w:cstheme="majorHAnsi"/>
          <w:i/>
        </w:rPr>
        <w:t xml:space="preserve"> Nonconforming Buildings and Uses</w:t>
      </w:r>
      <w:r w:rsidR="00873DBE">
        <w:rPr>
          <w:rFonts w:cstheme="majorHAnsi"/>
        </w:rPr>
        <w:t>,</w:t>
      </w:r>
      <w:r w:rsidR="00CB161F" w:rsidRPr="00CB161F">
        <w:rPr>
          <w:rFonts w:cstheme="majorHAnsi"/>
        </w:rPr>
        <w:t xml:space="preserve"> </w:t>
      </w:r>
      <w:r w:rsidRPr="00CB161F">
        <w:rPr>
          <w:rFonts w:cstheme="majorHAnsi"/>
        </w:rPr>
        <w:t xml:space="preserve">currently </w:t>
      </w:r>
      <w:r w:rsidR="00E2105F">
        <w:rPr>
          <w:rFonts w:cstheme="majorHAnsi"/>
        </w:rPr>
        <w:t>includes the following sentence:</w:t>
      </w:r>
      <w:r w:rsidR="00BD45F9">
        <w:rPr>
          <w:rFonts w:cstheme="majorHAnsi"/>
        </w:rPr>
        <w:t xml:space="preserve"> ‘</w:t>
      </w:r>
      <w:r w:rsidR="00BD45F9" w:rsidRPr="00BD45F9">
        <w:rPr>
          <w:rFonts w:cstheme="minorHAnsi"/>
          <w:color w:val="000000"/>
        </w:rPr>
        <w:t>The provisions of this chapter shall not apply to the Main Street business district zone unless otherwise provided for in state code.</w:t>
      </w:r>
      <w:r w:rsidR="00BD45F9">
        <w:rPr>
          <w:rFonts w:cstheme="minorHAnsi"/>
        </w:rPr>
        <w:t>’ Mr. Bond explained that the Main Street business district zone includes the M</w:t>
      </w:r>
      <w:r w:rsidR="00E2105F">
        <w:rPr>
          <w:rFonts w:cstheme="minorHAnsi"/>
        </w:rPr>
        <w:t xml:space="preserve">ain </w:t>
      </w:r>
      <w:r w:rsidR="00BD45F9">
        <w:rPr>
          <w:rFonts w:cstheme="minorHAnsi"/>
        </w:rPr>
        <w:t>S</w:t>
      </w:r>
      <w:r w:rsidR="00E2105F">
        <w:rPr>
          <w:rFonts w:cstheme="minorHAnsi"/>
        </w:rPr>
        <w:t xml:space="preserve">treet </w:t>
      </w:r>
      <w:r w:rsidR="00BD45F9">
        <w:rPr>
          <w:rFonts w:cstheme="minorHAnsi"/>
        </w:rPr>
        <w:t>C</w:t>
      </w:r>
      <w:r w:rsidR="00E2105F">
        <w:rPr>
          <w:rFonts w:cstheme="minorHAnsi"/>
        </w:rPr>
        <w:t>ommercial</w:t>
      </w:r>
      <w:r w:rsidR="00BD45F9">
        <w:rPr>
          <w:rFonts w:cstheme="minorHAnsi"/>
        </w:rPr>
        <w:t>, C</w:t>
      </w:r>
      <w:r w:rsidR="00E2105F">
        <w:rPr>
          <w:rFonts w:cstheme="minorHAnsi"/>
        </w:rPr>
        <w:t xml:space="preserve">entral </w:t>
      </w:r>
      <w:r w:rsidR="00BD45F9">
        <w:rPr>
          <w:rFonts w:cstheme="minorHAnsi"/>
        </w:rPr>
        <w:t>B</w:t>
      </w:r>
      <w:r w:rsidR="00E2105F">
        <w:rPr>
          <w:rFonts w:cstheme="minorHAnsi"/>
        </w:rPr>
        <w:t xml:space="preserve">usiness </w:t>
      </w:r>
      <w:r w:rsidR="00BD45F9">
        <w:rPr>
          <w:rFonts w:cstheme="minorHAnsi"/>
        </w:rPr>
        <w:t>D</w:t>
      </w:r>
      <w:r w:rsidR="00E2105F">
        <w:rPr>
          <w:rFonts w:cstheme="minorHAnsi"/>
        </w:rPr>
        <w:t>istrict</w:t>
      </w:r>
      <w:r w:rsidR="00BD45F9">
        <w:rPr>
          <w:rFonts w:cstheme="minorHAnsi"/>
        </w:rPr>
        <w:t>, and M</w:t>
      </w:r>
      <w:r w:rsidR="00E2105F">
        <w:rPr>
          <w:rFonts w:cstheme="minorHAnsi"/>
        </w:rPr>
        <w:t xml:space="preserve">ain </w:t>
      </w:r>
      <w:r w:rsidR="00BD45F9">
        <w:rPr>
          <w:rFonts w:cstheme="minorHAnsi"/>
        </w:rPr>
        <w:t>S</w:t>
      </w:r>
      <w:r w:rsidR="00E2105F">
        <w:rPr>
          <w:rFonts w:cstheme="minorHAnsi"/>
        </w:rPr>
        <w:t xml:space="preserve">treet </w:t>
      </w:r>
      <w:r w:rsidR="00BD45F9">
        <w:rPr>
          <w:rFonts w:cstheme="minorHAnsi"/>
        </w:rPr>
        <w:t>R</w:t>
      </w:r>
      <w:r w:rsidR="00E2105F">
        <w:rPr>
          <w:rFonts w:cstheme="minorHAnsi"/>
        </w:rPr>
        <w:t>esidential</w:t>
      </w:r>
      <w:r w:rsidR="00BD45F9">
        <w:rPr>
          <w:rFonts w:cstheme="minorHAnsi"/>
        </w:rPr>
        <w:t xml:space="preserve"> zones. </w:t>
      </w:r>
      <w:r w:rsidR="00BD45F9">
        <w:rPr>
          <w:rFonts w:cstheme="majorHAnsi"/>
        </w:rPr>
        <w:t>The proposal is to remove language so</w:t>
      </w:r>
      <w:r w:rsidR="00FA472C">
        <w:rPr>
          <w:rFonts w:cstheme="majorHAnsi"/>
        </w:rPr>
        <w:t xml:space="preserve"> that</w:t>
      </w:r>
      <w:r w:rsidR="00BD45F9">
        <w:rPr>
          <w:rFonts w:cstheme="majorHAnsi"/>
        </w:rPr>
        <w:t xml:space="preserve"> Non-conforming language will apply to every zone. </w:t>
      </w:r>
      <w:r w:rsidR="00090404">
        <w:rPr>
          <w:rFonts w:cstheme="majorHAnsi"/>
        </w:rPr>
        <w:t xml:space="preserve">Mr. Bond explained that staff </w:t>
      </w:r>
      <w:r w:rsidR="00A55950">
        <w:rPr>
          <w:rFonts w:cstheme="majorHAnsi"/>
        </w:rPr>
        <w:t>would like to see residents beautify</w:t>
      </w:r>
      <w:r w:rsidR="00090404">
        <w:rPr>
          <w:rFonts w:cstheme="majorHAnsi"/>
        </w:rPr>
        <w:t xml:space="preserve"> their</w:t>
      </w:r>
      <w:r w:rsidR="00A55950">
        <w:rPr>
          <w:rFonts w:cstheme="majorHAnsi"/>
        </w:rPr>
        <w:t xml:space="preserve"> homes in the core area of town. </w:t>
      </w:r>
    </w:p>
    <w:p w:rsidR="00036FEE" w:rsidRDefault="00A55950" w:rsidP="00F33C16">
      <w:pPr>
        <w:rPr>
          <w:rFonts w:cstheme="majorHAnsi"/>
        </w:rPr>
      </w:pPr>
      <w:r>
        <w:rPr>
          <w:rFonts w:cstheme="majorHAnsi"/>
        </w:rPr>
        <w:t xml:space="preserve">Commission Chair Wood suggested that a balance is </w:t>
      </w:r>
      <w:r w:rsidR="00B33D0B">
        <w:rPr>
          <w:rFonts w:cstheme="majorHAnsi"/>
        </w:rPr>
        <w:t xml:space="preserve">struck in order to help both residents and the City. He proposed that structural modification is opened up for </w:t>
      </w:r>
      <w:r>
        <w:rPr>
          <w:rFonts w:cstheme="majorHAnsi"/>
        </w:rPr>
        <w:t xml:space="preserve">homes in these zones, except for the homes that front Main Street. </w:t>
      </w:r>
      <w:r w:rsidR="00036FEE">
        <w:rPr>
          <w:rFonts w:cstheme="majorHAnsi"/>
        </w:rPr>
        <w:t xml:space="preserve">The Planning Commission members agreed with Commission Chair Wood’s suggestion. </w:t>
      </w:r>
    </w:p>
    <w:p w:rsidR="00A55950" w:rsidRPr="00B33D0B" w:rsidRDefault="00A55950" w:rsidP="00F33C16">
      <w:pPr>
        <w:rPr>
          <w:rFonts w:cstheme="majorHAnsi"/>
        </w:rPr>
      </w:pPr>
      <w:r>
        <w:rPr>
          <w:rFonts w:cstheme="majorHAnsi"/>
        </w:rPr>
        <w:t>Mr. Bond</w:t>
      </w:r>
      <w:r w:rsidR="00B33D0B">
        <w:rPr>
          <w:rFonts w:cstheme="majorHAnsi"/>
        </w:rPr>
        <w:t xml:space="preserve"> suggested that the wording could be amended as follows;</w:t>
      </w:r>
      <w:r>
        <w:rPr>
          <w:rFonts w:cstheme="majorHAnsi"/>
        </w:rPr>
        <w:t xml:space="preserve"> </w:t>
      </w:r>
      <w:r w:rsidR="00B33D0B">
        <w:rPr>
          <w:rFonts w:cstheme="majorHAnsi"/>
        </w:rPr>
        <w:t>‘</w:t>
      </w:r>
      <w:r w:rsidR="00B33D0B" w:rsidRPr="00B33D0B">
        <w:rPr>
          <w:rFonts w:cstheme="majorHAnsi"/>
        </w:rPr>
        <w:t>T</w:t>
      </w:r>
      <w:r w:rsidRPr="00B33D0B">
        <w:rPr>
          <w:rFonts w:cstheme="majorHAnsi"/>
        </w:rPr>
        <w:t>he provisions</w:t>
      </w:r>
      <w:r w:rsidR="00B33D0B" w:rsidRPr="00B33D0B">
        <w:rPr>
          <w:rFonts w:cstheme="majorHAnsi"/>
        </w:rPr>
        <w:t xml:space="preserve"> of this chapter shall not apply to those residents</w:t>
      </w:r>
      <w:r w:rsidR="00A70F05">
        <w:rPr>
          <w:rFonts w:cstheme="majorHAnsi"/>
        </w:rPr>
        <w:t>’</w:t>
      </w:r>
      <w:r w:rsidR="00B33D0B" w:rsidRPr="00B33D0B">
        <w:rPr>
          <w:rFonts w:cstheme="majorHAnsi"/>
        </w:rPr>
        <w:t xml:space="preserve"> that are located in the Main Street Business District zone,</w:t>
      </w:r>
      <w:r w:rsidRPr="00B33D0B">
        <w:rPr>
          <w:rFonts w:cstheme="majorHAnsi"/>
        </w:rPr>
        <w:t xml:space="preserve"> and which front Main Street unless otherw</w:t>
      </w:r>
      <w:r w:rsidR="00B33D0B" w:rsidRPr="00B33D0B">
        <w:rPr>
          <w:rFonts w:cstheme="majorHAnsi"/>
        </w:rPr>
        <w:t>ise provided for in state code.’</w:t>
      </w:r>
    </w:p>
    <w:p w:rsidR="002C668D" w:rsidRPr="00534859" w:rsidRDefault="002C668D" w:rsidP="002C668D">
      <w:pPr>
        <w:pStyle w:val="NoSpacing"/>
        <w:jc w:val="right"/>
        <w:rPr>
          <w:rFonts w:cstheme="minorHAnsi"/>
        </w:rPr>
      </w:pPr>
      <w:r w:rsidRPr="00534859">
        <w:rPr>
          <w:rFonts w:cstheme="minorHAnsi"/>
        </w:rPr>
        <w:lastRenderedPageBreak/>
        <w:t>PLANNING COMMISSION MEETING</w:t>
      </w:r>
    </w:p>
    <w:p w:rsidR="002C668D" w:rsidRPr="00534859" w:rsidRDefault="002C668D" w:rsidP="002C668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July 10</w:t>
      </w:r>
      <w:r w:rsidRPr="00534859">
        <w:rPr>
          <w:rFonts w:cstheme="minorHAnsi"/>
        </w:rPr>
        <w:t>, 2018</w:t>
      </w:r>
    </w:p>
    <w:p w:rsidR="002C668D" w:rsidRPr="002C668D" w:rsidRDefault="002C668D" w:rsidP="002C668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3 OF 10</w:t>
      </w:r>
    </w:p>
    <w:p w:rsidR="002C668D" w:rsidRDefault="00E72476" w:rsidP="00F33C16">
      <w:pPr>
        <w:rPr>
          <w:rFonts w:cstheme="majorHAnsi"/>
          <w:b/>
        </w:rPr>
      </w:pPr>
      <w:r w:rsidRPr="00E72476">
        <w:rPr>
          <w:rFonts w:cstheme="majorHAnsi"/>
          <w:b/>
        </w:rPr>
        <w:t>Motion:</w:t>
      </w:r>
    </w:p>
    <w:p w:rsidR="00E72476" w:rsidRPr="002C668D" w:rsidRDefault="00E72476" w:rsidP="00F33C16">
      <w:pPr>
        <w:rPr>
          <w:rFonts w:cstheme="majorHAnsi"/>
          <w:b/>
        </w:rPr>
      </w:pPr>
      <w:r w:rsidRPr="007C2701">
        <w:rPr>
          <w:rFonts w:cstheme="majorHAnsi"/>
        </w:rPr>
        <w:t xml:space="preserve">Commissioner Lance motioned to send a positive recommendation to the City Council </w:t>
      </w:r>
      <w:r w:rsidR="00367A57" w:rsidRPr="007C2701">
        <w:rPr>
          <w:rFonts w:cstheme="majorHAnsi"/>
        </w:rPr>
        <w:t xml:space="preserve">to </w:t>
      </w:r>
      <w:r w:rsidR="003665BB" w:rsidRPr="007C2701">
        <w:rPr>
          <w:rFonts w:cstheme="majorHAnsi"/>
        </w:rPr>
        <w:t>approve</w:t>
      </w:r>
      <w:r w:rsidR="007C2701">
        <w:rPr>
          <w:rFonts w:cstheme="majorHAnsi"/>
        </w:rPr>
        <w:t xml:space="preserve"> the </w:t>
      </w:r>
      <w:r w:rsidR="00DF5CE0" w:rsidRPr="007C2701">
        <w:rPr>
          <w:rFonts w:cstheme="majorHAnsi"/>
        </w:rPr>
        <w:t>amendment to Santaquin City</w:t>
      </w:r>
      <w:r w:rsidR="007C2701">
        <w:rPr>
          <w:rFonts w:cstheme="majorHAnsi"/>
        </w:rPr>
        <w:t xml:space="preserve"> Code</w:t>
      </w:r>
      <w:r w:rsidR="00DF5CE0" w:rsidRPr="007C2701">
        <w:rPr>
          <w:rFonts w:cstheme="majorHAnsi"/>
        </w:rPr>
        <w:t xml:space="preserve"> </w:t>
      </w:r>
      <w:r w:rsidR="007C2701" w:rsidRPr="007C2701">
        <w:rPr>
          <w:rFonts w:cstheme="majorHAnsi"/>
        </w:rPr>
        <w:t xml:space="preserve">10-9-1 </w:t>
      </w:r>
      <w:r w:rsidR="007C2701">
        <w:rPr>
          <w:rFonts w:cstheme="majorHAnsi"/>
        </w:rPr>
        <w:t xml:space="preserve">as proposed, </w:t>
      </w:r>
      <w:r w:rsidR="007C2701" w:rsidRPr="007C2701">
        <w:rPr>
          <w:rFonts w:cstheme="majorHAnsi"/>
        </w:rPr>
        <w:t>except that the language reads as</w:t>
      </w:r>
      <w:r w:rsidRPr="007C2701">
        <w:rPr>
          <w:rFonts w:cstheme="majorHAnsi"/>
        </w:rPr>
        <w:t xml:space="preserve"> </w:t>
      </w:r>
      <w:r w:rsidR="007C2701" w:rsidRPr="007C2701">
        <w:rPr>
          <w:rFonts w:cstheme="majorHAnsi"/>
        </w:rPr>
        <w:t>follows</w:t>
      </w:r>
      <w:r w:rsidR="00C30D9F">
        <w:rPr>
          <w:rFonts w:cstheme="majorHAnsi"/>
        </w:rPr>
        <w:t>;</w:t>
      </w:r>
      <w:r w:rsidR="007C2701" w:rsidRPr="007C2701">
        <w:rPr>
          <w:rFonts w:cstheme="majorHAnsi"/>
        </w:rPr>
        <w:t xml:space="preserve"> ‘The provisions of this chapter shall no</w:t>
      </w:r>
      <w:r w:rsidR="007C2701">
        <w:rPr>
          <w:rFonts w:cstheme="majorHAnsi"/>
        </w:rPr>
        <w:t>t apply to those residents’ that</w:t>
      </w:r>
      <w:r w:rsidR="007C2701" w:rsidRPr="007C2701">
        <w:rPr>
          <w:rFonts w:cstheme="majorHAnsi"/>
        </w:rPr>
        <w:t xml:space="preserve"> are located in the Main Street Business District zone</w:t>
      </w:r>
      <w:r w:rsidR="00C55F0D">
        <w:rPr>
          <w:rFonts w:cstheme="majorHAnsi"/>
        </w:rPr>
        <w:t>,</w:t>
      </w:r>
      <w:r w:rsidR="007C2701" w:rsidRPr="007C2701">
        <w:rPr>
          <w:rFonts w:cstheme="majorHAnsi"/>
        </w:rPr>
        <w:t xml:space="preserve"> </w:t>
      </w:r>
      <w:r w:rsidRPr="007C2701">
        <w:rPr>
          <w:rFonts w:cstheme="majorHAnsi"/>
        </w:rPr>
        <w:t>and</w:t>
      </w:r>
      <w:r w:rsidR="007C2701" w:rsidRPr="007C2701">
        <w:rPr>
          <w:rFonts w:cstheme="majorHAnsi"/>
        </w:rPr>
        <w:t xml:space="preserve"> </w:t>
      </w:r>
      <w:r w:rsidRPr="007C2701">
        <w:rPr>
          <w:rFonts w:cstheme="majorHAnsi"/>
        </w:rPr>
        <w:t xml:space="preserve">which are fronting </w:t>
      </w:r>
      <w:r w:rsidR="007C2701" w:rsidRPr="007C2701">
        <w:rPr>
          <w:rFonts w:cstheme="majorHAnsi"/>
        </w:rPr>
        <w:t>main street unless otherwise provided for in state code</w:t>
      </w:r>
      <w:r w:rsidRPr="007C2701">
        <w:rPr>
          <w:rFonts w:cstheme="majorHAnsi"/>
        </w:rPr>
        <w:t>.</w:t>
      </w:r>
      <w:r w:rsidR="007C2701" w:rsidRPr="007C2701">
        <w:rPr>
          <w:rFonts w:cstheme="majorHAnsi"/>
        </w:rPr>
        <w:t>’</w:t>
      </w:r>
      <w:r w:rsidRPr="007C2701">
        <w:rPr>
          <w:rFonts w:cstheme="majorHAnsi"/>
        </w:rPr>
        <w:t xml:space="preserve"> </w:t>
      </w:r>
      <w:r>
        <w:rPr>
          <w:rFonts w:cstheme="majorHAnsi"/>
        </w:rPr>
        <w:t>Commissioner Sperry seconded.</w:t>
      </w:r>
    </w:p>
    <w:p w:rsidR="00D26C85" w:rsidRDefault="00D26C85" w:rsidP="00D26C85">
      <w:pPr>
        <w:rPr>
          <w:rFonts w:cstheme="majorHAnsi"/>
        </w:rPr>
      </w:pPr>
      <w:r>
        <w:rPr>
          <w:rFonts w:cstheme="majorHAnsi"/>
        </w:rPr>
        <w:t>Roll Call:</w:t>
      </w:r>
    </w:p>
    <w:p w:rsidR="00D26C85" w:rsidRDefault="00D26C85" w:rsidP="00D26C85">
      <w:pPr>
        <w:rPr>
          <w:rFonts w:cstheme="majorHAnsi"/>
        </w:rPr>
      </w:pPr>
      <w:r>
        <w:rPr>
          <w:rFonts w:cstheme="majorHAnsi"/>
        </w:rPr>
        <w:t>Commissioner Lance:</w:t>
      </w:r>
      <w:r>
        <w:rPr>
          <w:rFonts w:cstheme="majorHAnsi"/>
        </w:rPr>
        <w:tab/>
      </w:r>
      <w:r>
        <w:rPr>
          <w:rFonts w:cstheme="majorHAnsi"/>
        </w:rPr>
        <w:tab/>
        <w:t>Aye</w:t>
      </w:r>
    </w:p>
    <w:p w:rsidR="00D26C85" w:rsidRDefault="00D26C85" w:rsidP="00D26C85">
      <w:pPr>
        <w:rPr>
          <w:rFonts w:cstheme="majorHAnsi"/>
        </w:rPr>
      </w:pPr>
      <w:r>
        <w:rPr>
          <w:rFonts w:cstheme="majorHAnsi"/>
        </w:rPr>
        <w:t xml:space="preserve">Commissioner Adcock: </w:t>
      </w:r>
      <w:r>
        <w:rPr>
          <w:rFonts w:cstheme="majorHAnsi"/>
        </w:rPr>
        <w:tab/>
      </w:r>
      <w:r>
        <w:rPr>
          <w:rFonts w:cstheme="majorHAnsi"/>
        </w:rPr>
        <w:tab/>
        <w:t>Aye</w:t>
      </w:r>
    </w:p>
    <w:p w:rsidR="00D26C85" w:rsidRDefault="00D26C85" w:rsidP="00D26C85">
      <w:pPr>
        <w:rPr>
          <w:rFonts w:cstheme="majorHAnsi"/>
        </w:rPr>
      </w:pPr>
      <w:r>
        <w:rPr>
          <w:rFonts w:cstheme="majorHAnsi"/>
        </w:rPr>
        <w:t>Commissioner Sperry:</w:t>
      </w:r>
      <w:r>
        <w:rPr>
          <w:rFonts w:cstheme="majorHAnsi"/>
        </w:rPr>
        <w:tab/>
      </w:r>
      <w:r>
        <w:rPr>
          <w:rFonts w:cstheme="majorHAnsi"/>
        </w:rPr>
        <w:tab/>
        <w:t>Aye</w:t>
      </w:r>
    </w:p>
    <w:p w:rsidR="00D26C85" w:rsidRDefault="00D26C85" w:rsidP="00D26C85">
      <w:pPr>
        <w:rPr>
          <w:rFonts w:cstheme="majorHAnsi"/>
        </w:rPr>
      </w:pPr>
      <w:r>
        <w:rPr>
          <w:rFonts w:cstheme="majorHAnsi"/>
        </w:rPr>
        <w:t>Commissioner Wood:</w:t>
      </w:r>
      <w:r>
        <w:rPr>
          <w:rFonts w:cstheme="majorHAnsi"/>
        </w:rPr>
        <w:tab/>
      </w:r>
      <w:r>
        <w:rPr>
          <w:rFonts w:cstheme="majorHAnsi"/>
        </w:rPr>
        <w:tab/>
        <w:t>Aye</w:t>
      </w:r>
    </w:p>
    <w:p w:rsidR="00D26C85" w:rsidRDefault="00D26C85" w:rsidP="00D26C85">
      <w:pPr>
        <w:rPr>
          <w:rFonts w:cstheme="majorHAnsi"/>
        </w:rPr>
      </w:pPr>
      <w:r>
        <w:rPr>
          <w:rFonts w:cstheme="majorHAnsi"/>
        </w:rPr>
        <w:t>Commissioner Francom:</w:t>
      </w:r>
      <w:r>
        <w:rPr>
          <w:rFonts w:cstheme="majorHAnsi"/>
        </w:rPr>
        <w:tab/>
        <w:t>Aye</w:t>
      </w:r>
    </w:p>
    <w:p w:rsidR="00D26C85" w:rsidRDefault="00D26C85" w:rsidP="00F33C16">
      <w:pPr>
        <w:rPr>
          <w:rFonts w:cstheme="majorHAnsi"/>
        </w:rPr>
      </w:pPr>
      <w:r>
        <w:rPr>
          <w:rFonts w:cstheme="majorHAnsi"/>
        </w:rPr>
        <w:t xml:space="preserve">The vote passed unanimously 5 to 0. </w:t>
      </w:r>
    </w:p>
    <w:p w:rsidR="00F33C16" w:rsidRDefault="00F33C16" w:rsidP="00F33C16">
      <w:pPr>
        <w:rPr>
          <w:rFonts w:cstheme="majorHAnsi"/>
          <w:b/>
        </w:rPr>
      </w:pPr>
      <w:r>
        <w:rPr>
          <w:rFonts w:cstheme="majorHAnsi"/>
          <w:b/>
        </w:rPr>
        <w:t>Sign Ordinance Amendment:</w:t>
      </w:r>
    </w:p>
    <w:p w:rsidR="00CE33FD" w:rsidRDefault="006B3C20" w:rsidP="00F33C16">
      <w:pPr>
        <w:rPr>
          <w:rFonts w:cstheme="majorHAnsi"/>
        </w:rPr>
      </w:pPr>
      <w:r>
        <w:rPr>
          <w:rFonts w:cstheme="majorHAnsi"/>
        </w:rPr>
        <w:t xml:space="preserve">Mr. Bond explained that Cory Crabb </w:t>
      </w:r>
      <w:r w:rsidR="00090707">
        <w:rPr>
          <w:rFonts w:cstheme="majorHAnsi"/>
        </w:rPr>
        <w:t xml:space="preserve">the </w:t>
      </w:r>
      <w:r>
        <w:rPr>
          <w:rFonts w:cstheme="majorHAnsi"/>
        </w:rPr>
        <w:t>owner of the restaurant ‘</w:t>
      </w:r>
      <w:proofErr w:type="spellStart"/>
      <w:r>
        <w:rPr>
          <w:rFonts w:cstheme="majorHAnsi"/>
        </w:rPr>
        <w:t>Crabby’s</w:t>
      </w:r>
      <w:proofErr w:type="spellEnd"/>
      <w:r>
        <w:rPr>
          <w:rFonts w:cstheme="majorHAnsi"/>
        </w:rPr>
        <w:t xml:space="preserve"> to Go’</w:t>
      </w:r>
      <w:r w:rsidR="009B5F7A">
        <w:rPr>
          <w:rFonts w:cstheme="majorHAnsi"/>
        </w:rPr>
        <w:t xml:space="preserve"> </w:t>
      </w:r>
      <w:r w:rsidR="00367A57">
        <w:rPr>
          <w:rFonts w:cstheme="majorHAnsi"/>
        </w:rPr>
        <w:t xml:space="preserve">is proposing that </w:t>
      </w:r>
      <w:r w:rsidR="00CE33FD">
        <w:rPr>
          <w:rFonts w:cstheme="majorHAnsi"/>
        </w:rPr>
        <w:t>the sign ordinance</w:t>
      </w:r>
      <w:r w:rsidR="00BF2863">
        <w:rPr>
          <w:rFonts w:cstheme="majorHAnsi"/>
        </w:rPr>
        <w:t xml:space="preserve"> be amended in order to allow </w:t>
      </w:r>
      <w:r w:rsidR="00CE33FD">
        <w:rPr>
          <w:rFonts w:cstheme="majorHAnsi"/>
        </w:rPr>
        <w:t>p</w:t>
      </w:r>
      <w:r w:rsidR="00367A57">
        <w:rPr>
          <w:rFonts w:cstheme="majorHAnsi"/>
        </w:rPr>
        <w:t>ole sign</w:t>
      </w:r>
      <w:r w:rsidR="00BF2863">
        <w:rPr>
          <w:rFonts w:cstheme="majorHAnsi"/>
        </w:rPr>
        <w:t>s</w:t>
      </w:r>
      <w:r w:rsidR="00367A57">
        <w:rPr>
          <w:rFonts w:cstheme="majorHAnsi"/>
        </w:rPr>
        <w:t xml:space="preserve"> to be located closer </w:t>
      </w:r>
      <w:r w:rsidR="00BF2863">
        <w:rPr>
          <w:rFonts w:cstheme="majorHAnsi"/>
        </w:rPr>
        <w:t xml:space="preserve">to </w:t>
      </w:r>
      <w:r w:rsidR="00367A57">
        <w:rPr>
          <w:rFonts w:cstheme="majorHAnsi"/>
        </w:rPr>
        <w:t xml:space="preserve">an intersection. </w:t>
      </w:r>
    </w:p>
    <w:p w:rsidR="007A56E3" w:rsidRDefault="008F3B0E" w:rsidP="00F33C16">
      <w:pPr>
        <w:rPr>
          <w:rFonts w:cstheme="majorHAnsi"/>
        </w:rPr>
      </w:pPr>
      <w:r>
        <w:rPr>
          <w:rFonts w:cstheme="majorHAnsi"/>
        </w:rPr>
        <w:t xml:space="preserve">Commissioner </w:t>
      </w:r>
      <w:r w:rsidR="00367A57">
        <w:rPr>
          <w:rFonts w:cstheme="majorHAnsi"/>
        </w:rPr>
        <w:t xml:space="preserve">Francom </w:t>
      </w:r>
      <w:r w:rsidR="006B3C20">
        <w:rPr>
          <w:rFonts w:cstheme="majorHAnsi"/>
        </w:rPr>
        <w:t xml:space="preserve">asked how the </w:t>
      </w:r>
      <w:r w:rsidR="00367A57">
        <w:rPr>
          <w:rFonts w:cstheme="majorHAnsi"/>
        </w:rPr>
        <w:t xml:space="preserve">current </w:t>
      </w:r>
      <w:r w:rsidR="006B3C20">
        <w:rPr>
          <w:rFonts w:cstheme="majorHAnsi"/>
        </w:rPr>
        <w:t>ordinance enforces the site triangle</w:t>
      </w:r>
      <w:r w:rsidR="007A56E3">
        <w:rPr>
          <w:rFonts w:cstheme="majorHAnsi"/>
        </w:rPr>
        <w:t>.</w:t>
      </w:r>
      <w:r w:rsidR="006B3C20">
        <w:rPr>
          <w:rFonts w:cstheme="majorHAnsi"/>
        </w:rPr>
        <w:t xml:space="preserve"> </w:t>
      </w:r>
      <w:r w:rsidR="00367A57">
        <w:rPr>
          <w:rFonts w:cstheme="majorHAnsi"/>
        </w:rPr>
        <w:t xml:space="preserve"> Mr. Lundell</w:t>
      </w:r>
      <w:r w:rsidR="003C4E89">
        <w:rPr>
          <w:rFonts w:cstheme="majorHAnsi"/>
        </w:rPr>
        <w:t xml:space="preserve"> explained that the minimum site triangle is </w:t>
      </w:r>
      <w:r w:rsidR="007A56E3">
        <w:rPr>
          <w:rFonts w:cstheme="majorHAnsi"/>
        </w:rPr>
        <w:t>45-</w:t>
      </w:r>
      <w:r w:rsidR="003C4E89">
        <w:rPr>
          <w:rFonts w:cstheme="majorHAnsi"/>
        </w:rPr>
        <w:t>feet. He explained that t</w:t>
      </w:r>
      <w:r w:rsidR="007A56E3">
        <w:rPr>
          <w:rFonts w:cstheme="majorHAnsi"/>
        </w:rPr>
        <w:t>he site triangle is b</w:t>
      </w:r>
      <w:r w:rsidR="00367A57">
        <w:rPr>
          <w:rFonts w:cstheme="majorHAnsi"/>
        </w:rPr>
        <w:t>ased upon speed</w:t>
      </w:r>
      <w:r w:rsidR="007A56E3">
        <w:rPr>
          <w:rFonts w:cstheme="majorHAnsi"/>
        </w:rPr>
        <w:t>,</w:t>
      </w:r>
      <w:r w:rsidR="00367A57">
        <w:rPr>
          <w:rFonts w:cstheme="majorHAnsi"/>
        </w:rPr>
        <w:t xml:space="preserve"> </w:t>
      </w:r>
      <w:r w:rsidR="007A56E3">
        <w:rPr>
          <w:rFonts w:cstheme="majorHAnsi"/>
        </w:rPr>
        <w:t>the higher the speed limit,</w:t>
      </w:r>
      <w:r w:rsidR="00367A57">
        <w:rPr>
          <w:rFonts w:cstheme="majorHAnsi"/>
        </w:rPr>
        <w:t xml:space="preserve"> the larger the site triangle. </w:t>
      </w:r>
    </w:p>
    <w:p w:rsidR="008F3B0E" w:rsidRDefault="008F3B0E" w:rsidP="00F33C16">
      <w:pPr>
        <w:rPr>
          <w:rFonts w:cstheme="majorHAnsi"/>
        </w:rPr>
      </w:pPr>
      <w:r>
        <w:rPr>
          <w:rFonts w:cstheme="majorHAnsi"/>
        </w:rPr>
        <w:t xml:space="preserve">Commissioner </w:t>
      </w:r>
      <w:r w:rsidR="00066002">
        <w:rPr>
          <w:rFonts w:cstheme="majorHAnsi"/>
        </w:rPr>
        <w:t xml:space="preserve">Sperry </w:t>
      </w:r>
      <w:r w:rsidR="007A56E3">
        <w:rPr>
          <w:rFonts w:cstheme="majorHAnsi"/>
        </w:rPr>
        <w:t xml:space="preserve">stated that the </w:t>
      </w:r>
      <w:r w:rsidR="00066002">
        <w:rPr>
          <w:rFonts w:cstheme="majorHAnsi"/>
        </w:rPr>
        <w:t xml:space="preserve">Maverick </w:t>
      </w:r>
      <w:r w:rsidR="007A56E3">
        <w:rPr>
          <w:rFonts w:cstheme="majorHAnsi"/>
        </w:rPr>
        <w:t xml:space="preserve">pole </w:t>
      </w:r>
      <w:r w:rsidR="00066002">
        <w:rPr>
          <w:rFonts w:cstheme="majorHAnsi"/>
        </w:rPr>
        <w:t>sign is 200 feet</w:t>
      </w:r>
      <w:r w:rsidR="007A56E3">
        <w:rPr>
          <w:rFonts w:cstheme="majorHAnsi"/>
        </w:rPr>
        <w:t xml:space="preserve"> from the corner</w:t>
      </w:r>
      <w:r w:rsidR="006C78EF">
        <w:rPr>
          <w:rFonts w:cstheme="majorHAnsi"/>
        </w:rPr>
        <w:t>,</w:t>
      </w:r>
      <w:r w:rsidR="007A56E3">
        <w:rPr>
          <w:rFonts w:cstheme="majorHAnsi"/>
        </w:rPr>
        <w:t xml:space="preserve"> she </w:t>
      </w:r>
      <w:r w:rsidR="00066002">
        <w:rPr>
          <w:rFonts w:cstheme="majorHAnsi"/>
        </w:rPr>
        <w:t xml:space="preserve">doesn’t like the idea of large signs being closer than that. Mr. Lundell </w:t>
      </w:r>
      <w:r w:rsidR="004A14EB">
        <w:rPr>
          <w:rFonts w:cstheme="majorHAnsi"/>
        </w:rPr>
        <w:t>explained that free standing</w:t>
      </w:r>
      <w:r w:rsidR="00066002">
        <w:rPr>
          <w:rFonts w:cstheme="majorHAnsi"/>
        </w:rPr>
        <w:t xml:space="preserve"> signs are only per</w:t>
      </w:r>
      <w:r w:rsidR="007A56E3">
        <w:rPr>
          <w:rFonts w:cstheme="majorHAnsi"/>
        </w:rPr>
        <w:t xml:space="preserve">mitted within 1500 feet </w:t>
      </w:r>
      <w:r w:rsidR="004A14EB">
        <w:rPr>
          <w:rFonts w:cstheme="majorHAnsi"/>
        </w:rPr>
        <w:t xml:space="preserve">of </w:t>
      </w:r>
      <w:r w:rsidR="007A56E3">
        <w:rPr>
          <w:rFonts w:cstheme="majorHAnsi"/>
        </w:rPr>
        <w:t>a</w:t>
      </w:r>
      <w:r w:rsidR="004A14EB">
        <w:rPr>
          <w:rFonts w:cstheme="majorHAnsi"/>
        </w:rPr>
        <w:t xml:space="preserve"> freeway interchange</w:t>
      </w:r>
      <w:r w:rsidR="00066002">
        <w:rPr>
          <w:rFonts w:cstheme="majorHAnsi"/>
        </w:rPr>
        <w:t xml:space="preserve">. </w:t>
      </w:r>
      <w:r w:rsidR="007A56E3">
        <w:rPr>
          <w:rFonts w:cstheme="majorHAnsi"/>
        </w:rPr>
        <w:t xml:space="preserve">Commissioner </w:t>
      </w:r>
      <w:r w:rsidR="00066002">
        <w:rPr>
          <w:rFonts w:cstheme="majorHAnsi"/>
        </w:rPr>
        <w:t>Adcock</w:t>
      </w:r>
      <w:r w:rsidR="00AE21DC">
        <w:rPr>
          <w:rFonts w:cstheme="majorHAnsi"/>
        </w:rPr>
        <w:t xml:space="preserve"> pointed out that</w:t>
      </w:r>
      <w:r w:rsidR="00066002">
        <w:rPr>
          <w:rFonts w:cstheme="majorHAnsi"/>
        </w:rPr>
        <w:t xml:space="preserve"> vari</w:t>
      </w:r>
      <w:r w:rsidR="00AE21DC">
        <w:rPr>
          <w:rFonts w:cstheme="majorHAnsi"/>
        </w:rPr>
        <w:t xml:space="preserve">ous cities require between 5-25 feet from an intersection for their pole signs. He stated that he is in favor of reducing the requirement.  </w:t>
      </w:r>
    </w:p>
    <w:p w:rsidR="00066002" w:rsidRDefault="00066002" w:rsidP="00F33C16">
      <w:pPr>
        <w:rPr>
          <w:rFonts w:cstheme="majorHAnsi"/>
        </w:rPr>
      </w:pPr>
      <w:r>
        <w:rPr>
          <w:rFonts w:cstheme="majorHAnsi"/>
        </w:rPr>
        <w:t xml:space="preserve">Mr. Crabb </w:t>
      </w:r>
      <w:r w:rsidR="00AE21DC">
        <w:rPr>
          <w:rFonts w:cstheme="majorHAnsi"/>
        </w:rPr>
        <w:t xml:space="preserve">suggested that the </w:t>
      </w:r>
      <w:r>
        <w:rPr>
          <w:rFonts w:cstheme="majorHAnsi"/>
        </w:rPr>
        <w:t xml:space="preserve">line of site </w:t>
      </w:r>
      <w:r w:rsidR="00AE21DC">
        <w:rPr>
          <w:rFonts w:cstheme="majorHAnsi"/>
        </w:rPr>
        <w:t>triangle is</w:t>
      </w:r>
      <w:r>
        <w:rPr>
          <w:rFonts w:cstheme="majorHAnsi"/>
        </w:rPr>
        <w:t xml:space="preserve"> adhered to</w:t>
      </w:r>
      <w:r w:rsidR="00AE21DC">
        <w:rPr>
          <w:rFonts w:cstheme="majorHAnsi"/>
        </w:rPr>
        <w:t>,</w:t>
      </w:r>
      <w:r>
        <w:rPr>
          <w:rFonts w:cstheme="majorHAnsi"/>
        </w:rPr>
        <w:t xml:space="preserve"> </w:t>
      </w:r>
      <w:r w:rsidR="00265F7D">
        <w:rPr>
          <w:rFonts w:cstheme="majorHAnsi"/>
        </w:rPr>
        <w:t xml:space="preserve">rather than </w:t>
      </w:r>
      <w:r>
        <w:rPr>
          <w:rFonts w:cstheme="majorHAnsi"/>
        </w:rPr>
        <w:t xml:space="preserve">an arbitrary number. </w:t>
      </w:r>
      <w:r w:rsidR="00AE21DC">
        <w:rPr>
          <w:rFonts w:cstheme="majorHAnsi"/>
        </w:rPr>
        <w:t xml:space="preserve">Commission Chair Wood asked what the maximum Clearview area </w:t>
      </w:r>
      <w:r w:rsidR="00CD593F">
        <w:rPr>
          <w:rFonts w:cstheme="majorHAnsi"/>
        </w:rPr>
        <w:t>for a 35 mile per hour road</w:t>
      </w:r>
      <w:r w:rsidR="00265F7D">
        <w:rPr>
          <w:rFonts w:cstheme="majorHAnsi"/>
        </w:rPr>
        <w:t xml:space="preserve"> is</w:t>
      </w:r>
      <w:r w:rsidR="00AE21DC">
        <w:rPr>
          <w:rFonts w:cstheme="majorHAnsi"/>
        </w:rPr>
        <w:t>. Mr. Lundell</w:t>
      </w:r>
      <w:r w:rsidR="006C78EF">
        <w:rPr>
          <w:rFonts w:cstheme="majorHAnsi"/>
        </w:rPr>
        <w:t xml:space="preserve"> stated that </w:t>
      </w:r>
      <w:r w:rsidR="00AE21DC">
        <w:rPr>
          <w:rFonts w:cstheme="majorHAnsi"/>
        </w:rPr>
        <w:t>the site triangle</w:t>
      </w:r>
      <w:r w:rsidR="006C3AC6">
        <w:rPr>
          <w:rFonts w:cstheme="majorHAnsi"/>
        </w:rPr>
        <w:t xml:space="preserve"> for a 35 mile per hour road</w:t>
      </w:r>
      <w:r w:rsidR="006C78EF">
        <w:rPr>
          <w:rFonts w:cstheme="majorHAnsi"/>
        </w:rPr>
        <w:t xml:space="preserve"> is</w:t>
      </w:r>
      <w:r w:rsidR="00AE21DC">
        <w:rPr>
          <w:rFonts w:cstheme="majorHAnsi"/>
        </w:rPr>
        <w:t xml:space="preserve"> 50 feet. </w:t>
      </w:r>
    </w:p>
    <w:p w:rsidR="00B72287" w:rsidRPr="00161D82" w:rsidRDefault="00BD65C3" w:rsidP="00F33C16">
      <w:pPr>
        <w:rPr>
          <w:rFonts w:cstheme="majorHAnsi"/>
        </w:rPr>
      </w:pPr>
      <w:r w:rsidRPr="00B72287">
        <w:rPr>
          <w:rFonts w:cstheme="majorHAnsi"/>
        </w:rPr>
        <w:t>The Planning Commission members discussed assigning a number of feet for distance, or solely using the site triangle to determine the</w:t>
      </w:r>
      <w:r w:rsidR="00B72287" w:rsidRPr="00B72287">
        <w:rPr>
          <w:rFonts w:cstheme="majorHAnsi"/>
        </w:rPr>
        <w:t xml:space="preserve"> requirement</w:t>
      </w:r>
      <w:r w:rsidRPr="00B72287">
        <w:rPr>
          <w:rFonts w:cstheme="majorHAnsi"/>
        </w:rPr>
        <w:t xml:space="preserve">. </w:t>
      </w:r>
      <w:r w:rsidR="00844CAB" w:rsidRPr="00B72287">
        <w:rPr>
          <w:rFonts w:cstheme="majorHAnsi"/>
        </w:rPr>
        <w:t xml:space="preserve"> </w:t>
      </w:r>
      <w:r w:rsidR="00F41F8C" w:rsidRPr="00B72287">
        <w:rPr>
          <w:rFonts w:cstheme="majorHAnsi"/>
        </w:rPr>
        <w:t xml:space="preserve">The Commissioners </w:t>
      </w:r>
      <w:r w:rsidR="00161D82">
        <w:rPr>
          <w:rFonts w:cstheme="majorHAnsi"/>
        </w:rPr>
        <w:t xml:space="preserve">agreed </w:t>
      </w:r>
      <w:r w:rsidR="00B72287" w:rsidRPr="00B72287">
        <w:rPr>
          <w:rFonts w:cstheme="majorHAnsi"/>
        </w:rPr>
        <w:t>that basing the requirement off of the site triangle ma</w:t>
      </w:r>
      <w:r w:rsidR="00664D9F">
        <w:rPr>
          <w:rFonts w:cstheme="majorHAnsi"/>
        </w:rPr>
        <w:t>kes</w:t>
      </w:r>
      <w:r w:rsidR="00B72287" w:rsidRPr="00B72287">
        <w:rPr>
          <w:rFonts w:cstheme="majorHAnsi"/>
        </w:rPr>
        <w:t xml:space="preserve"> sense</w:t>
      </w:r>
      <w:r w:rsidR="006C3AC6" w:rsidRPr="00B72287">
        <w:rPr>
          <w:rFonts w:cstheme="majorHAnsi"/>
        </w:rPr>
        <w:t xml:space="preserve">. </w:t>
      </w:r>
      <w:r w:rsidR="00CD593F" w:rsidRPr="00B72287">
        <w:rPr>
          <w:rFonts w:cstheme="majorHAnsi"/>
        </w:rPr>
        <w:t>The</w:t>
      </w:r>
      <w:r w:rsidR="00664D9F">
        <w:rPr>
          <w:rFonts w:cstheme="majorHAnsi"/>
        </w:rPr>
        <w:t>y</w:t>
      </w:r>
      <w:r w:rsidR="00CD593F" w:rsidRPr="00B72287">
        <w:rPr>
          <w:rFonts w:cstheme="majorHAnsi"/>
        </w:rPr>
        <w:t xml:space="preserve"> decided since the ordinance currently includes the site triangle, the language that requires </w:t>
      </w:r>
      <w:r w:rsidR="00B72287" w:rsidRPr="00B72287">
        <w:rPr>
          <w:rFonts w:cstheme="majorHAnsi"/>
        </w:rPr>
        <w:t xml:space="preserve">pole signs to be located 200 feet from an intersection should be removed. </w:t>
      </w:r>
    </w:p>
    <w:p w:rsidR="00D65BC6" w:rsidRPr="00D37AB8" w:rsidRDefault="00D65BC6" w:rsidP="00F33C16">
      <w:pPr>
        <w:rPr>
          <w:rFonts w:cstheme="majorHAnsi"/>
        </w:rPr>
      </w:pPr>
      <w:r w:rsidRPr="00D37AB8">
        <w:rPr>
          <w:rFonts w:cstheme="majorHAnsi"/>
          <w:b/>
        </w:rPr>
        <w:t>Motion:</w:t>
      </w:r>
    </w:p>
    <w:p w:rsidR="002C668D" w:rsidRDefault="002C668D" w:rsidP="00F33C16">
      <w:pPr>
        <w:rPr>
          <w:rFonts w:cstheme="majorHAnsi"/>
        </w:rPr>
      </w:pPr>
    </w:p>
    <w:p w:rsidR="002C668D" w:rsidRPr="00534859" w:rsidRDefault="002C668D" w:rsidP="002C668D">
      <w:pPr>
        <w:pStyle w:val="NoSpacing"/>
        <w:jc w:val="right"/>
        <w:rPr>
          <w:rFonts w:cstheme="minorHAnsi"/>
        </w:rPr>
      </w:pPr>
      <w:r w:rsidRPr="00534859">
        <w:rPr>
          <w:rFonts w:cstheme="minorHAnsi"/>
        </w:rPr>
        <w:lastRenderedPageBreak/>
        <w:t>PLANNING COMMISSION MEETING</w:t>
      </w:r>
    </w:p>
    <w:p w:rsidR="002C668D" w:rsidRPr="00534859" w:rsidRDefault="002C668D" w:rsidP="002C668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July 10</w:t>
      </w:r>
      <w:r w:rsidRPr="00534859">
        <w:rPr>
          <w:rFonts w:cstheme="minorHAnsi"/>
        </w:rPr>
        <w:t>, 2018</w:t>
      </w:r>
    </w:p>
    <w:p w:rsidR="002C668D" w:rsidRPr="002C668D" w:rsidRDefault="002C668D" w:rsidP="002C668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4 OF 10</w:t>
      </w:r>
    </w:p>
    <w:p w:rsidR="00D65BC6" w:rsidRPr="00D37AB8" w:rsidRDefault="00F41F8C" w:rsidP="00F33C16">
      <w:pPr>
        <w:rPr>
          <w:rFonts w:cstheme="majorHAnsi"/>
        </w:rPr>
      </w:pPr>
      <w:r w:rsidRPr="00D37AB8">
        <w:rPr>
          <w:rFonts w:cstheme="majorHAnsi"/>
        </w:rPr>
        <w:t>Commissioner Francom</w:t>
      </w:r>
      <w:r w:rsidR="00D65BC6" w:rsidRPr="00D37AB8">
        <w:rPr>
          <w:rFonts w:cstheme="majorHAnsi"/>
        </w:rPr>
        <w:t xml:space="preserve"> motioned to forward a positive recommendation</w:t>
      </w:r>
      <w:r w:rsidR="00844CAB" w:rsidRPr="00D37AB8">
        <w:rPr>
          <w:rFonts w:cstheme="majorHAnsi"/>
        </w:rPr>
        <w:t xml:space="preserve"> to the City Council </w:t>
      </w:r>
      <w:r w:rsidR="00121AB7" w:rsidRPr="00D37AB8">
        <w:rPr>
          <w:rFonts w:cstheme="majorHAnsi"/>
        </w:rPr>
        <w:t xml:space="preserve">to remove section 10-13-8C-2-C from the </w:t>
      </w:r>
      <w:r w:rsidR="00D37AB8" w:rsidRPr="00D37AB8">
        <w:rPr>
          <w:rFonts w:cstheme="majorHAnsi"/>
        </w:rPr>
        <w:t>sign</w:t>
      </w:r>
      <w:r w:rsidR="00473631">
        <w:rPr>
          <w:rFonts w:cstheme="majorHAnsi"/>
        </w:rPr>
        <w:t xml:space="preserve"> ordinance</w:t>
      </w:r>
      <w:r w:rsidR="00D37AB8" w:rsidRPr="00D37AB8">
        <w:rPr>
          <w:rFonts w:cstheme="majorHAnsi"/>
        </w:rPr>
        <w:t xml:space="preserve">. </w:t>
      </w:r>
      <w:r w:rsidRPr="00D37AB8">
        <w:rPr>
          <w:rFonts w:cstheme="majorHAnsi"/>
        </w:rPr>
        <w:t>Commissioner Adcock seconded.</w:t>
      </w:r>
    </w:p>
    <w:p w:rsidR="00BD65C3" w:rsidRPr="00D37AB8" w:rsidRDefault="00BD65C3" w:rsidP="00BD65C3">
      <w:pPr>
        <w:rPr>
          <w:rFonts w:cstheme="majorHAnsi"/>
        </w:rPr>
      </w:pPr>
      <w:r w:rsidRPr="00D37AB8">
        <w:rPr>
          <w:rFonts w:cstheme="majorHAnsi"/>
        </w:rPr>
        <w:t>Roll Call:</w:t>
      </w:r>
    </w:p>
    <w:p w:rsidR="00BD65C3" w:rsidRPr="00D37AB8" w:rsidRDefault="00BD65C3" w:rsidP="00BD65C3">
      <w:pPr>
        <w:rPr>
          <w:rFonts w:cstheme="majorHAnsi"/>
        </w:rPr>
      </w:pPr>
      <w:r w:rsidRPr="00D37AB8">
        <w:rPr>
          <w:rFonts w:cstheme="majorHAnsi"/>
        </w:rPr>
        <w:t>Commissioner Lance:</w:t>
      </w:r>
      <w:r w:rsidRPr="00D37AB8">
        <w:rPr>
          <w:rFonts w:cstheme="majorHAnsi"/>
        </w:rPr>
        <w:tab/>
      </w:r>
      <w:r w:rsidRPr="00D37AB8">
        <w:rPr>
          <w:rFonts w:cstheme="majorHAnsi"/>
        </w:rPr>
        <w:tab/>
        <w:t>Aye</w:t>
      </w:r>
    </w:p>
    <w:p w:rsidR="00BD65C3" w:rsidRPr="00D37AB8" w:rsidRDefault="00BD65C3" w:rsidP="00BD65C3">
      <w:pPr>
        <w:rPr>
          <w:rFonts w:cstheme="majorHAnsi"/>
        </w:rPr>
      </w:pPr>
      <w:r w:rsidRPr="00D37AB8">
        <w:rPr>
          <w:rFonts w:cstheme="majorHAnsi"/>
        </w:rPr>
        <w:t xml:space="preserve">Commissioner Adcock: </w:t>
      </w:r>
      <w:r w:rsidRPr="00D37AB8">
        <w:rPr>
          <w:rFonts w:cstheme="majorHAnsi"/>
        </w:rPr>
        <w:tab/>
      </w:r>
      <w:r w:rsidRPr="00D37AB8">
        <w:rPr>
          <w:rFonts w:cstheme="majorHAnsi"/>
        </w:rPr>
        <w:tab/>
        <w:t>Aye</w:t>
      </w:r>
    </w:p>
    <w:p w:rsidR="00BD65C3" w:rsidRPr="00D37AB8" w:rsidRDefault="00BD65C3" w:rsidP="00BD65C3">
      <w:pPr>
        <w:rPr>
          <w:rFonts w:cstheme="majorHAnsi"/>
        </w:rPr>
      </w:pPr>
      <w:r w:rsidRPr="00D37AB8">
        <w:rPr>
          <w:rFonts w:cstheme="majorHAnsi"/>
        </w:rPr>
        <w:t>Commissioner Sperry:</w:t>
      </w:r>
      <w:r w:rsidRPr="00D37AB8">
        <w:rPr>
          <w:rFonts w:cstheme="majorHAnsi"/>
        </w:rPr>
        <w:tab/>
      </w:r>
      <w:r w:rsidRPr="00D37AB8">
        <w:rPr>
          <w:rFonts w:cstheme="majorHAnsi"/>
        </w:rPr>
        <w:tab/>
        <w:t>Aye</w:t>
      </w:r>
    </w:p>
    <w:p w:rsidR="00BD65C3" w:rsidRPr="00D37AB8" w:rsidRDefault="00BD65C3" w:rsidP="00BD65C3">
      <w:pPr>
        <w:rPr>
          <w:rFonts w:cstheme="majorHAnsi"/>
        </w:rPr>
      </w:pPr>
      <w:r w:rsidRPr="00D37AB8">
        <w:rPr>
          <w:rFonts w:cstheme="majorHAnsi"/>
        </w:rPr>
        <w:t>Commissioner Wood:</w:t>
      </w:r>
      <w:r w:rsidRPr="00D37AB8">
        <w:rPr>
          <w:rFonts w:cstheme="majorHAnsi"/>
        </w:rPr>
        <w:tab/>
      </w:r>
      <w:r w:rsidRPr="00D37AB8">
        <w:rPr>
          <w:rFonts w:cstheme="majorHAnsi"/>
        </w:rPr>
        <w:tab/>
        <w:t>Aye</w:t>
      </w:r>
    </w:p>
    <w:p w:rsidR="00BD65C3" w:rsidRPr="00D37AB8" w:rsidRDefault="00BD65C3" w:rsidP="00BD65C3">
      <w:pPr>
        <w:rPr>
          <w:rFonts w:cstheme="majorHAnsi"/>
        </w:rPr>
      </w:pPr>
      <w:r w:rsidRPr="00D37AB8">
        <w:rPr>
          <w:rFonts w:cstheme="majorHAnsi"/>
        </w:rPr>
        <w:t>Commissioner Francom:</w:t>
      </w:r>
      <w:r w:rsidRPr="00D37AB8">
        <w:rPr>
          <w:rFonts w:cstheme="majorHAnsi"/>
        </w:rPr>
        <w:tab/>
        <w:t>Aye</w:t>
      </w:r>
    </w:p>
    <w:p w:rsidR="00F41F8C" w:rsidRPr="00D37AB8" w:rsidRDefault="00BD65C3" w:rsidP="00F33C16">
      <w:pPr>
        <w:rPr>
          <w:rFonts w:cstheme="majorHAnsi"/>
        </w:rPr>
      </w:pPr>
      <w:r w:rsidRPr="00D37AB8">
        <w:rPr>
          <w:rFonts w:cstheme="majorHAnsi"/>
        </w:rPr>
        <w:t xml:space="preserve">The vote passed unanimously 5 to 0. </w:t>
      </w:r>
    </w:p>
    <w:p w:rsidR="00F33C16" w:rsidRDefault="00F33C16" w:rsidP="00F33C16">
      <w:pPr>
        <w:rPr>
          <w:rFonts w:cstheme="majorHAnsi"/>
          <w:b/>
        </w:rPr>
      </w:pPr>
      <w:r>
        <w:rPr>
          <w:rFonts w:cstheme="majorHAnsi"/>
          <w:b/>
        </w:rPr>
        <w:t>Public Hearing- 341 E. 100 S:</w:t>
      </w:r>
    </w:p>
    <w:p w:rsidR="00C44176" w:rsidRDefault="00C44176" w:rsidP="00F33C16">
      <w:pPr>
        <w:rPr>
          <w:rFonts w:cstheme="majorHAnsi"/>
        </w:rPr>
      </w:pPr>
      <w:r>
        <w:rPr>
          <w:rFonts w:cstheme="majorHAnsi"/>
        </w:rPr>
        <w:t xml:space="preserve">Mr. Lundell explained that this is a concept review of a proposed </w:t>
      </w:r>
      <w:r w:rsidR="002B339E">
        <w:rPr>
          <w:rFonts w:cstheme="majorHAnsi"/>
        </w:rPr>
        <w:t>4-</w:t>
      </w:r>
      <w:r w:rsidR="00BF2497">
        <w:rPr>
          <w:rFonts w:cstheme="majorHAnsi"/>
        </w:rPr>
        <w:t xml:space="preserve">unit </w:t>
      </w:r>
      <w:r>
        <w:rPr>
          <w:rFonts w:cstheme="majorHAnsi"/>
        </w:rPr>
        <w:t xml:space="preserve">development located at 341 E. 100 S. The purpose of </w:t>
      </w:r>
      <w:r w:rsidR="00DE1162">
        <w:rPr>
          <w:rFonts w:cstheme="majorHAnsi"/>
        </w:rPr>
        <w:t xml:space="preserve">tonight’s review </w:t>
      </w:r>
      <w:r>
        <w:rPr>
          <w:rFonts w:cstheme="majorHAnsi"/>
        </w:rPr>
        <w:t>is to provide feedb</w:t>
      </w:r>
      <w:r w:rsidR="00BE0113">
        <w:rPr>
          <w:rFonts w:cstheme="majorHAnsi"/>
        </w:rPr>
        <w:t xml:space="preserve">ack to the developer, and </w:t>
      </w:r>
      <w:r>
        <w:rPr>
          <w:rFonts w:cstheme="majorHAnsi"/>
        </w:rPr>
        <w:t xml:space="preserve">allow the public to provide their input. Mr. Lundell explained that at this point the Planning Commission will not </w:t>
      </w:r>
      <w:r w:rsidR="00795C46">
        <w:rPr>
          <w:rFonts w:cstheme="majorHAnsi"/>
        </w:rPr>
        <w:t xml:space="preserve">take </w:t>
      </w:r>
      <w:r>
        <w:rPr>
          <w:rFonts w:cstheme="majorHAnsi"/>
        </w:rPr>
        <w:t xml:space="preserve">any action. </w:t>
      </w:r>
      <w:r w:rsidR="00802C60">
        <w:rPr>
          <w:rFonts w:cstheme="majorHAnsi"/>
        </w:rPr>
        <w:t>T</w:t>
      </w:r>
      <w:r w:rsidR="00DE1162">
        <w:rPr>
          <w:rFonts w:cstheme="majorHAnsi"/>
        </w:rPr>
        <w:t>he developer is</w:t>
      </w:r>
      <w:r w:rsidR="00BE0113">
        <w:rPr>
          <w:rFonts w:cstheme="majorHAnsi"/>
        </w:rPr>
        <w:t xml:space="preserve"> requesting to subdivide so the units can be sold separately</w:t>
      </w:r>
      <w:r>
        <w:rPr>
          <w:rFonts w:cstheme="majorHAnsi"/>
        </w:rPr>
        <w:t xml:space="preserve"> </w:t>
      </w:r>
    </w:p>
    <w:p w:rsidR="00474967" w:rsidRDefault="00C44176" w:rsidP="00A516A3">
      <w:pPr>
        <w:rPr>
          <w:rFonts w:cstheme="majorHAnsi"/>
          <w:color w:val="FF0000"/>
        </w:rPr>
      </w:pPr>
      <w:r w:rsidRPr="00802C60">
        <w:rPr>
          <w:rFonts w:cstheme="majorHAnsi"/>
        </w:rPr>
        <w:t>Mr. Lun</w:t>
      </w:r>
      <w:r w:rsidR="00B54476" w:rsidRPr="00802C60">
        <w:rPr>
          <w:rFonts w:cstheme="majorHAnsi"/>
        </w:rPr>
        <w:t>dell showed the proposed site plan</w:t>
      </w:r>
      <w:r w:rsidRPr="00802C60">
        <w:rPr>
          <w:rFonts w:cstheme="majorHAnsi"/>
        </w:rPr>
        <w:t>.</w:t>
      </w:r>
      <w:r w:rsidR="00C1013F">
        <w:rPr>
          <w:rFonts w:cstheme="majorHAnsi"/>
        </w:rPr>
        <w:t xml:space="preserve"> He explained </w:t>
      </w:r>
      <w:r w:rsidR="007F4096">
        <w:rPr>
          <w:rFonts w:cstheme="majorHAnsi"/>
        </w:rPr>
        <w:t>the following requirements that need to be met: A</w:t>
      </w:r>
      <w:r w:rsidR="00CF5A98">
        <w:rPr>
          <w:rFonts w:cstheme="majorHAnsi"/>
        </w:rPr>
        <w:t xml:space="preserve"> minimum of 30 percent landscaping</w:t>
      </w:r>
      <w:r w:rsidR="00C1013F">
        <w:rPr>
          <w:rFonts w:cstheme="majorHAnsi"/>
        </w:rPr>
        <w:t xml:space="preserve"> is required</w:t>
      </w:r>
      <w:r w:rsidR="00CF5A98">
        <w:rPr>
          <w:rFonts w:cstheme="majorHAnsi"/>
        </w:rPr>
        <w:t>.</w:t>
      </w:r>
      <w:r w:rsidRPr="00802C60">
        <w:rPr>
          <w:rFonts w:cstheme="majorHAnsi"/>
        </w:rPr>
        <w:t xml:space="preserve"> </w:t>
      </w:r>
      <w:r w:rsidRPr="00C1013F">
        <w:rPr>
          <w:rFonts w:cstheme="majorHAnsi"/>
        </w:rPr>
        <w:t>Provisions for a minimum of 60 square feet of balcony, or patio per unit</w:t>
      </w:r>
      <w:r w:rsidR="00802C60" w:rsidRPr="00C1013F">
        <w:rPr>
          <w:rFonts w:cstheme="majorHAnsi"/>
        </w:rPr>
        <w:t xml:space="preserve"> is required. </w:t>
      </w:r>
      <w:r w:rsidR="00C1013F" w:rsidRPr="00C1013F">
        <w:rPr>
          <w:rFonts w:cstheme="majorHAnsi"/>
        </w:rPr>
        <w:t>T</w:t>
      </w:r>
      <w:r w:rsidR="00CF5A98" w:rsidRPr="00C1013F">
        <w:rPr>
          <w:rFonts w:cstheme="majorHAnsi"/>
        </w:rPr>
        <w:t xml:space="preserve">he 60 square feet per unit can also be </w:t>
      </w:r>
      <w:r w:rsidRPr="00C1013F">
        <w:rPr>
          <w:rFonts w:cstheme="majorHAnsi"/>
        </w:rPr>
        <w:t>combined</w:t>
      </w:r>
      <w:r w:rsidR="00CF5A98" w:rsidRPr="00C1013F">
        <w:rPr>
          <w:rFonts w:cstheme="majorHAnsi"/>
        </w:rPr>
        <w:t xml:space="preserve"> with the open space outside of the units</w:t>
      </w:r>
      <w:r w:rsidRPr="00C1013F">
        <w:rPr>
          <w:rFonts w:cstheme="majorHAnsi"/>
        </w:rPr>
        <w:t xml:space="preserve">. </w:t>
      </w:r>
      <w:r w:rsidRPr="007F4096">
        <w:rPr>
          <w:rFonts w:cstheme="majorHAnsi"/>
        </w:rPr>
        <w:t>12</w:t>
      </w:r>
      <w:r w:rsidR="00D95A80" w:rsidRPr="007F4096">
        <w:rPr>
          <w:rFonts w:cstheme="majorHAnsi"/>
        </w:rPr>
        <w:t xml:space="preserve"> onsite</w:t>
      </w:r>
      <w:r w:rsidRPr="007F4096">
        <w:rPr>
          <w:rFonts w:cstheme="majorHAnsi"/>
        </w:rPr>
        <w:t xml:space="preserve"> parking stalls</w:t>
      </w:r>
      <w:r w:rsidR="00802C60" w:rsidRPr="007F4096">
        <w:rPr>
          <w:rFonts w:cstheme="majorHAnsi"/>
        </w:rPr>
        <w:t xml:space="preserve"> are required</w:t>
      </w:r>
      <w:r w:rsidR="00D95A80" w:rsidRPr="007F4096">
        <w:rPr>
          <w:rFonts w:cstheme="majorHAnsi"/>
        </w:rPr>
        <w:t xml:space="preserve">.  100 South has a </w:t>
      </w:r>
      <w:r w:rsidR="00C000B1" w:rsidRPr="007F4096">
        <w:rPr>
          <w:rFonts w:cstheme="majorHAnsi"/>
        </w:rPr>
        <w:t xml:space="preserve">132 foot </w:t>
      </w:r>
      <w:r w:rsidR="00D95A80" w:rsidRPr="007F4096">
        <w:rPr>
          <w:rFonts w:cstheme="majorHAnsi"/>
        </w:rPr>
        <w:t>right of</w:t>
      </w:r>
      <w:r w:rsidR="00CF5A98" w:rsidRPr="007F4096">
        <w:rPr>
          <w:rFonts w:cstheme="majorHAnsi"/>
        </w:rPr>
        <w:t xml:space="preserve"> way</w:t>
      </w:r>
      <w:r w:rsidR="00D26F6C" w:rsidRPr="007F4096">
        <w:rPr>
          <w:rFonts w:cstheme="majorHAnsi"/>
        </w:rPr>
        <w:t>,</w:t>
      </w:r>
      <w:r w:rsidR="00CF5A98" w:rsidRPr="007F4096">
        <w:rPr>
          <w:rFonts w:cstheme="majorHAnsi"/>
        </w:rPr>
        <w:t xml:space="preserve"> provisions are needed to</w:t>
      </w:r>
      <w:r w:rsidR="00D26F6C" w:rsidRPr="007F4096">
        <w:rPr>
          <w:rFonts w:cstheme="majorHAnsi"/>
        </w:rPr>
        <w:t xml:space="preserve"> improve</w:t>
      </w:r>
      <w:r w:rsidR="00CF5A98" w:rsidRPr="007F4096">
        <w:rPr>
          <w:rFonts w:cstheme="majorHAnsi"/>
        </w:rPr>
        <w:t xml:space="preserve"> the right of way</w:t>
      </w:r>
      <w:r w:rsidR="00A516A3" w:rsidRPr="007F4096">
        <w:rPr>
          <w:rFonts w:cstheme="majorHAnsi"/>
        </w:rPr>
        <w:t xml:space="preserve"> along the frontage, and</w:t>
      </w:r>
      <w:r w:rsidRPr="007F4096">
        <w:rPr>
          <w:rFonts w:cstheme="majorHAnsi"/>
        </w:rPr>
        <w:t xml:space="preserve"> </w:t>
      </w:r>
      <w:r w:rsidR="00D26F6C" w:rsidRPr="007F4096">
        <w:rPr>
          <w:rFonts w:cstheme="majorHAnsi"/>
        </w:rPr>
        <w:t>storm drainage needs to be</w:t>
      </w:r>
      <w:r w:rsidRPr="007F4096">
        <w:rPr>
          <w:rFonts w:cstheme="majorHAnsi"/>
        </w:rPr>
        <w:t xml:space="preserve"> addressed.</w:t>
      </w:r>
      <w:r w:rsidR="00D26F6C" w:rsidRPr="007F4096">
        <w:rPr>
          <w:rFonts w:cstheme="majorHAnsi"/>
        </w:rPr>
        <w:t xml:space="preserve"> </w:t>
      </w:r>
      <w:r w:rsidR="007F4096">
        <w:rPr>
          <w:rFonts w:cstheme="majorHAnsi"/>
        </w:rPr>
        <w:t>T</w:t>
      </w:r>
      <w:r w:rsidR="00A516A3">
        <w:rPr>
          <w:rFonts w:cstheme="majorHAnsi"/>
        </w:rPr>
        <w:t xml:space="preserve">hey </w:t>
      </w:r>
      <w:r w:rsidR="007F4096">
        <w:rPr>
          <w:rFonts w:cstheme="majorHAnsi"/>
        </w:rPr>
        <w:t xml:space="preserve">also </w:t>
      </w:r>
      <w:r w:rsidR="00A516A3">
        <w:rPr>
          <w:rFonts w:cstheme="majorHAnsi"/>
        </w:rPr>
        <w:t>ne</w:t>
      </w:r>
      <w:r w:rsidR="00795C46">
        <w:rPr>
          <w:rFonts w:cstheme="majorHAnsi"/>
        </w:rPr>
        <w:t xml:space="preserve">ed to provide a trash enclosure, and architectural renderings. </w:t>
      </w:r>
    </w:p>
    <w:p w:rsidR="00C44176" w:rsidRDefault="00D95A80" w:rsidP="00F33C16">
      <w:pPr>
        <w:rPr>
          <w:rFonts w:cstheme="majorHAnsi"/>
        </w:rPr>
      </w:pPr>
      <w:r w:rsidRPr="00802C60">
        <w:rPr>
          <w:rFonts w:cstheme="majorHAnsi"/>
        </w:rPr>
        <w:t>Commissioner</w:t>
      </w:r>
      <w:r w:rsidR="00C44176" w:rsidRPr="00802C60">
        <w:rPr>
          <w:rFonts w:cstheme="majorHAnsi"/>
        </w:rPr>
        <w:t xml:space="preserve"> </w:t>
      </w:r>
      <w:r w:rsidR="00C44176">
        <w:rPr>
          <w:rFonts w:cstheme="majorHAnsi"/>
        </w:rPr>
        <w:t>Adcock</w:t>
      </w:r>
      <w:r>
        <w:rPr>
          <w:rFonts w:cstheme="majorHAnsi"/>
        </w:rPr>
        <w:t xml:space="preserve"> asked if they can apply for a</w:t>
      </w:r>
      <w:r w:rsidR="00C44176">
        <w:rPr>
          <w:rFonts w:cstheme="majorHAnsi"/>
        </w:rPr>
        <w:t xml:space="preserve"> deferral agreement since </w:t>
      </w:r>
      <w:r>
        <w:rPr>
          <w:rFonts w:cstheme="majorHAnsi"/>
        </w:rPr>
        <w:t>it’s in the core area of town.</w:t>
      </w:r>
      <w:r w:rsidR="00C44176">
        <w:rPr>
          <w:rFonts w:cstheme="majorHAnsi"/>
        </w:rPr>
        <w:t xml:space="preserve"> Mr. Lundell </w:t>
      </w:r>
      <w:r w:rsidR="00802C60">
        <w:rPr>
          <w:rFonts w:cstheme="majorHAnsi"/>
        </w:rPr>
        <w:t xml:space="preserve">explained that </w:t>
      </w:r>
      <w:r w:rsidR="00C44176">
        <w:rPr>
          <w:rFonts w:cstheme="majorHAnsi"/>
        </w:rPr>
        <w:t>the City Council hasn’t approved deferral agreements for multifamily units</w:t>
      </w:r>
      <w:r w:rsidR="00A516A3">
        <w:rPr>
          <w:rFonts w:cstheme="majorHAnsi"/>
        </w:rPr>
        <w:t xml:space="preserve"> before, but the developer </w:t>
      </w:r>
      <w:r w:rsidR="00474967">
        <w:rPr>
          <w:rFonts w:cstheme="majorHAnsi"/>
        </w:rPr>
        <w:t>can request one</w:t>
      </w:r>
      <w:r w:rsidR="00C44176">
        <w:rPr>
          <w:rFonts w:cstheme="majorHAnsi"/>
        </w:rPr>
        <w:t xml:space="preserve">. </w:t>
      </w:r>
    </w:p>
    <w:p w:rsidR="00A84126" w:rsidRDefault="00A84126" w:rsidP="00F33C16">
      <w:pPr>
        <w:rPr>
          <w:rFonts w:cstheme="majorHAnsi"/>
        </w:rPr>
      </w:pPr>
      <w:r>
        <w:rPr>
          <w:rFonts w:cstheme="majorHAnsi"/>
        </w:rPr>
        <w:t xml:space="preserve">Eric </w:t>
      </w:r>
      <w:proofErr w:type="spellStart"/>
      <w:r>
        <w:rPr>
          <w:rFonts w:cstheme="majorHAnsi"/>
        </w:rPr>
        <w:t>Stringham</w:t>
      </w:r>
      <w:proofErr w:type="spellEnd"/>
      <w:r w:rsidR="00A531A7">
        <w:rPr>
          <w:rFonts w:cstheme="majorHAnsi"/>
        </w:rPr>
        <w:t xml:space="preserve"> </w:t>
      </w:r>
      <w:r w:rsidR="005511B3">
        <w:rPr>
          <w:rFonts w:cstheme="majorHAnsi"/>
        </w:rPr>
        <w:t xml:space="preserve">a representative from Network Reality Group </w:t>
      </w:r>
      <w:r w:rsidR="00080FFE">
        <w:rPr>
          <w:rFonts w:cstheme="majorHAnsi"/>
        </w:rPr>
        <w:t>explained that t</w:t>
      </w:r>
      <w:r>
        <w:rPr>
          <w:rFonts w:cstheme="majorHAnsi"/>
        </w:rPr>
        <w:t>he</w:t>
      </w:r>
      <w:r w:rsidR="00A531A7">
        <w:rPr>
          <w:rFonts w:cstheme="majorHAnsi"/>
        </w:rPr>
        <w:t>ir</w:t>
      </w:r>
      <w:r>
        <w:rPr>
          <w:rFonts w:cstheme="majorHAnsi"/>
        </w:rPr>
        <w:t xml:space="preserve"> main concern is </w:t>
      </w:r>
      <w:r w:rsidR="00A531A7">
        <w:rPr>
          <w:rFonts w:cstheme="majorHAnsi"/>
        </w:rPr>
        <w:t>that the buffer is very large, and they w</w:t>
      </w:r>
      <w:r>
        <w:rPr>
          <w:rFonts w:cstheme="majorHAnsi"/>
        </w:rPr>
        <w:t>ould be interested i</w:t>
      </w:r>
      <w:r w:rsidR="00080FFE">
        <w:rPr>
          <w:rFonts w:cstheme="majorHAnsi"/>
        </w:rPr>
        <w:t xml:space="preserve">n a deferral agreement. </w:t>
      </w:r>
    </w:p>
    <w:p w:rsidR="00C44176" w:rsidRPr="00C44176" w:rsidRDefault="00A84126" w:rsidP="00F33C16">
      <w:pPr>
        <w:rPr>
          <w:rFonts w:cstheme="majorHAnsi"/>
        </w:rPr>
      </w:pPr>
      <w:r w:rsidRPr="00080FFE">
        <w:rPr>
          <w:rFonts w:cstheme="majorHAnsi"/>
        </w:rPr>
        <w:t>Mr. Lundell</w:t>
      </w:r>
      <w:r w:rsidR="009C746B" w:rsidRPr="00080FFE">
        <w:rPr>
          <w:rFonts w:cstheme="majorHAnsi"/>
        </w:rPr>
        <w:t xml:space="preserve"> explained that</w:t>
      </w:r>
      <w:r w:rsidRPr="00080FFE">
        <w:rPr>
          <w:rFonts w:cstheme="majorHAnsi"/>
        </w:rPr>
        <w:t xml:space="preserve"> the City is currently at the end of a </w:t>
      </w:r>
      <w:r w:rsidR="00802C60">
        <w:rPr>
          <w:rFonts w:cstheme="majorHAnsi"/>
        </w:rPr>
        <w:t>storm drain master plan study, w</w:t>
      </w:r>
      <w:r w:rsidR="00080FFE" w:rsidRPr="00080FFE">
        <w:rPr>
          <w:rFonts w:cstheme="majorHAnsi"/>
        </w:rPr>
        <w:t>hich provides p</w:t>
      </w:r>
      <w:r w:rsidRPr="00080FFE">
        <w:rPr>
          <w:rFonts w:cstheme="majorHAnsi"/>
        </w:rPr>
        <w:t xml:space="preserve">rovisions for improvements of large right of ways. </w:t>
      </w:r>
      <w:r w:rsidR="00610F94">
        <w:rPr>
          <w:rFonts w:cstheme="majorHAnsi"/>
        </w:rPr>
        <w:t xml:space="preserve">Mr. </w:t>
      </w:r>
      <w:r w:rsidR="00795C46">
        <w:rPr>
          <w:rFonts w:cstheme="majorHAnsi"/>
        </w:rPr>
        <w:t>Bond stated</w:t>
      </w:r>
      <w:r w:rsidR="00080FFE">
        <w:rPr>
          <w:rFonts w:cstheme="majorHAnsi"/>
        </w:rPr>
        <w:t xml:space="preserve"> that </w:t>
      </w:r>
      <w:r w:rsidR="00610F94">
        <w:rPr>
          <w:rFonts w:cstheme="majorHAnsi"/>
        </w:rPr>
        <w:t>nothing has been decided regarding curb and gutter for th</w:t>
      </w:r>
      <w:r w:rsidR="001D0D96">
        <w:rPr>
          <w:rFonts w:cstheme="majorHAnsi"/>
        </w:rPr>
        <w:t xml:space="preserve">e core area of town. </w:t>
      </w:r>
    </w:p>
    <w:p w:rsidR="00C44176" w:rsidRDefault="00C44176" w:rsidP="00F33C16">
      <w:pPr>
        <w:rPr>
          <w:rFonts w:cstheme="majorHAnsi"/>
        </w:rPr>
      </w:pPr>
      <w:r>
        <w:rPr>
          <w:rFonts w:cstheme="majorHAnsi"/>
        </w:rPr>
        <w:t>Commission Chair Wood opened the public hearing at 8:</w:t>
      </w:r>
      <w:r w:rsidR="00DE5F0B">
        <w:rPr>
          <w:rFonts w:cstheme="majorHAnsi"/>
        </w:rPr>
        <w:t>20 p.m.</w:t>
      </w:r>
    </w:p>
    <w:p w:rsidR="00DE5F0B" w:rsidRDefault="00DE5F0B" w:rsidP="00F33C16">
      <w:pPr>
        <w:rPr>
          <w:rFonts w:cstheme="majorHAnsi"/>
        </w:rPr>
      </w:pPr>
      <w:r>
        <w:rPr>
          <w:rFonts w:cstheme="majorHAnsi"/>
        </w:rPr>
        <w:t>Mark Bing lives around the corner</w:t>
      </w:r>
      <w:r w:rsidR="000E7B3B">
        <w:rPr>
          <w:rFonts w:cstheme="majorHAnsi"/>
        </w:rPr>
        <w:t xml:space="preserve"> from this proposed development</w:t>
      </w:r>
      <w:r>
        <w:rPr>
          <w:rFonts w:cstheme="majorHAnsi"/>
        </w:rPr>
        <w:t xml:space="preserve">. </w:t>
      </w:r>
      <w:r w:rsidR="000E7B3B">
        <w:rPr>
          <w:rFonts w:cstheme="majorHAnsi"/>
        </w:rPr>
        <w:t>He is concerned about</w:t>
      </w:r>
      <w:r w:rsidR="001C59A1">
        <w:rPr>
          <w:rFonts w:cstheme="majorHAnsi"/>
        </w:rPr>
        <w:t xml:space="preserve"> the units having enough</w:t>
      </w:r>
      <w:r w:rsidR="000E7B3B">
        <w:rPr>
          <w:rFonts w:cstheme="majorHAnsi"/>
        </w:rPr>
        <w:t xml:space="preserve"> parking</w:t>
      </w:r>
      <w:r w:rsidR="001C59A1">
        <w:rPr>
          <w:rFonts w:cstheme="majorHAnsi"/>
        </w:rPr>
        <w:t>,</w:t>
      </w:r>
      <w:r w:rsidR="000E7B3B">
        <w:rPr>
          <w:rFonts w:cstheme="majorHAnsi"/>
        </w:rPr>
        <w:t xml:space="preserve"> because </w:t>
      </w:r>
      <w:r w:rsidR="001C59A1">
        <w:rPr>
          <w:rFonts w:cstheme="majorHAnsi"/>
        </w:rPr>
        <w:t xml:space="preserve">he sees </w:t>
      </w:r>
      <w:r>
        <w:rPr>
          <w:rFonts w:cstheme="majorHAnsi"/>
        </w:rPr>
        <w:t>a lot of cars</w:t>
      </w:r>
      <w:r w:rsidR="006266B3">
        <w:rPr>
          <w:rFonts w:cstheme="majorHAnsi"/>
        </w:rPr>
        <w:t xml:space="preserve"> parked around </w:t>
      </w:r>
      <w:r w:rsidR="001C59A1">
        <w:rPr>
          <w:rFonts w:cstheme="majorHAnsi"/>
        </w:rPr>
        <w:t xml:space="preserve">a neighboring </w:t>
      </w:r>
      <w:r w:rsidR="006266B3">
        <w:rPr>
          <w:rFonts w:cstheme="majorHAnsi"/>
        </w:rPr>
        <w:t>4</w:t>
      </w:r>
      <w:r>
        <w:rPr>
          <w:rFonts w:cstheme="majorHAnsi"/>
        </w:rPr>
        <w:t>-plex</w:t>
      </w:r>
      <w:r w:rsidR="000E7B3B">
        <w:rPr>
          <w:rFonts w:cstheme="majorHAnsi"/>
        </w:rPr>
        <w:t>. He stated that t</w:t>
      </w:r>
      <w:r>
        <w:rPr>
          <w:rFonts w:cstheme="majorHAnsi"/>
        </w:rPr>
        <w:t xml:space="preserve">here are a lot of </w:t>
      </w:r>
      <w:r w:rsidR="007D5886">
        <w:rPr>
          <w:rFonts w:cstheme="majorHAnsi"/>
        </w:rPr>
        <w:t xml:space="preserve">Multifamily units </w:t>
      </w:r>
      <w:r w:rsidR="006266B3">
        <w:rPr>
          <w:rFonts w:cstheme="majorHAnsi"/>
        </w:rPr>
        <w:t>being built around his home</w:t>
      </w:r>
      <w:r w:rsidR="00875B67">
        <w:rPr>
          <w:rFonts w:cstheme="majorHAnsi"/>
        </w:rPr>
        <w:t>,</w:t>
      </w:r>
      <w:r w:rsidR="006266B3">
        <w:rPr>
          <w:rFonts w:cstheme="majorHAnsi"/>
        </w:rPr>
        <w:t xml:space="preserve"> and he feels that it </w:t>
      </w:r>
      <w:r w:rsidR="00CA396B">
        <w:rPr>
          <w:rFonts w:cstheme="majorHAnsi"/>
        </w:rPr>
        <w:t xml:space="preserve">is devaluing his property. </w:t>
      </w:r>
    </w:p>
    <w:p w:rsidR="002C668D" w:rsidRPr="00534859" w:rsidRDefault="002C668D" w:rsidP="002C668D">
      <w:pPr>
        <w:pStyle w:val="NoSpacing"/>
        <w:jc w:val="right"/>
        <w:rPr>
          <w:rFonts w:cstheme="minorHAnsi"/>
        </w:rPr>
      </w:pPr>
      <w:r w:rsidRPr="00534859">
        <w:rPr>
          <w:rFonts w:cstheme="minorHAnsi"/>
        </w:rPr>
        <w:lastRenderedPageBreak/>
        <w:t>PLANNING COMMISSION MEETING</w:t>
      </w:r>
    </w:p>
    <w:p w:rsidR="002C668D" w:rsidRPr="00534859" w:rsidRDefault="002C668D" w:rsidP="002C668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July 10</w:t>
      </w:r>
      <w:r w:rsidRPr="00534859">
        <w:rPr>
          <w:rFonts w:cstheme="minorHAnsi"/>
        </w:rPr>
        <w:t>, 2018</w:t>
      </w:r>
    </w:p>
    <w:p w:rsidR="002C668D" w:rsidRPr="002C668D" w:rsidRDefault="002C668D" w:rsidP="002C668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5 OF 10</w:t>
      </w:r>
    </w:p>
    <w:p w:rsidR="00DE5F0B" w:rsidRDefault="00695EA6" w:rsidP="00F33C16">
      <w:pPr>
        <w:rPr>
          <w:rFonts w:cstheme="majorHAnsi"/>
        </w:rPr>
      </w:pPr>
      <w:proofErr w:type="spellStart"/>
      <w:r>
        <w:rPr>
          <w:rFonts w:cstheme="majorHAnsi"/>
        </w:rPr>
        <w:t>Dalayn</w:t>
      </w:r>
      <w:proofErr w:type="spellEnd"/>
      <w:r w:rsidR="00DE5F0B">
        <w:rPr>
          <w:rFonts w:cstheme="majorHAnsi"/>
        </w:rPr>
        <w:t xml:space="preserve"> Bing </w:t>
      </w:r>
      <w:r w:rsidR="00840F28">
        <w:rPr>
          <w:rFonts w:cstheme="majorHAnsi"/>
        </w:rPr>
        <w:t xml:space="preserve">stated that </w:t>
      </w:r>
      <w:r w:rsidR="00DE5F0B">
        <w:rPr>
          <w:rFonts w:cstheme="majorHAnsi"/>
        </w:rPr>
        <w:t xml:space="preserve">when the </w:t>
      </w:r>
      <w:r w:rsidR="00840F28">
        <w:rPr>
          <w:rFonts w:cstheme="majorHAnsi"/>
        </w:rPr>
        <w:t xml:space="preserve">existing </w:t>
      </w:r>
      <w:r w:rsidR="00DE5F0B">
        <w:rPr>
          <w:rFonts w:cstheme="majorHAnsi"/>
        </w:rPr>
        <w:t>4-plex was put in Mr. Marker stated that it is an asset to the neighborhood</w:t>
      </w:r>
      <w:r w:rsidR="00840F28">
        <w:rPr>
          <w:rFonts w:cstheme="majorHAnsi"/>
        </w:rPr>
        <w:t>,</w:t>
      </w:r>
      <w:r w:rsidR="00875B67">
        <w:rPr>
          <w:rFonts w:cstheme="majorHAnsi"/>
        </w:rPr>
        <w:t xml:space="preserve"> she believes it has been a hindrance</w:t>
      </w:r>
      <w:r w:rsidR="00840F28">
        <w:rPr>
          <w:rFonts w:cstheme="majorHAnsi"/>
        </w:rPr>
        <w:t xml:space="preserve"> rather than an asset. She asked that the</w:t>
      </w:r>
      <w:r w:rsidR="00DE5F0B">
        <w:rPr>
          <w:rFonts w:cstheme="majorHAnsi"/>
        </w:rPr>
        <w:t xml:space="preserve"> core area of the City </w:t>
      </w:r>
      <w:r w:rsidR="00840F28">
        <w:rPr>
          <w:rFonts w:cstheme="majorHAnsi"/>
        </w:rPr>
        <w:t xml:space="preserve">is </w:t>
      </w:r>
      <w:r w:rsidR="0098099A">
        <w:rPr>
          <w:rFonts w:cstheme="majorHAnsi"/>
        </w:rPr>
        <w:t>protected.</w:t>
      </w:r>
      <w:r w:rsidR="004972AE">
        <w:rPr>
          <w:rFonts w:cstheme="majorHAnsi"/>
        </w:rPr>
        <w:t xml:space="preserve"> Ms. Bing requested that the distance between multifamily uses is measu</w:t>
      </w:r>
      <w:r w:rsidR="00795C46">
        <w:rPr>
          <w:rFonts w:cstheme="majorHAnsi"/>
        </w:rPr>
        <w:t xml:space="preserve">red to ensure that it meets City </w:t>
      </w:r>
      <w:r w:rsidR="004972AE">
        <w:rPr>
          <w:rFonts w:cstheme="majorHAnsi"/>
        </w:rPr>
        <w:t>ordinance.</w:t>
      </w:r>
      <w:r w:rsidR="0098099A">
        <w:rPr>
          <w:rFonts w:cstheme="majorHAnsi"/>
        </w:rPr>
        <w:t xml:space="preserve"> She</w:t>
      </w:r>
      <w:r w:rsidR="00DE5F0B">
        <w:rPr>
          <w:rFonts w:cstheme="majorHAnsi"/>
        </w:rPr>
        <w:t xml:space="preserve"> feel</w:t>
      </w:r>
      <w:r w:rsidR="0098099A">
        <w:rPr>
          <w:rFonts w:cstheme="majorHAnsi"/>
        </w:rPr>
        <w:t>s</w:t>
      </w:r>
      <w:r w:rsidR="006B34F5">
        <w:rPr>
          <w:rFonts w:cstheme="majorHAnsi"/>
        </w:rPr>
        <w:t xml:space="preserve"> </w:t>
      </w:r>
      <w:r w:rsidR="0098099A">
        <w:rPr>
          <w:rFonts w:cstheme="majorHAnsi"/>
        </w:rPr>
        <w:t>that</w:t>
      </w:r>
      <w:r w:rsidR="00DE5F0B">
        <w:rPr>
          <w:rFonts w:cstheme="majorHAnsi"/>
        </w:rPr>
        <w:t xml:space="preserve"> multifamily use is out of control</w:t>
      </w:r>
      <w:r w:rsidR="0098099A">
        <w:rPr>
          <w:rFonts w:cstheme="majorHAnsi"/>
        </w:rPr>
        <w:t xml:space="preserve"> in the core area of town</w:t>
      </w:r>
      <w:r w:rsidR="00DE5F0B">
        <w:rPr>
          <w:rFonts w:cstheme="majorHAnsi"/>
        </w:rPr>
        <w:t xml:space="preserve">. </w:t>
      </w:r>
      <w:r w:rsidR="00367ADC">
        <w:rPr>
          <w:rFonts w:cstheme="majorHAnsi"/>
        </w:rPr>
        <w:t xml:space="preserve">Ms. Bing also expressed some code enforcement concerns. </w:t>
      </w:r>
    </w:p>
    <w:p w:rsidR="00DE5F0B" w:rsidRDefault="00DE5F0B" w:rsidP="00F33C16">
      <w:pPr>
        <w:rPr>
          <w:rFonts w:cstheme="majorHAnsi"/>
        </w:rPr>
      </w:pPr>
      <w:r>
        <w:rPr>
          <w:rFonts w:cstheme="majorHAnsi"/>
        </w:rPr>
        <w:t>C</w:t>
      </w:r>
      <w:r w:rsidR="006266B3">
        <w:rPr>
          <w:rFonts w:cstheme="majorHAnsi"/>
        </w:rPr>
        <w:t>ommission Chair Wood closed the public h</w:t>
      </w:r>
      <w:r>
        <w:rPr>
          <w:rFonts w:cstheme="majorHAnsi"/>
        </w:rPr>
        <w:t>earing at 8:25 p.m.</w:t>
      </w:r>
    </w:p>
    <w:p w:rsidR="006330D2" w:rsidRPr="004972AE" w:rsidRDefault="006330D2" w:rsidP="00F33C16">
      <w:pPr>
        <w:rPr>
          <w:rFonts w:cstheme="majorHAnsi"/>
        </w:rPr>
      </w:pPr>
      <w:r>
        <w:rPr>
          <w:rFonts w:cstheme="majorHAnsi"/>
        </w:rPr>
        <w:t>Mr. Lundell</w:t>
      </w:r>
      <w:r w:rsidR="004972AE">
        <w:rPr>
          <w:rFonts w:cstheme="majorHAnsi"/>
        </w:rPr>
        <w:t xml:space="preserve"> explained that</w:t>
      </w:r>
      <w:r>
        <w:rPr>
          <w:rFonts w:cstheme="majorHAnsi"/>
        </w:rPr>
        <w:t xml:space="preserve"> 100</w:t>
      </w:r>
      <w:r w:rsidR="00F92E4B">
        <w:rPr>
          <w:rFonts w:cstheme="majorHAnsi"/>
        </w:rPr>
        <w:t xml:space="preserve"> South is the border of the Main Street Residential </w:t>
      </w:r>
      <w:r>
        <w:rPr>
          <w:rFonts w:cstheme="majorHAnsi"/>
        </w:rPr>
        <w:t xml:space="preserve">and R8 zone. Within the R8 zone </w:t>
      </w:r>
      <w:r w:rsidR="004972AE">
        <w:rPr>
          <w:rFonts w:cstheme="majorHAnsi"/>
        </w:rPr>
        <w:t xml:space="preserve">there are provisions </w:t>
      </w:r>
      <w:r w:rsidR="00F92E4B">
        <w:rPr>
          <w:rFonts w:cstheme="majorHAnsi"/>
        </w:rPr>
        <w:t xml:space="preserve">for any multifamily project </w:t>
      </w:r>
      <w:r w:rsidR="004972AE">
        <w:rPr>
          <w:rFonts w:cstheme="majorHAnsi"/>
        </w:rPr>
        <w:t xml:space="preserve">that </w:t>
      </w:r>
      <w:r>
        <w:rPr>
          <w:rFonts w:cstheme="majorHAnsi"/>
        </w:rPr>
        <w:t xml:space="preserve">limit the proximity of multifamily projects. The MSR zone does not have those proximity restrictions. </w:t>
      </w:r>
      <w:r w:rsidR="00A73AF8" w:rsidRPr="004972AE">
        <w:rPr>
          <w:rFonts w:cstheme="majorHAnsi"/>
        </w:rPr>
        <w:t>Condominium</w:t>
      </w:r>
      <w:r w:rsidR="00A531A7" w:rsidRPr="004972AE">
        <w:rPr>
          <w:rFonts w:cstheme="majorHAnsi"/>
        </w:rPr>
        <w:t>’s</w:t>
      </w:r>
      <w:r w:rsidR="00A73AF8" w:rsidRPr="004972AE">
        <w:rPr>
          <w:rFonts w:cstheme="majorHAnsi"/>
        </w:rPr>
        <w:t xml:space="preserve"> within this zone </w:t>
      </w:r>
      <w:r w:rsidR="004972AE" w:rsidRPr="004972AE">
        <w:rPr>
          <w:rFonts w:cstheme="majorHAnsi"/>
        </w:rPr>
        <w:t>are</w:t>
      </w:r>
      <w:r w:rsidR="00694EAD" w:rsidRPr="004972AE">
        <w:rPr>
          <w:rFonts w:cstheme="majorHAnsi"/>
        </w:rPr>
        <w:t xml:space="preserve"> a permitted use, but the subdivision</w:t>
      </w:r>
      <w:r w:rsidR="00A73AF8" w:rsidRPr="004972AE">
        <w:rPr>
          <w:rFonts w:cstheme="majorHAnsi"/>
        </w:rPr>
        <w:t xml:space="preserve"> ord</w:t>
      </w:r>
      <w:r w:rsidR="004972AE" w:rsidRPr="004972AE">
        <w:rPr>
          <w:rFonts w:cstheme="majorHAnsi"/>
        </w:rPr>
        <w:t>inance requires a concept review</w:t>
      </w:r>
      <w:r w:rsidR="00A73AF8" w:rsidRPr="004972AE">
        <w:rPr>
          <w:rFonts w:cstheme="majorHAnsi"/>
        </w:rPr>
        <w:t>, preliminary</w:t>
      </w:r>
      <w:r w:rsidR="004972AE" w:rsidRPr="004972AE">
        <w:rPr>
          <w:rFonts w:cstheme="majorHAnsi"/>
        </w:rPr>
        <w:t xml:space="preserve"> review</w:t>
      </w:r>
      <w:r w:rsidR="00A73AF8" w:rsidRPr="004972AE">
        <w:rPr>
          <w:rFonts w:cstheme="majorHAnsi"/>
        </w:rPr>
        <w:t xml:space="preserve">, </w:t>
      </w:r>
      <w:r w:rsidR="004972AE" w:rsidRPr="004972AE">
        <w:rPr>
          <w:rFonts w:cstheme="majorHAnsi"/>
        </w:rPr>
        <w:t xml:space="preserve">and </w:t>
      </w:r>
      <w:r w:rsidR="00A73AF8" w:rsidRPr="004972AE">
        <w:rPr>
          <w:rFonts w:cstheme="majorHAnsi"/>
        </w:rPr>
        <w:t xml:space="preserve">final City Council approval. </w:t>
      </w:r>
    </w:p>
    <w:p w:rsidR="00694EAD" w:rsidRDefault="00694EAD" w:rsidP="00F33C16">
      <w:pPr>
        <w:rPr>
          <w:rFonts w:cstheme="majorHAnsi"/>
        </w:rPr>
      </w:pPr>
      <w:r>
        <w:rPr>
          <w:rFonts w:cstheme="majorHAnsi"/>
        </w:rPr>
        <w:t>Mr. Bond</w:t>
      </w:r>
      <w:r w:rsidR="00F92E4B">
        <w:rPr>
          <w:rFonts w:cstheme="majorHAnsi"/>
        </w:rPr>
        <w:t xml:space="preserve"> stated that he</w:t>
      </w:r>
      <w:r>
        <w:rPr>
          <w:rFonts w:cstheme="majorHAnsi"/>
        </w:rPr>
        <w:t xml:space="preserve"> will look further into the code enforcement issues. H</w:t>
      </w:r>
      <w:r w:rsidR="00F92E4B">
        <w:rPr>
          <w:rFonts w:cstheme="majorHAnsi"/>
        </w:rPr>
        <w:t>e explained that the City has h</w:t>
      </w:r>
      <w:r>
        <w:rPr>
          <w:rFonts w:cstheme="majorHAnsi"/>
        </w:rPr>
        <w:t xml:space="preserve">ired an extra Police Officer designated solely </w:t>
      </w:r>
      <w:r w:rsidR="00E14B51">
        <w:rPr>
          <w:rFonts w:cstheme="majorHAnsi"/>
        </w:rPr>
        <w:t>for</w:t>
      </w:r>
      <w:r w:rsidR="00F92E4B">
        <w:rPr>
          <w:rFonts w:cstheme="majorHAnsi"/>
        </w:rPr>
        <w:t xml:space="preserve"> </w:t>
      </w:r>
      <w:r>
        <w:rPr>
          <w:rFonts w:cstheme="majorHAnsi"/>
        </w:rPr>
        <w:t xml:space="preserve">code enforcement. </w:t>
      </w:r>
    </w:p>
    <w:p w:rsidR="00694EAD" w:rsidRPr="00694EAD" w:rsidRDefault="00CD25FF" w:rsidP="00F33C16">
      <w:pPr>
        <w:rPr>
          <w:rFonts w:cstheme="majorHAnsi"/>
        </w:rPr>
      </w:pPr>
      <w:r>
        <w:rPr>
          <w:rFonts w:cstheme="majorHAnsi"/>
        </w:rPr>
        <w:t xml:space="preserve">Commissioner </w:t>
      </w:r>
      <w:r w:rsidR="00694EAD">
        <w:rPr>
          <w:rFonts w:cstheme="majorHAnsi"/>
        </w:rPr>
        <w:t>Adcock</w:t>
      </w:r>
      <w:r w:rsidR="003D75AE">
        <w:rPr>
          <w:rFonts w:cstheme="majorHAnsi"/>
        </w:rPr>
        <w:t xml:space="preserve"> stated that his main concerns are that the units have </w:t>
      </w:r>
      <w:r w:rsidR="00694EAD">
        <w:rPr>
          <w:rFonts w:cstheme="majorHAnsi"/>
        </w:rPr>
        <w:t xml:space="preserve">adequate parking, and </w:t>
      </w:r>
      <w:r w:rsidR="003D75AE">
        <w:rPr>
          <w:rFonts w:cstheme="majorHAnsi"/>
        </w:rPr>
        <w:t xml:space="preserve">that </w:t>
      </w:r>
      <w:r>
        <w:rPr>
          <w:rFonts w:cstheme="majorHAnsi"/>
        </w:rPr>
        <w:t xml:space="preserve">the dumpster is addressed. Mr. Bond </w:t>
      </w:r>
      <w:r w:rsidR="00864C56">
        <w:rPr>
          <w:rFonts w:cstheme="majorHAnsi"/>
        </w:rPr>
        <w:t xml:space="preserve">stated that the </w:t>
      </w:r>
      <w:r w:rsidR="00694EAD">
        <w:rPr>
          <w:rFonts w:cstheme="majorHAnsi"/>
        </w:rPr>
        <w:t>units must be accessible from the</w:t>
      </w:r>
      <w:r w:rsidR="00957468">
        <w:rPr>
          <w:rFonts w:cstheme="majorHAnsi"/>
        </w:rPr>
        <w:t xml:space="preserve"> street and </w:t>
      </w:r>
      <w:r w:rsidR="00864C56">
        <w:rPr>
          <w:rFonts w:cstheme="majorHAnsi"/>
        </w:rPr>
        <w:t>not from behind as the</w:t>
      </w:r>
      <w:r w:rsidR="00695F3B">
        <w:rPr>
          <w:rFonts w:cstheme="majorHAnsi"/>
        </w:rPr>
        <w:t xml:space="preserve"> concept shows. Mr. Lundell stated that S</w:t>
      </w:r>
      <w:r w:rsidR="00694EAD">
        <w:rPr>
          <w:rFonts w:cstheme="majorHAnsi"/>
        </w:rPr>
        <w:t>ummit Creek Irrigation ap</w:t>
      </w:r>
      <w:r w:rsidR="00A531A7">
        <w:rPr>
          <w:rFonts w:cstheme="majorHAnsi"/>
        </w:rPr>
        <w:t xml:space="preserve">proval </w:t>
      </w:r>
      <w:r>
        <w:rPr>
          <w:rFonts w:cstheme="majorHAnsi"/>
        </w:rPr>
        <w:t xml:space="preserve">is required </w:t>
      </w:r>
      <w:r w:rsidR="00A531A7">
        <w:rPr>
          <w:rFonts w:cstheme="majorHAnsi"/>
        </w:rPr>
        <w:t xml:space="preserve">for ditch modification. </w:t>
      </w:r>
      <w:r w:rsidR="00694EAD">
        <w:rPr>
          <w:rFonts w:cstheme="majorHAnsi"/>
        </w:rPr>
        <w:t xml:space="preserve"> </w:t>
      </w:r>
      <w:r w:rsidR="00A531A7">
        <w:rPr>
          <w:rFonts w:cstheme="majorHAnsi"/>
        </w:rPr>
        <w:t xml:space="preserve">Commissioner </w:t>
      </w:r>
      <w:r w:rsidR="00694EAD">
        <w:rPr>
          <w:rFonts w:cstheme="majorHAnsi"/>
        </w:rPr>
        <w:t>Lance</w:t>
      </w:r>
      <w:r w:rsidR="000E6A0A">
        <w:rPr>
          <w:rFonts w:cstheme="majorHAnsi"/>
        </w:rPr>
        <w:t xml:space="preserve"> stated that </w:t>
      </w:r>
      <w:r w:rsidR="00957468">
        <w:rPr>
          <w:rFonts w:cstheme="majorHAnsi"/>
        </w:rPr>
        <w:t xml:space="preserve">this </w:t>
      </w:r>
      <w:r w:rsidR="000E6A0A">
        <w:rPr>
          <w:rFonts w:cstheme="majorHAnsi"/>
        </w:rPr>
        <w:t xml:space="preserve">development </w:t>
      </w:r>
      <w:bookmarkStart w:id="0" w:name="_GoBack"/>
      <w:bookmarkEnd w:id="0"/>
      <w:r w:rsidR="000E6A0A">
        <w:rPr>
          <w:rFonts w:cstheme="majorHAnsi"/>
        </w:rPr>
        <w:t>will need</w:t>
      </w:r>
      <w:r w:rsidR="00694EAD">
        <w:rPr>
          <w:rFonts w:cstheme="majorHAnsi"/>
        </w:rPr>
        <w:t xml:space="preserve"> CC&amp;R’s</w:t>
      </w:r>
      <w:r w:rsidR="000E6A0A">
        <w:rPr>
          <w:rFonts w:cstheme="majorHAnsi"/>
        </w:rPr>
        <w:t xml:space="preserve">. She is also </w:t>
      </w:r>
      <w:r w:rsidR="00694EAD">
        <w:rPr>
          <w:rFonts w:cstheme="majorHAnsi"/>
        </w:rPr>
        <w:t>concern</w:t>
      </w:r>
      <w:r w:rsidR="00A531A7">
        <w:rPr>
          <w:rFonts w:cstheme="majorHAnsi"/>
        </w:rPr>
        <w:t>ed about</w:t>
      </w:r>
      <w:r w:rsidR="00694EAD">
        <w:rPr>
          <w:rFonts w:cstheme="majorHAnsi"/>
        </w:rPr>
        <w:t xml:space="preserve"> the stairs being exposed in the winter. </w:t>
      </w:r>
    </w:p>
    <w:p w:rsidR="00F33C16" w:rsidRDefault="00F33C16" w:rsidP="00F33C16">
      <w:pPr>
        <w:rPr>
          <w:rFonts w:cstheme="majorHAnsi"/>
          <w:b/>
        </w:rPr>
      </w:pPr>
      <w:r>
        <w:rPr>
          <w:rFonts w:cstheme="majorHAnsi"/>
          <w:b/>
        </w:rPr>
        <w:t>Public Hearing- Johnson’s Grove:</w:t>
      </w:r>
    </w:p>
    <w:p w:rsidR="0085362F" w:rsidRDefault="00ED281E" w:rsidP="00F33C16">
      <w:pPr>
        <w:rPr>
          <w:rFonts w:cstheme="majorHAnsi"/>
        </w:rPr>
      </w:pPr>
      <w:r>
        <w:rPr>
          <w:rFonts w:cstheme="majorHAnsi"/>
        </w:rPr>
        <w:t>Mr. Lundell</w:t>
      </w:r>
      <w:r w:rsidR="0008086F">
        <w:rPr>
          <w:rFonts w:cstheme="majorHAnsi"/>
        </w:rPr>
        <w:t xml:space="preserve"> explained that this proposal is</w:t>
      </w:r>
      <w:r>
        <w:rPr>
          <w:rFonts w:cstheme="majorHAnsi"/>
        </w:rPr>
        <w:t xml:space="preserve"> located in the M</w:t>
      </w:r>
      <w:r w:rsidR="0008086F">
        <w:rPr>
          <w:rFonts w:cstheme="majorHAnsi"/>
        </w:rPr>
        <w:t xml:space="preserve">ain </w:t>
      </w:r>
      <w:r>
        <w:rPr>
          <w:rFonts w:cstheme="majorHAnsi"/>
        </w:rPr>
        <w:t>S</w:t>
      </w:r>
      <w:r w:rsidR="0008086F">
        <w:rPr>
          <w:rFonts w:cstheme="majorHAnsi"/>
        </w:rPr>
        <w:t xml:space="preserve">treet </w:t>
      </w:r>
      <w:r>
        <w:rPr>
          <w:rFonts w:cstheme="majorHAnsi"/>
        </w:rPr>
        <w:t>R</w:t>
      </w:r>
      <w:r w:rsidR="0008086F">
        <w:rPr>
          <w:rFonts w:cstheme="majorHAnsi"/>
        </w:rPr>
        <w:t>esidential zone. He stated that c</w:t>
      </w:r>
      <w:r>
        <w:rPr>
          <w:rFonts w:cstheme="majorHAnsi"/>
        </w:rPr>
        <w:t>ondominium</w:t>
      </w:r>
      <w:r w:rsidR="00CB29BA">
        <w:rPr>
          <w:rFonts w:cstheme="majorHAnsi"/>
        </w:rPr>
        <w:t>s are</w:t>
      </w:r>
      <w:r>
        <w:rPr>
          <w:rFonts w:cstheme="majorHAnsi"/>
        </w:rPr>
        <w:t xml:space="preserve"> a permitted use </w:t>
      </w:r>
      <w:r w:rsidR="0008086F">
        <w:rPr>
          <w:rFonts w:cstheme="majorHAnsi"/>
        </w:rPr>
        <w:t xml:space="preserve">in this zone </w:t>
      </w:r>
      <w:r w:rsidR="003B09C6">
        <w:rPr>
          <w:rFonts w:cstheme="majorHAnsi"/>
        </w:rPr>
        <w:t xml:space="preserve">and need to </w:t>
      </w:r>
      <w:r>
        <w:rPr>
          <w:rFonts w:cstheme="majorHAnsi"/>
        </w:rPr>
        <w:t xml:space="preserve">go through </w:t>
      </w:r>
      <w:r w:rsidR="0008086F">
        <w:rPr>
          <w:rFonts w:cstheme="majorHAnsi"/>
        </w:rPr>
        <w:t xml:space="preserve">a </w:t>
      </w:r>
      <w:r>
        <w:rPr>
          <w:rFonts w:cstheme="majorHAnsi"/>
        </w:rPr>
        <w:t>site plan revie</w:t>
      </w:r>
      <w:r w:rsidR="00B06701">
        <w:rPr>
          <w:rFonts w:cstheme="majorHAnsi"/>
        </w:rPr>
        <w:t>w process. Mr. Lundell explained</w:t>
      </w:r>
      <w:r w:rsidR="0008086F">
        <w:rPr>
          <w:rFonts w:cstheme="majorHAnsi"/>
        </w:rPr>
        <w:t xml:space="preserve"> that t</w:t>
      </w:r>
      <w:r>
        <w:rPr>
          <w:rFonts w:cstheme="majorHAnsi"/>
        </w:rPr>
        <w:t xml:space="preserve">hey have met open space requirements and addressed parking. The original proposal </w:t>
      </w:r>
      <w:r w:rsidR="00CB29BA">
        <w:rPr>
          <w:rFonts w:cstheme="majorHAnsi"/>
        </w:rPr>
        <w:t xml:space="preserve">was for </w:t>
      </w:r>
      <w:r>
        <w:rPr>
          <w:rFonts w:cstheme="majorHAnsi"/>
        </w:rPr>
        <w:t xml:space="preserve">24 </w:t>
      </w:r>
      <w:r w:rsidR="0008086F">
        <w:rPr>
          <w:rFonts w:cstheme="majorHAnsi"/>
        </w:rPr>
        <w:t>units;</w:t>
      </w:r>
      <w:r w:rsidR="00B06701">
        <w:rPr>
          <w:rFonts w:cstheme="majorHAnsi"/>
        </w:rPr>
        <w:t xml:space="preserve"> the developer has</w:t>
      </w:r>
      <w:r>
        <w:rPr>
          <w:rFonts w:cstheme="majorHAnsi"/>
        </w:rPr>
        <w:t xml:space="preserve"> lowered it to 18. </w:t>
      </w:r>
    </w:p>
    <w:p w:rsidR="00ED281E" w:rsidRDefault="00ED281E" w:rsidP="00F33C16">
      <w:pPr>
        <w:rPr>
          <w:rFonts w:cstheme="majorHAnsi"/>
        </w:rPr>
      </w:pPr>
      <w:r>
        <w:rPr>
          <w:rFonts w:cstheme="majorHAnsi"/>
        </w:rPr>
        <w:t>Highway 6/ Santaquin Main Street is a UDOT road, and w</w:t>
      </w:r>
      <w:r w:rsidR="0008086F">
        <w:rPr>
          <w:rFonts w:cstheme="majorHAnsi"/>
        </w:rPr>
        <w:t>ill</w:t>
      </w:r>
      <w:r>
        <w:rPr>
          <w:rFonts w:cstheme="majorHAnsi"/>
        </w:rPr>
        <w:t xml:space="preserve"> require UDOT approval</w:t>
      </w:r>
      <w:r w:rsidR="0085362F">
        <w:rPr>
          <w:rFonts w:cstheme="majorHAnsi"/>
        </w:rPr>
        <w:t xml:space="preserve"> for any modifications and construction</w:t>
      </w:r>
      <w:r>
        <w:rPr>
          <w:rFonts w:cstheme="majorHAnsi"/>
        </w:rPr>
        <w:t xml:space="preserve">. The proposal shows that </w:t>
      </w:r>
      <w:r w:rsidR="0085362F">
        <w:rPr>
          <w:rFonts w:cstheme="majorHAnsi"/>
        </w:rPr>
        <w:t>it meets UDOT requirements, h</w:t>
      </w:r>
      <w:r>
        <w:rPr>
          <w:rFonts w:cstheme="majorHAnsi"/>
        </w:rPr>
        <w:t>owever written approval from UDOT w</w:t>
      </w:r>
      <w:r w:rsidR="0008086F">
        <w:rPr>
          <w:rFonts w:cstheme="majorHAnsi"/>
        </w:rPr>
        <w:t>ill</w:t>
      </w:r>
      <w:r>
        <w:rPr>
          <w:rFonts w:cstheme="majorHAnsi"/>
        </w:rPr>
        <w:t xml:space="preserve"> be required</w:t>
      </w:r>
      <w:r w:rsidR="0085362F">
        <w:rPr>
          <w:rFonts w:cstheme="majorHAnsi"/>
        </w:rPr>
        <w:t xml:space="preserve"> prior to any approvals</w:t>
      </w:r>
      <w:r>
        <w:rPr>
          <w:rFonts w:cstheme="majorHAnsi"/>
        </w:rPr>
        <w:t xml:space="preserve">. </w:t>
      </w:r>
    </w:p>
    <w:p w:rsidR="00ED281E" w:rsidRDefault="00ED281E" w:rsidP="00F33C16">
      <w:pPr>
        <w:rPr>
          <w:rFonts w:cstheme="majorHAnsi"/>
        </w:rPr>
      </w:pPr>
      <w:r>
        <w:rPr>
          <w:rFonts w:cstheme="majorHAnsi"/>
        </w:rPr>
        <w:t xml:space="preserve">Eric </w:t>
      </w:r>
      <w:proofErr w:type="spellStart"/>
      <w:r>
        <w:rPr>
          <w:rFonts w:cstheme="majorHAnsi"/>
        </w:rPr>
        <w:t>St</w:t>
      </w:r>
      <w:r w:rsidR="0085362F">
        <w:rPr>
          <w:rFonts w:cstheme="majorHAnsi"/>
        </w:rPr>
        <w:t>ringham</w:t>
      </w:r>
      <w:proofErr w:type="spellEnd"/>
      <w:r w:rsidR="0085362F">
        <w:rPr>
          <w:rFonts w:cstheme="majorHAnsi"/>
        </w:rPr>
        <w:t xml:space="preserve"> explained that</w:t>
      </w:r>
      <w:r w:rsidR="00ED3F8B">
        <w:rPr>
          <w:rFonts w:cstheme="majorHAnsi"/>
        </w:rPr>
        <w:t xml:space="preserve"> the existing</w:t>
      </w:r>
      <w:r>
        <w:rPr>
          <w:rFonts w:cstheme="majorHAnsi"/>
        </w:rPr>
        <w:t xml:space="preserve"> house is dilapidated and </w:t>
      </w:r>
      <w:r w:rsidR="00ED3F8B">
        <w:rPr>
          <w:rFonts w:cstheme="majorHAnsi"/>
        </w:rPr>
        <w:t xml:space="preserve">he </w:t>
      </w:r>
      <w:r>
        <w:rPr>
          <w:rFonts w:cstheme="majorHAnsi"/>
        </w:rPr>
        <w:t>feel</w:t>
      </w:r>
      <w:r w:rsidR="00ED3F8B">
        <w:rPr>
          <w:rFonts w:cstheme="majorHAnsi"/>
        </w:rPr>
        <w:t>s</w:t>
      </w:r>
      <w:r>
        <w:rPr>
          <w:rFonts w:cstheme="majorHAnsi"/>
        </w:rPr>
        <w:t xml:space="preserve"> that this </w:t>
      </w:r>
      <w:r w:rsidR="0085362F">
        <w:rPr>
          <w:rFonts w:cstheme="majorHAnsi"/>
        </w:rPr>
        <w:t xml:space="preserve">development </w:t>
      </w:r>
      <w:r w:rsidR="00F72BE8">
        <w:rPr>
          <w:rFonts w:cstheme="majorHAnsi"/>
        </w:rPr>
        <w:t>will be an upgrade to</w:t>
      </w:r>
      <w:r w:rsidR="0085362F">
        <w:rPr>
          <w:rFonts w:cstheme="majorHAnsi"/>
        </w:rPr>
        <w:t xml:space="preserve"> the area</w:t>
      </w:r>
      <w:r>
        <w:rPr>
          <w:rFonts w:cstheme="majorHAnsi"/>
        </w:rPr>
        <w:t xml:space="preserve">. </w:t>
      </w:r>
    </w:p>
    <w:p w:rsidR="00ED281E" w:rsidRDefault="00CB29BA" w:rsidP="00F33C16">
      <w:pPr>
        <w:rPr>
          <w:rFonts w:cstheme="majorHAnsi"/>
        </w:rPr>
      </w:pPr>
      <w:r>
        <w:rPr>
          <w:rFonts w:cstheme="majorHAnsi"/>
        </w:rPr>
        <w:t xml:space="preserve">Commissioner </w:t>
      </w:r>
      <w:r w:rsidR="00ED281E">
        <w:rPr>
          <w:rFonts w:cstheme="majorHAnsi"/>
        </w:rPr>
        <w:t xml:space="preserve">Lance </w:t>
      </w:r>
      <w:r>
        <w:rPr>
          <w:rFonts w:cstheme="majorHAnsi"/>
        </w:rPr>
        <w:t xml:space="preserve">asked if </w:t>
      </w:r>
      <w:r w:rsidR="00ED281E">
        <w:rPr>
          <w:rFonts w:cstheme="majorHAnsi"/>
        </w:rPr>
        <w:t xml:space="preserve">2 access points </w:t>
      </w:r>
      <w:r>
        <w:rPr>
          <w:rFonts w:cstheme="majorHAnsi"/>
        </w:rPr>
        <w:t xml:space="preserve">will be required. </w:t>
      </w:r>
      <w:r w:rsidR="00ED281E">
        <w:rPr>
          <w:rFonts w:cstheme="majorHAnsi"/>
        </w:rPr>
        <w:t>Mr. Lundell</w:t>
      </w:r>
      <w:r w:rsidR="0085362F">
        <w:rPr>
          <w:rFonts w:cstheme="majorHAnsi"/>
        </w:rPr>
        <w:t xml:space="preserve"> explained that since the o</w:t>
      </w:r>
      <w:r w:rsidR="009647C8">
        <w:rPr>
          <w:rFonts w:cstheme="majorHAnsi"/>
        </w:rPr>
        <w:t>rdinance changed</w:t>
      </w:r>
      <w:r w:rsidR="00201980">
        <w:rPr>
          <w:rFonts w:cstheme="majorHAnsi"/>
        </w:rPr>
        <w:t>,</w:t>
      </w:r>
      <w:r w:rsidR="009647C8">
        <w:rPr>
          <w:rFonts w:cstheme="majorHAnsi"/>
        </w:rPr>
        <w:t xml:space="preserve"> </w:t>
      </w:r>
      <w:r w:rsidR="0085362F">
        <w:rPr>
          <w:rFonts w:cstheme="majorHAnsi"/>
        </w:rPr>
        <w:t>only one access will be required</w:t>
      </w:r>
      <w:r w:rsidR="009647C8">
        <w:rPr>
          <w:rFonts w:cstheme="majorHAnsi"/>
        </w:rPr>
        <w:t>,</w:t>
      </w:r>
      <w:r w:rsidR="0085362F">
        <w:rPr>
          <w:rFonts w:cstheme="majorHAnsi"/>
        </w:rPr>
        <w:t xml:space="preserve"> because</w:t>
      </w:r>
      <w:r w:rsidR="00ED281E">
        <w:rPr>
          <w:rFonts w:cstheme="majorHAnsi"/>
        </w:rPr>
        <w:t xml:space="preserve"> </w:t>
      </w:r>
      <w:r>
        <w:rPr>
          <w:rFonts w:cstheme="majorHAnsi"/>
        </w:rPr>
        <w:t>i</w:t>
      </w:r>
      <w:r w:rsidR="0085362F">
        <w:rPr>
          <w:rFonts w:cstheme="majorHAnsi"/>
        </w:rPr>
        <w:t xml:space="preserve">t falls under the 250 average daily trips. </w:t>
      </w:r>
    </w:p>
    <w:p w:rsidR="00ED281E" w:rsidRDefault="00ED281E" w:rsidP="00F33C16">
      <w:pPr>
        <w:rPr>
          <w:rFonts w:cstheme="majorHAnsi"/>
        </w:rPr>
      </w:pPr>
      <w:r>
        <w:rPr>
          <w:rFonts w:cstheme="majorHAnsi"/>
        </w:rPr>
        <w:t xml:space="preserve">Mr. Bond </w:t>
      </w:r>
      <w:r w:rsidR="0085362F">
        <w:rPr>
          <w:rFonts w:cstheme="majorHAnsi"/>
        </w:rPr>
        <w:t xml:space="preserve">pointed out that </w:t>
      </w:r>
      <w:r>
        <w:rPr>
          <w:rFonts w:cstheme="majorHAnsi"/>
        </w:rPr>
        <w:t>the tot lot is</w:t>
      </w:r>
      <w:r w:rsidR="0085362F">
        <w:rPr>
          <w:rFonts w:cstheme="majorHAnsi"/>
        </w:rPr>
        <w:t xml:space="preserve"> located</w:t>
      </w:r>
      <w:r>
        <w:rPr>
          <w:rFonts w:cstheme="majorHAnsi"/>
        </w:rPr>
        <w:t xml:space="preserve"> next to</w:t>
      </w:r>
      <w:r w:rsidR="00F6053D">
        <w:rPr>
          <w:rFonts w:cstheme="majorHAnsi"/>
        </w:rPr>
        <w:t xml:space="preserve"> Main Street</w:t>
      </w:r>
      <w:r w:rsidR="004A653E">
        <w:rPr>
          <w:rFonts w:cstheme="majorHAnsi"/>
        </w:rPr>
        <w:t>. He explained that m</w:t>
      </w:r>
      <w:r>
        <w:rPr>
          <w:rFonts w:cstheme="majorHAnsi"/>
        </w:rPr>
        <w:t xml:space="preserve">itigation </w:t>
      </w:r>
      <w:r w:rsidR="009816F8">
        <w:rPr>
          <w:rFonts w:cstheme="majorHAnsi"/>
        </w:rPr>
        <w:t xml:space="preserve">such as fencing </w:t>
      </w:r>
      <w:r>
        <w:rPr>
          <w:rFonts w:cstheme="majorHAnsi"/>
        </w:rPr>
        <w:t>is need</w:t>
      </w:r>
      <w:r w:rsidR="00F6053D">
        <w:rPr>
          <w:rFonts w:cstheme="majorHAnsi"/>
        </w:rPr>
        <w:t>ed</w:t>
      </w:r>
      <w:r>
        <w:rPr>
          <w:rFonts w:cstheme="majorHAnsi"/>
        </w:rPr>
        <w:t xml:space="preserve"> in order to make </w:t>
      </w:r>
      <w:r w:rsidR="009816F8">
        <w:rPr>
          <w:rFonts w:cstheme="majorHAnsi"/>
        </w:rPr>
        <w:t xml:space="preserve">the tot lot safer </w:t>
      </w:r>
      <w:r>
        <w:rPr>
          <w:rFonts w:cstheme="majorHAnsi"/>
        </w:rPr>
        <w:t xml:space="preserve">for children. </w:t>
      </w:r>
      <w:r w:rsidR="009337D0">
        <w:rPr>
          <w:rFonts w:cstheme="majorHAnsi"/>
        </w:rPr>
        <w:t xml:space="preserve">Mr. Bond stated </w:t>
      </w:r>
      <w:r w:rsidR="009816F8">
        <w:rPr>
          <w:rFonts w:cstheme="majorHAnsi"/>
        </w:rPr>
        <w:t>that t</w:t>
      </w:r>
      <w:r>
        <w:rPr>
          <w:rFonts w:cstheme="majorHAnsi"/>
        </w:rPr>
        <w:t xml:space="preserve">he entrances need to </w:t>
      </w:r>
      <w:r w:rsidR="009816F8">
        <w:rPr>
          <w:rFonts w:cstheme="majorHAnsi"/>
        </w:rPr>
        <w:t xml:space="preserve">face </w:t>
      </w:r>
      <w:r>
        <w:rPr>
          <w:rFonts w:cstheme="majorHAnsi"/>
        </w:rPr>
        <w:t>the street si</w:t>
      </w:r>
      <w:r w:rsidR="009816F8">
        <w:rPr>
          <w:rFonts w:cstheme="majorHAnsi"/>
        </w:rPr>
        <w:t>de rather than the parking lot</w:t>
      </w:r>
      <w:r>
        <w:rPr>
          <w:rFonts w:cstheme="majorHAnsi"/>
        </w:rPr>
        <w:t xml:space="preserve">. </w:t>
      </w:r>
      <w:r w:rsidR="00AA6D63">
        <w:rPr>
          <w:rFonts w:cstheme="majorHAnsi"/>
        </w:rPr>
        <w:t xml:space="preserve">Mr. Lundell </w:t>
      </w:r>
      <w:r w:rsidR="009337D0">
        <w:rPr>
          <w:rFonts w:cstheme="majorHAnsi"/>
        </w:rPr>
        <w:t xml:space="preserve">explained </w:t>
      </w:r>
      <w:r w:rsidR="009816F8">
        <w:rPr>
          <w:rFonts w:cstheme="majorHAnsi"/>
        </w:rPr>
        <w:t xml:space="preserve">that the current rendering </w:t>
      </w:r>
      <w:r w:rsidR="00B86A25">
        <w:rPr>
          <w:rFonts w:cstheme="majorHAnsi"/>
        </w:rPr>
        <w:t>doesn’t</w:t>
      </w:r>
      <w:r w:rsidR="00AA6D63">
        <w:rPr>
          <w:rFonts w:cstheme="majorHAnsi"/>
        </w:rPr>
        <w:t xml:space="preserve"> meet architectural standards.</w:t>
      </w:r>
    </w:p>
    <w:p w:rsidR="00AA6D63" w:rsidRDefault="00847D05" w:rsidP="00F33C16">
      <w:pPr>
        <w:rPr>
          <w:rFonts w:cstheme="majorHAnsi"/>
        </w:rPr>
      </w:pPr>
      <w:r>
        <w:rPr>
          <w:rFonts w:cstheme="majorHAnsi"/>
        </w:rPr>
        <w:t>Commission Chair Wood opened the public h</w:t>
      </w:r>
      <w:r w:rsidR="00AA6D63">
        <w:rPr>
          <w:rFonts w:cstheme="majorHAnsi"/>
        </w:rPr>
        <w:t>earing at 8:38 p.m.</w:t>
      </w:r>
    </w:p>
    <w:p w:rsidR="002C668D" w:rsidRPr="00534859" w:rsidRDefault="002C668D" w:rsidP="002C668D">
      <w:pPr>
        <w:pStyle w:val="NoSpacing"/>
        <w:jc w:val="right"/>
        <w:rPr>
          <w:rFonts w:cstheme="minorHAnsi"/>
        </w:rPr>
      </w:pPr>
      <w:r w:rsidRPr="00534859">
        <w:rPr>
          <w:rFonts w:cstheme="minorHAnsi"/>
        </w:rPr>
        <w:lastRenderedPageBreak/>
        <w:t>PLANNING COMMISSION MEETING</w:t>
      </w:r>
    </w:p>
    <w:p w:rsidR="002C668D" w:rsidRPr="00534859" w:rsidRDefault="002C668D" w:rsidP="002C668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July 10</w:t>
      </w:r>
      <w:r w:rsidRPr="00534859">
        <w:rPr>
          <w:rFonts w:cstheme="minorHAnsi"/>
        </w:rPr>
        <w:t>, 2018</w:t>
      </w:r>
    </w:p>
    <w:p w:rsidR="002C668D" w:rsidRPr="002C668D" w:rsidRDefault="002C668D" w:rsidP="002C668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6 OF 10</w:t>
      </w:r>
    </w:p>
    <w:p w:rsidR="00AA6D63" w:rsidRDefault="00AA6D63" w:rsidP="00F33C16">
      <w:pPr>
        <w:rPr>
          <w:rFonts w:cstheme="majorHAnsi"/>
        </w:rPr>
      </w:pPr>
      <w:r>
        <w:rPr>
          <w:rFonts w:cstheme="majorHAnsi"/>
        </w:rPr>
        <w:t>Michael Davis liv</w:t>
      </w:r>
      <w:r w:rsidR="007561F9">
        <w:rPr>
          <w:rFonts w:cstheme="majorHAnsi"/>
        </w:rPr>
        <w:t>es next door to this property. He stated that the proposed dumpster location is 20 feet from his front porch. He is concerned because the ingress/egress location is</w:t>
      </w:r>
      <w:r>
        <w:rPr>
          <w:rFonts w:cstheme="majorHAnsi"/>
        </w:rPr>
        <w:t xml:space="preserve"> </w:t>
      </w:r>
      <w:r w:rsidR="00847D05">
        <w:rPr>
          <w:rFonts w:cstheme="majorHAnsi"/>
        </w:rPr>
        <w:t xml:space="preserve">on a </w:t>
      </w:r>
      <w:r>
        <w:rPr>
          <w:rFonts w:cstheme="majorHAnsi"/>
        </w:rPr>
        <w:t xml:space="preserve">blind curb. </w:t>
      </w:r>
      <w:r w:rsidR="009C15AA">
        <w:rPr>
          <w:rFonts w:cstheme="majorHAnsi"/>
        </w:rPr>
        <w:t>Mr. Davis</w:t>
      </w:r>
      <w:r w:rsidR="007561F9">
        <w:rPr>
          <w:rFonts w:cstheme="majorHAnsi"/>
        </w:rPr>
        <w:t xml:space="preserve"> w</w:t>
      </w:r>
      <w:r w:rsidR="00F16FD4">
        <w:rPr>
          <w:rFonts w:cstheme="majorHAnsi"/>
        </w:rPr>
        <w:t>ants the property fixed up and developed but</w:t>
      </w:r>
      <w:r w:rsidR="007561F9">
        <w:rPr>
          <w:rFonts w:cstheme="majorHAnsi"/>
        </w:rPr>
        <w:t>, would like to see</w:t>
      </w:r>
      <w:r w:rsidR="00F16FD4">
        <w:rPr>
          <w:rFonts w:cstheme="majorHAnsi"/>
        </w:rPr>
        <w:t xml:space="preserve"> </w:t>
      </w:r>
      <w:r w:rsidR="007561F9">
        <w:rPr>
          <w:rFonts w:cstheme="majorHAnsi"/>
        </w:rPr>
        <w:t xml:space="preserve">a </w:t>
      </w:r>
      <w:r w:rsidR="00594BC8">
        <w:rPr>
          <w:rFonts w:cstheme="majorHAnsi"/>
        </w:rPr>
        <w:t xml:space="preserve">smaller </w:t>
      </w:r>
      <w:r w:rsidR="007561F9">
        <w:rPr>
          <w:rFonts w:cstheme="majorHAnsi"/>
        </w:rPr>
        <w:t xml:space="preserve">development that will create </w:t>
      </w:r>
      <w:r w:rsidR="00F16FD4">
        <w:rPr>
          <w:rFonts w:cstheme="majorHAnsi"/>
        </w:rPr>
        <w:t>less traffic. The power pole for his home is at th</w:t>
      </w:r>
      <w:r w:rsidR="009C15AA">
        <w:rPr>
          <w:rFonts w:cstheme="majorHAnsi"/>
        </w:rPr>
        <w:t>e corner of the property line, h</w:t>
      </w:r>
      <w:r w:rsidR="004A1DEE">
        <w:rPr>
          <w:rFonts w:cstheme="majorHAnsi"/>
        </w:rPr>
        <w:t>e asked if he will be required to r</w:t>
      </w:r>
      <w:r w:rsidR="00F16FD4">
        <w:rPr>
          <w:rFonts w:cstheme="majorHAnsi"/>
        </w:rPr>
        <w:t>elocate</w:t>
      </w:r>
      <w:r w:rsidR="00594BC8">
        <w:rPr>
          <w:rFonts w:cstheme="majorHAnsi"/>
        </w:rPr>
        <w:t xml:space="preserve"> it</w:t>
      </w:r>
      <w:r w:rsidR="009C15AA">
        <w:rPr>
          <w:rFonts w:cstheme="majorHAnsi"/>
        </w:rPr>
        <w:t>.</w:t>
      </w:r>
    </w:p>
    <w:p w:rsidR="00ED281E" w:rsidRDefault="00847D05" w:rsidP="00F33C16">
      <w:pPr>
        <w:rPr>
          <w:rFonts w:cstheme="majorHAnsi"/>
        </w:rPr>
      </w:pPr>
      <w:r>
        <w:rPr>
          <w:rFonts w:cstheme="majorHAnsi"/>
        </w:rPr>
        <w:t>Commission Chair Wood c</w:t>
      </w:r>
      <w:r w:rsidR="00AA6D63">
        <w:rPr>
          <w:rFonts w:cstheme="majorHAnsi"/>
        </w:rPr>
        <w:t>losed</w:t>
      </w:r>
      <w:r>
        <w:rPr>
          <w:rFonts w:cstheme="majorHAnsi"/>
        </w:rPr>
        <w:t xml:space="preserve"> the public hearing</w:t>
      </w:r>
      <w:r w:rsidR="00AA6D63">
        <w:rPr>
          <w:rFonts w:cstheme="majorHAnsi"/>
        </w:rPr>
        <w:t xml:space="preserve"> at </w:t>
      </w:r>
      <w:r w:rsidR="00F16FD4">
        <w:rPr>
          <w:rFonts w:cstheme="majorHAnsi"/>
        </w:rPr>
        <w:t>8:41 p.m.</w:t>
      </w:r>
    </w:p>
    <w:p w:rsidR="00F16FD4" w:rsidRDefault="00F16FD4" w:rsidP="00F33C16">
      <w:pPr>
        <w:rPr>
          <w:rFonts w:cstheme="majorHAnsi"/>
        </w:rPr>
      </w:pPr>
      <w:r>
        <w:rPr>
          <w:rFonts w:cstheme="majorHAnsi"/>
        </w:rPr>
        <w:t xml:space="preserve">Mr. </w:t>
      </w:r>
      <w:proofErr w:type="spellStart"/>
      <w:r>
        <w:rPr>
          <w:rFonts w:cstheme="majorHAnsi"/>
        </w:rPr>
        <w:t>Stringham</w:t>
      </w:r>
      <w:proofErr w:type="spellEnd"/>
      <w:r w:rsidR="004A1DEE">
        <w:rPr>
          <w:rFonts w:cstheme="majorHAnsi"/>
        </w:rPr>
        <w:t xml:space="preserve"> explained that these units will be condo’s not apartments. He</w:t>
      </w:r>
      <w:r>
        <w:rPr>
          <w:rFonts w:cstheme="majorHAnsi"/>
        </w:rPr>
        <w:t xml:space="preserve"> stated that they are going through the subdivision process to allow </w:t>
      </w:r>
      <w:r w:rsidR="00856409">
        <w:rPr>
          <w:rFonts w:cstheme="majorHAnsi"/>
        </w:rPr>
        <w:t xml:space="preserve">the </w:t>
      </w:r>
      <w:r>
        <w:rPr>
          <w:rFonts w:cstheme="majorHAnsi"/>
        </w:rPr>
        <w:t>condos to be owner occupied. Mr. Lundell</w:t>
      </w:r>
      <w:r w:rsidR="000B29BC">
        <w:rPr>
          <w:rFonts w:cstheme="majorHAnsi"/>
        </w:rPr>
        <w:t xml:space="preserve"> explained that the dumpster has been</w:t>
      </w:r>
      <w:r>
        <w:rPr>
          <w:rFonts w:cstheme="majorHAnsi"/>
        </w:rPr>
        <w:t xml:space="preserve"> relocated in order to meet City requirements. </w:t>
      </w:r>
      <w:r w:rsidRPr="004A1DEE">
        <w:rPr>
          <w:rFonts w:cstheme="majorHAnsi"/>
        </w:rPr>
        <w:t xml:space="preserve">Mr. </w:t>
      </w:r>
      <w:proofErr w:type="spellStart"/>
      <w:r w:rsidRPr="004A1DEE">
        <w:rPr>
          <w:rFonts w:cstheme="majorHAnsi"/>
        </w:rPr>
        <w:t>Stringham</w:t>
      </w:r>
      <w:proofErr w:type="spellEnd"/>
      <w:r w:rsidRPr="004A1DEE">
        <w:rPr>
          <w:rFonts w:cstheme="majorHAnsi"/>
        </w:rPr>
        <w:t xml:space="preserve"> </w:t>
      </w:r>
      <w:r w:rsidR="004A1DEE" w:rsidRPr="004A1DEE">
        <w:rPr>
          <w:rFonts w:cstheme="majorHAnsi"/>
        </w:rPr>
        <w:t xml:space="preserve">stated that </w:t>
      </w:r>
      <w:r w:rsidRPr="004A1DEE">
        <w:rPr>
          <w:rFonts w:cstheme="majorHAnsi"/>
        </w:rPr>
        <w:t xml:space="preserve">they </w:t>
      </w:r>
      <w:r w:rsidR="004A1DEE" w:rsidRPr="004A1DEE">
        <w:rPr>
          <w:rFonts w:cstheme="majorHAnsi"/>
        </w:rPr>
        <w:t xml:space="preserve">plan to install a fence around the tot lot. </w:t>
      </w:r>
    </w:p>
    <w:p w:rsidR="00F16FD4" w:rsidRDefault="000A70F6" w:rsidP="00F33C16">
      <w:pPr>
        <w:rPr>
          <w:rFonts w:cstheme="majorHAnsi"/>
        </w:rPr>
      </w:pPr>
      <w:r>
        <w:rPr>
          <w:rFonts w:cstheme="majorHAnsi"/>
        </w:rPr>
        <w:t xml:space="preserve">Mr. Bond explained that this is a </w:t>
      </w:r>
      <w:r w:rsidR="00F16FD4">
        <w:rPr>
          <w:rFonts w:cstheme="majorHAnsi"/>
        </w:rPr>
        <w:t xml:space="preserve">challenging property </w:t>
      </w:r>
      <w:r w:rsidR="000C00CC">
        <w:rPr>
          <w:rFonts w:cstheme="majorHAnsi"/>
        </w:rPr>
        <w:t>and the proposed</w:t>
      </w:r>
      <w:r>
        <w:rPr>
          <w:rFonts w:cstheme="majorHAnsi"/>
        </w:rPr>
        <w:t xml:space="preserve"> ingress/egress</w:t>
      </w:r>
      <w:r w:rsidR="000C00CC">
        <w:rPr>
          <w:rFonts w:cstheme="majorHAnsi"/>
        </w:rPr>
        <w:t xml:space="preserve"> location</w:t>
      </w:r>
      <w:r w:rsidR="00034EE2">
        <w:rPr>
          <w:rFonts w:cstheme="majorHAnsi"/>
        </w:rPr>
        <w:t xml:space="preserve"> is</w:t>
      </w:r>
      <w:r>
        <w:rPr>
          <w:rFonts w:cstheme="majorHAnsi"/>
        </w:rPr>
        <w:t xml:space="preserve"> in the</w:t>
      </w:r>
      <w:r w:rsidR="00F16FD4">
        <w:rPr>
          <w:rFonts w:cstheme="majorHAnsi"/>
        </w:rPr>
        <w:t xml:space="preserve"> safest area</w:t>
      </w:r>
      <w:r>
        <w:rPr>
          <w:rFonts w:cstheme="majorHAnsi"/>
        </w:rPr>
        <w:t xml:space="preserve"> for this property. </w:t>
      </w:r>
      <w:r w:rsidR="00F16FD4">
        <w:rPr>
          <w:rFonts w:cstheme="majorHAnsi"/>
        </w:rPr>
        <w:t xml:space="preserve">Mr. </w:t>
      </w:r>
      <w:proofErr w:type="spellStart"/>
      <w:r w:rsidR="00F16FD4">
        <w:rPr>
          <w:rFonts w:cstheme="majorHAnsi"/>
        </w:rPr>
        <w:t>Stringham</w:t>
      </w:r>
      <w:proofErr w:type="spellEnd"/>
      <w:r w:rsidR="00034EE2">
        <w:rPr>
          <w:rFonts w:cstheme="majorHAnsi"/>
        </w:rPr>
        <w:t xml:space="preserve"> explained where</w:t>
      </w:r>
      <w:r>
        <w:rPr>
          <w:rFonts w:cstheme="majorHAnsi"/>
        </w:rPr>
        <w:t xml:space="preserve"> the</w:t>
      </w:r>
      <w:r w:rsidR="000C00CC">
        <w:rPr>
          <w:rFonts w:cstheme="majorHAnsi"/>
        </w:rPr>
        <w:t xml:space="preserve"> shown</w:t>
      </w:r>
      <w:r>
        <w:rPr>
          <w:rFonts w:cstheme="majorHAnsi"/>
        </w:rPr>
        <w:t xml:space="preserve"> ingress/egress </w:t>
      </w:r>
      <w:r w:rsidR="00034EE2">
        <w:rPr>
          <w:rFonts w:cstheme="majorHAnsi"/>
        </w:rPr>
        <w:t xml:space="preserve">is </w:t>
      </w:r>
      <w:r w:rsidR="00F16FD4">
        <w:rPr>
          <w:rFonts w:cstheme="majorHAnsi"/>
        </w:rPr>
        <w:t>UDOT’s preferred location.</w:t>
      </w:r>
    </w:p>
    <w:p w:rsidR="000F52F3" w:rsidRDefault="008B1E0C" w:rsidP="00F33C16">
      <w:pPr>
        <w:rPr>
          <w:rFonts w:cstheme="majorHAnsi"/>
          <w:color w:val="FF0000"/>
        </w:rPr>
      </w:pPr>
      <w:r>
        <w:rPr>
          <w:rFonts w:cstheme="majorHAnsi"/>
        </w:rPr>
        <w:t xml:space="preserve">Commissioner </w:t>
      </w:r>
      <w:r w:rsidR="00F16FD4">
        <w:rPr>
          <w:rFonts w:cstheme="majorHAnsi"/>
        </w:rPr>
        <w:t xml:space="preserve">Lance </w:t>
      </w:r>
      <w:r w:rsidR="000F52F3">
        <w:rPr>
          <w:rFonts w:cstheme="majorHAnsi"/>
        </w:rPr>
        <w:t xml:space="preserve">asked about the mailbox </w:t>
      </w:r>
      <w:r w:rsidR="007D4DFD">
        <w:rPr>
          <w:rFonts w:cstheme="majorHAnsi"/>
        </w:rPr>
        <w:t>being</w:t>
      </w:r>
      <w:r w:rsidR="007B1508">
        <w:rPr>
          <w:rFonts w:cstheme="majorHAnsi"/>
        </w:rPr>
        <w:t xml:space="preserve"> located</w:t>
      </w:r>
      <w:r w:rsidR="007D4DFD">
        <w:rPr>
          <w:rFonts w:cstheme="majorHAnsi"/>
        </w:rPr>
        <w:t xml:space="preserve"> </w:t>
      </w:r>
      <w:r w:rsidR="000F52F3">
        <w:rPr>
          <w:rFonts w:cstheme="majorHAnsi"/>
        </w:rPr>
        <w:t xml:space="preserve">along Highway 6. Mr. </w:t>
      </w:r>
      <w:r w:rsidR="007D4DFD">
        <w:rPr>
          <w:rFonts w:cstheme="majorHAnsi"/>
        </w:rPr>
        <w:t xml:space="preserve">Bond </w:t>
      </w:r>
      <w:r w:rsidR="000F52F3">
        <w:rPr>
          <w:rFonts w:cstheme="majorHAnsi"/>
        </w:rPr>
        <w:t>explained that t</w:t>
      </w:r>
      <w:r w:rsidR="00F16FD4">
        <w:rPr>
          <w:rFonts w:cstheme="majorHAnsi"/>
        </w:rPr>
        <w:t>he postmaster has looked at the location</w:t>
      </w:r>
      <w:r w:rsidR="007B1508">
        <w:rPr>
          <w:rFonts w:cstheme="majorHAnsi"/>
        </w:rPr>
        <w:t xml:space="preserve">, and </w:t>
      </w:r>
      <w:r w:rsidR="00F16FD4">
        <w:rPr>
          <w:rFonts w:cstheme="majorHAnsi"/>
        </w:rPr>
        <w:t>pre</w:t>
      </w:r>
      <w:r w:rsidR="007D4DFD">
        <w:rPr>
          <w:rFonts w:cstheme="majorHAnsi"/>
        </w:rPr>
        <w:t>fers the Mail Boxes to be located</w:t>
      </w:r>
      <w:r w:rsidR="00F16FD4">
        <w:rPr>
          <w:rFonts w:cstheme="majorHAnsi"/>
        </w:rPr>
        <w:t xml:space="preserve"> next to fire hydrants. </w:t>
      </w:r>
      <w:r w:rsidRPr="00F77715">
        <w:rPr>
          <w:rFonts w:cstheme="majorHAnsi"/>
        </w:rPr>
        <w:t xml:space="preserve">Commissioner </w:t>
      </w:r>
      <w:r w:rsidR="000F52F3" w:rsidRPr="00F77715">
        <w:rPr>
          <w:rFonts w:cstheme="majorHAnsi"/>
        </w:rPr>
        <w:t xml:space="preserve">Adcock </w:t>
      </w:r>
      <w:r w:rsidR="007D4DFD" w:rsidRPr="00F77715">
        <w:rPr>
          <w:rFonts w:cstheme="majorHAnsi"/>
        </w:rPr>
        <w:t xml:space="preserve">stated that he is concerned about residents </w:t>
      </w:r>
      <w:r w:rsidR="00F16FD4" w:rsidRPr="00F77715">
        <w:rPr>
          <w:rFonts w:cstheme="majorHAnsi"/>
        </w:rPr>
        <w:t>pulling out into a four lane road</w:t>
      </w:r>
      <w:r w:rsidR="00A50F62" w:rsidRPr="00F77715">
        <w:rPr>
          <w:rFonts w:cstheme="majorHAnsi"/>
        </w:rPr>
        <w:t xml:space="preserve"> when Main Street is expanded</w:t>
      </w:r>
      <w:r w:rsidR="00F16FD4" w:rsidRPr="00F77715">
        <w:rPr>
          <w:rFonts w:cstheme="majorHAnsi"/>
        </w:rPr>
        <w:t xml:space="preserve">. </w:t>
      </w:r>
      <w:r w:rsidR="007B1508">
        <w:rPr>
          <w:rFonts w:cstheme="majorHAnsi"/>
        </w:rPr>
        <w:t xml:space="preserve">Mr. Lundell stated </w:t>
      </w:r>
      <w:r w:rsidR="00A50F62" w:rsidRPr="00F77715">
        <w:rPr>
          <w:rFonts w:cstheme="majorHAnsi"/>
        </w:rPr>
        <w:t>that UDOT is aware that the road will be expanded.</w:t>
      </w:r>
    </w:p>
    <w:p w:rsidR="00F16FD4" w:rsidRPr="00ED281E" w:rsidRDefault="00E12AE3" w:rsidP="00F33C16">
      <w:pPr>
        <w:rPr>
          <w:rFonts w:cstheme="majorHAnsi"/>
        </w:rPr>
      </w:pPr>
      <w:r>
        <w:rPr>
          <w:rFonts w:cstheme="majorHAnsi"/>
        </w:rPr>
        <w:t xml:space="preserve">Commissioner </w:t>
      </w:r>
      <w:r w:rsidR="0042185B">
        <w:rPr>
          <w:rFonts w:cstheme="majorHAnsi"/>
        </w:rPr>
        <w:t xml:space="preserve">Francom </w:t>
      </w:r>
      <w:r>
        <w:rPr>
          <w:rFonts w:cstheme="majorHAnsi"/>
        </w:rPr>
        <w:t>asked if the</w:t>
      </w:r>
      <w:r w:rsidR="00955493">
        <w:rPr>
          <w:rFonts w:cstheme="majorHAnsi"/>
        </w:rPr>
        <w:t xml:space="preserve"> neighbors power will need to be moved underground. </w:t>
      </w:r>
      <w:r>
        <w:rPr>
          <w:rFonts w:cstheme="majorHAnsi"/>
        </w:rPr>
        <w:t xml:space="preserve">Mr. </w:t>
      </w:r>
      <w:r w:rsidR="00B87BC2">
        <w:rPr>
          <w:rFonts w:cstheme="majorHAnsi"/>
        </w:rPr>
        <w:t xml:space="preserve">Lundell </w:t>
      </w:r>
      <w:r w:rsidR="005471FA">
        <w:rPr>
          <w:rFonts w:cstheme="majorHAnsi"/>
        </w:rPr>
        <w:t xml:space="preserve">stated </w:t>
      </w:r>
      <w:r w:rsidR="00955493">
        <w:rPr>
          <w:rFonts w:cstheme="majorHAnsi"/>
        </w:rPr>
        <w:t xml:space="preserve">that </w:t>
      </w:r>
      <w:r w:rsidR="00B87BC2">
        <w:rPr>
          <w:rFonts w:cstheme="majorHAnsi"/>
        </w:rPr>
        <w:t>any</w:t>
      </w:r>
      <w:r w:rsidR="00955493">
        <w:rPr>
          <w:rFonts w:cstheme="majorHAnsi"/>
        </w:rPr>
        <w:t xml:space="preserve"> new projects must install underground power</w:t>
      </w:r>
      <w:r w:rsidR="005471FA">
        <w:rPr>
          <w:rFonts w:cstheme="majorHAnsi"/>
        </w:rPr>
        <w:t xml:space="preserve">, however </w:t>
      </w:r>
      <w:r w:rsidR="00955493">
        <w:rPr>
          <w:rFonts w:cstheme="majorHAnsi"/>
        </w:rPr>
        <w:t>an existing pole doesn’t have to be moved</w:t>
      </w:r>
      <w:r w:rsidR="00B87BC2">
        <w:rPr>
          <w:rFonts w:cstheme="majorHAnsi"/>
        </w:rPr>
        <w:t xml:space="preserve">. </w:t>
      </w:r>
      <w:r w:rsidR="00955493">
        <w:rPr>
          <w:rFonts w:cstheme="majorHAnsi"/>
        </w:rPr>
        <w:t>He</w:t>
      </w:r>
      <w:r w:rsidR="005471FA">
        <w:rPr>
          <w:rFonts w:cstheme="majorHAnsi"/>
        </w:rPr>
        <w:t xml:space="preserve"> explained</w:t>
      </w:r>
      <w:r w:rsidR="00955493">
        <w:rPr>
          <w:rFonts w:cstheme="majorHAnsi"/>
        </w:rPr>
        <w:t xml:space="preserve"> that Mr. Davis </w:t>
      </w:r>
      <w:r w:rsidR="00B87BC2">
        <w:rPr>
          <w:rFonts w:cstheme="majorHAnsi"/>
        </w:rPr>
        <w:t>is welcome to make that change with the project, but he will not be required to</w:t>
      </w:r>
      <w:r w:rsidR="00AD349E">
        <w:rPr>
          <w:rFonts w:cstheme="majorHAnsi"/>
        </w:rPr>
        <w:t xml:space="preserve"> do so</w:t>
      </w:r>
      <w:r w:rsidR="00B87BC2">
        <w:rPr>
          <w:rFonts w:cstheme="majorHAnsi"/>
        </w:rPr>
        <w:t xml:space="preserve">. </w:t>
      </w:r>
    </w:p>
    <w:p w:rsidR="00F33C16" w:rsidRDefault="00F33C16" w:rsidP="00F33C16">
      <w:pPr>
        <w:rPr>
          <w:rFonts w:cstheme="majorHAnsi"/>
          <w:b/>
        </w:rPr>
      </w:pPr>
      <w:r>
        <w:rPr>
          <w:rFonts w:cstheme="majorHAnsi"/>
          <w:b/>
        </w:rPr>
        <w:t>Public Hearing- Snell Subdivision</w:t>
      </w:r>
    </w:p>
    <w:p w:rsidR="00CD1A95" w:rsidRDefault="00FD194A" w:rsidP="00F33C16">
      <w:pPr>
        <w:rPr>
          <w:rFonts w:cstheme="majorHAnsi"/>
        </w:rPr>
      </w:pPr>
      <w:r>
        <w:rPr>
          <w:rFonts w:cstheme="majorHAnsi"/>
        </w:rPr>
        <w:t>Mr. Bond</w:t>
      </w:r>
      <w:r w:rsidR="005578B1">
        <w:rPr>
          <w:rFonts w:cstheme="majorHAnsi"/>
        </w:rPr>
        <w:t xml:space="preserve"> explained that t</w:t>
      </w:r>
      <w:r w:rsidR="00610007">
        <w:rPr>
          <w:rFonts w:cstheme="majorHAnsi"/>
        </w:rPr>
        <w:t>he developer is proposing to use the property for</w:t>
      </w:r>
      <w:r>
        <w:rPr>
          <w:rFonts w:cstheme="majorHAnsi"/>
        </w:rPr>
        <w:t xml:space="preserve"> storage units</w:t>
      </w:r>
      <w:r w:rsidR="00610007">
        <w:rPr>
          <w:rFonts w:cstheme="majorHAnsi"/>
        </w:rPr>
        <w:t>, which is a permitted use in the R8 zone. They would like to s</w:t>
      </w:r>
      <w:r>
        <w:rPr>
          <w:rFonts w:cstheme="majorHAnsi"/>
        </w:rPr>
        <w:t>ubdivide</w:t>
      </w:r>
      <w:r w:rsidR="00610007">
        <w:rPr>
          <w:rFonts w:cstheme="majorHAnsi"/>
        </w:rPr>
        <w:t xml:space="preserve"> the property into 3 lots. They will be r</w:t>
      </w:r>
      <w:r>
        <w:rPr>
          <w:rFonts w:cstheme="majorHAnsi"/>
        </w:rPr>
        <w:t xml:space="preserve">equired to have street frontage along the Northern part of the property. </w:t>
      </w:r>
      <w:r w:rsidR="007379E8" w:rsidRPr="00272218">
        <w:rPr>
          <w:rFonts w:cstheme="majorHAnsi"/>
        </w:rPr>
        <w:t>The developer is p</w:t>
      </w:r>
      <w:r w:rsidRPr="00272218">
        <w:rPr>
          <w:rFonts w:cstheme="majorHAnsi"/>
        </w:rPr>
        <w:t>roposing to dedicate</w:t>
      </w:r>
      <w:r w:rsidR="007379E8" w:rsidRPr="00272218">
        <w:rPr>
          <w:rFonts w:cstheme="majorHAnsi"/>
        </w:rPr>
        <w:t xml:space="preserve"> the parcel that extends East</w:t>
      </w:r>
      <w:r w:rsidR="00E049AD">
        <w:rPr>
          <w:rFonts w:cstheme="majorHAnsi"/>
        </w:rPr>
        <w:t xml:space="preserve"> (which is</w:t>
      </w:r>
      <w:r w:rsidR="005578B1" w:rsidRPr="00272218">
        <w:rPr>
          <w:rFonts w:cstheme="majorHAnsi"/>
        </w:rPr>
        <w:t xml:space="preserve"> being referred to as a</w:t>
      </w:r>
      <w:r w:rsidR="00610007" w:rsidRPr="00272218">
        <w:rPr>
          <w:rFonts w:cstheme="majorHAnsi"/>
        </w:rPr>
        <w:t xml:space="preserve"> ‘cherry stem’</w:t>
      </w:r>
      <w:r w:rsidR="00E049AD">
        <w:rPr>
          <w:rFonts w:cstheme="majorHAnsi"/>
        </w:rPr>
        <w:t>)</w:t>
      </w:r>
      <w:r w:rsidR="00610007" w:rsidRPr="00272218">
        <w:rPr>
          <w:rFonts w:cstheme="majorHAnsi"/>
        </w:rPr>
        <w:t xml:space="preserve"> </w:t>
      </w:r>
      <w:r w:rsidRPr="00272218">
        <w:rPr>
          <w:rFonts w:cstheme="majorHAnsi"/>
        </w:rPr>
        <w:t>to the City</w:t>
      </w:r>
      <w:r w:rsidR="00610007" w:rsidRPr="00272218">
        <w:rPr>
          <w:rFonts w:cstheme="majorHAnsi"/>
        </w:rPr>
        <w:t xml:space="preserve"> and improve the road up to that point. </w:t>
      </w:r>
    </w:p>
    <w:p w:rsidR="00C6561F" w:rsidRDefault="00FD194A" w:rsidP="00F33C16">
      <w:pPr>
        <w:rPr>
          <w:rFonts w:cstheme="majorHAnsi"/>
        </w:rPr>
      </w:pPr>
      <w:r>
        <w:rPr>
          <w:rFonts w:cstheme="majorHAnsi"/>
        </w:rPr>
        <w:t xml:space="preserve">Mr. Andrade </w:t>
      </w:r>
      <w:r w:rsidR="00113E39">
        <w:rPr>
          <w:rFonts w:cstheme="majorHAnsi"/>
        </w:rPr>
        <w:t>Christensen explained that they originally wanted to develop townhomes but, because of the m</w:t>
      </w:r>
      <w:r>
        <w:rPr>
          <w:rFonts w:cstheme="majorHAnsi"/>
        </w:rPr>
        <w:t>ultifamily proximity provision</w:t>
      </w:r>
      <w:r w:rsidR="00113E39">
        <w:rPr>
          <w:rFonts w:cstheme="majorHAnsi"/>
        </w:rPr>
        <w:t xml:space="preserve"> they are developing storage units. He explained that they w</w:t>
      </w:r>
      <w:r>
        <w:rPr>
          <w:rFonts w:cstheme="majorHAnsi"/>
        </w:rPr>
        <w:t>ould like to</w:t>
      </w:r>
      <w:r w:rsidR="007A21A3">
        <w:rPr>
          <w:rFonts w:cstheme="majorHAnsi"/>
        </w:rPr>
        <w:t xml:space="preserve"> develop in</w:t>
      </w:r>
      <w:r>
        <w:rPr>
          <w:rFonts w:cstheme="majorHAnsi"/>
        </w:rPr>
        <w:t xml:space="preserve"> phase</w:t>
      </w:r>
      <w:r w:rsidR="007A21A3">
        <w:rPr>
          <w:rFonts w:cstheme="majorHAnsi"/>
        </w:rPr>
        <w:t>s</w:t>
      </w:r>
      <w:r>
        <w:rPr>
          <w:rFonts w:cstheme="majorHAnsi"/>
        </w:rPr>
        <w:t xml:space="preserve"> because </w:t>
      </w:r>
      <w:r w:rsidR="007A21A3">
        <w:rPr>
          <w:rFonts w:cstheme="majorHAnsi"/>
        </w:rPr>
        <w:t xml:space="preserve">of the amount of infrastructure that will be required. </w:t>
      </w:r>
    </w:p>
    <w:p w:rsidR="00FD194A" w:rsidRDefault="00CE7E73" w:rsidP="00F33C16">
      <w:pPr>
        <w:rPr>
          <w:rFonts w:cstheme="majorHAnsi"/>
        </w:rPr>
      </w:pPr>
      <w:r>
        <w:rPr>
          <w:rFonts w:cstheme="majorHAnsi"/>
        </w:rPr>
        <w:t xml:space="preserve">Mr. </w:t>
      </w:r>
      <w:r w:rsidR="00FD194A">
        <w:rPr>
          <w:rFonts w:cstheme="majorHAnsi"/>
        </w:rPr>
        <w:t>Lundell</w:t>
      </w:r>
      <w:r w:rsidR="00C6561F">
        <w:rPr>
          <w:rFonts w:cstheme="majorHAnsi"/>
        </w:rPr>
        <w:t xml:space="preserve"> </w:t>
      </w:r>
      <w:r w:rsidR="00E204DF">
        <w:rPr>
          <w:rFonts w:cstheme="majorHAnsi"/>
        </w:rPr>
        <w:t xml:space="preserve">listed the following improvements that will required; A </w:t>
      </w:r>
      <w:r w:rsidR="00FD194A">
        <w:rPr>
          <w:rFonts w:cstheme="majorHAnsi"/>
        </w:rPr>
        <w:t>wider r</w:t>
      </w:r>
      <w:r w:rsidR="00C6561F">
        <w:rPr>
          <w:rFonts w:cstheme="majorHAnsi"/>
        </w:rPr>
        <w:t>ight of way and trail corridor</w:t>
      </w:r>
      <w:r w:rsidR="00E204DF">
        <w:rPr>
          <w:rFonts w:cstheme="majorHAnsi"/>
        </w:rPr>
        <w:t xml:space="preserve"> along Highland Drive. I</w:t>
      </w:r>
      <w:r w:rsidR="00BC4D11">
        <w:rPr>
          <w:rFonts w:cstheme="majorHAnsi"/>
        </w:rPr>
        <w:t>mproving</w:t>
      </w:r>
      <w:r w:rsidR="00FD194A">
        <w:rPr>
          <w:rFonts w:cstheme="majorHAnsi"/>
        </w:rPr>
        <w:t xml:space="preserve"> any modifications to the existing curb and gutter along </w:t>
      </w:r>
      <w:r w:rsidR="00C6561F">
        <w:rPr>
          <w:rFonts w:cstheme="majorHAnsi"/>
        </w:rPr>
        <w:t>120 East and</w:t>
      </w:r>
      <w:r w:rsidR="00E204DF">
        <w:rPr>
          <w:rFonts w:cstheme="majorHAnsi"/>
        </w:rPr>
        <w:t>,</w:t>
      </w:r>
      <w:r w:rsidR="00C6561F">
        <w:rPr>
          <w:rFonts w:cstheme="majorHAnsi"/>
        </w:rPr>
        <w:t xml:space="preserve"> installing improvements along </w:t>
      </w:r>
      <w:r w:rsidR="00FD194A">
        <w:rPr>
          <w:rFonts w:cstheme="majorHAnsi"/>
        </w:rPr>
        <w:t xml:space="preserve">City Right of Way. </w:t>
      </w:r>
      <w:r w:rsidR="00583BCA">
        <w:rPr>
          <w:rFonts w:cstheme="majorHAnsi"/>
        </w:rPr>
        <w:t>City Ordinance requires that these provisions are installed</w:t>
      </w:r>
      <w:r w:rsidR="00C6561F">
        <w:rPr>
          <w:rFonts w:cstheme="majorHAnsi"/>
        </w:rPr>
        <w:t xml:space="preserve"> with the subdivision, however there are provisions that allow a subdivision to be phased</w:t>
      </w:r>
      <w:r w:rsidR="00583BCA">
        <w:rPr>
          <w:rFonts w:cstheme="majorHAnsi"/>
        </w:rPr>
        <w:t xml:space="preserve">. </w:t>
      </w:r>
    </w:p>
    <w:p w:rsidR="00583BCA" w:rsidRDefault="00113E39" w:rsidP="00F33C16">
      <w:pPr>
        <w:rPr>
          <w:rFonts w:cstheme="majorHAnsi"/>
        </w:rPr>
      </w:pPr>
      <w:r>
        <w:rPr>
          <w:rFonts w:cstheme="majorHAnsi"/>
        </w:rPr>
        <w:t>Commission Chair Wood o</w:t>
      </w:r>
      <w:r w:rsidR="00583BCA">
        <w:rPr>
          <w:rFonts w:cstheme="majorHAnsi"/>
        </w:rPr>
        <w:t>pened the public hearing at 8:55 p.m.</w:t>
      </w:r>
    </w:p>
    <w:p w:rsidR="002C668D" w:rsidRPr="00534859" w:rsidRDefault="002C668D" w:rsidP="002C668D">
      <w:pPr>
        <w:pStyle w:val="NoSpacing"/>
        <w:jc w:val="right"/>
        <w:rPr>
          <w:rFonts w:cstheme="minorHAnsi"/>
        </w:rPr>
      </w:pPr>
      <w:r w:rsidRPr="00534859">
        <w:rPr>
          <w:rFonts w:cstheme="minorHAnsi"/>
        </w:rPr>
        <w:lastRenderedPageBreak/>
        <w:t>PLANNING COMMISSION MEETING</w:t>
      </w:r>
    </w:p>
    <w:p w:rsidR="002C668D" w:rsidRPr="00534859" w:rsidRDefault="002C668D" w:rsidP="002C668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July 10</w:t>
      </w:r>
      <w:r w:rsidRPr="00534859">
        <w:rPr>
          <w:rFonts w:cstheme="minorHAnsi"/>
        </w:rPr>
        <w:t>, 2018</w:t>
      </w:r>
    </w:p>
    <w:p w:rsidR="002C668D" w:rsidRPr="002C668D" w:rsidRDefault="002C668D" w:rsidP="002C668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7 OF 10</w:t>
      </w:r>
    </w:p>
    <w:p w:rsidR="00583BCA" w:rsidRDefault="00583BCA" w:rsidP="00F33C16">
      <w:pPr>
        <w:rPr>
          <w:rFonts w:cstheme="majorHAnsi"/>
        </w:rPr>
      </w:pPr>
      <w:r>
        <w:rPr>
          <w:rFonts w:cstheme="majorHAnsi"/>
        </w:rPr>
        <w:t>Amy Ch</w:t>
      </w:r>
      <w:r w:rsidR="00CE7E73">
        <w:rPr>
          <w:rFonts w:cstheme="majorHAnsi"/>
        </w:rPr>
        <w:t xml:space="preserve">ristensen stated that she </w:t>
      </w:r>
      <w:r>
        <w:rPr>
          <w:rFonts w:cstheme="majorHAnsi"/>
        </w:rPr>
        <w:t>doesn’t think that it makes sense to have commercial zoning so close to an Elementary school</w:t>
      </w:r>
      <w:r w:rsidR="00E755BB">
        <w:rPr>
          <w:rFonts w:cstheme="majorHAnsi"/>
        </w:rPr>
        <w:t>,</w:t>
      </w:r>
      <w:r w:rsidR="00CE7E73">
        <w:rPr>
          <w:rFonts w:cstheme="majorHAnsi"/>
        </w:rPr>
        <w:t xml:space="preserve"> and the zoning should be changed</w:t>
      </w:r>
      <w:r>
        <w:rPr>
          <w:rFonts w:cstheme="majorHAnsi"/>
        </w:rPr>
        <w:t xml:space="preserve">. </w:t>
      </w:r>
    </w:p>
    <w:p w:rsidR="00583BCA" w:rsidRDefault="00583BCA" w:rsidP="00F33C16">
      <w:pPr>
        <w:rPr>
          <w:rFonts w:cstheme="majorHAnsi"/>
        </w:rPr>
      </w:pPr>
      <w:r>
        <w:rPr>
          <w:rFonts w:cstheme="majorHAnsi"/>
        </w:rPr>
        <w:t>C</w:t>
      </w:r>
      <w:r w:rsidR="000C3B25">
        <w:rPr>
          <w:rFonts w:cstheme="majorHAnsi"/>
        </w:rPr>
        <w:t>ommission Chair Wood c</w:t>
      </w:r>
      <w:r w:rsidR="00E755BB">
        <w:rPr>
          <w:rFonts w:cstheme="majorHAnsi"/>
        </w:rPr>
        <w:t>losed the public h</w:t>
      </w:r>
      <w:r>
        <w:rPr>
          <w:rFonts w:cstheme="majorHAnsi"/>
        </w:rPr>
        <w:t xml:space="preserve">earing at 8:56 p.m. </w:t>
      </w:r>
    </w:p>
    <w:p w:rsidR="000308F2" w:rsidRDefault="00583BCA" w:rsidP="00F33C16">
      <w:pPr>
        <w:rPr>
          <w:rFonts w:cstheme="majorHAnsi"/>
        </w:rPr>
      </w:pPr>
      <w:r>
        <w:rPr>
          <w:rFonts w:cstheme="majorHAnsi"/>
        </w:rPr>
        <w:t>M</w:t>
      </w:r>
      <w:r w:rsidR="0099062A">
        <w:rPr>
          <w:rFonts w:cstheme="majorHAnsi"/>
        </w:rPr>
        <w:t>r. Bond explained that the developer has a p</w:t>
      </w:r>
      <w:r>
        <w:rPr>
          <w:rFonts w:cstheme="majorHAnsi"/>
        </w:rPr>
        <w:t xml:space="preserve">ending application </w:t>
      </w:r>
      <w:r w:rsidR="0099062A">
        <w:rPr>
          <w:rFonts w:cstheme="majorHAnsi"/>
        </w:rPr>
        <w:t xml:space="preserve">that </w:t>
      </w:r>
      <w:r>
        <w:rPr>
          <w:rFonts w:cstheme="majorHAnsi"/>
        </w:rPr>
        <w:t xml:space="preserve">is vested under the </w:t>
      </w:r>
      <w:r w:rsidR="0099062A">
        <w:rPr>
          <w:rFonts w:cstheme="majorHAnsi"/>
        </w:rPr>
        <w:t>current ordinance regulations. He stated that r</w:t>
      </w:r>
      <w:r>
        <w:rPr>
          <w:rFonts w:cstheme="majorHAnsi"/>
        </w:rPr>
        <w:t xml:space="preserve">ezoning would need to take place separately. </w:t>
      </w:r>
      <w:r w:rsidR="000308F2" w:rsidRPr="00CE7E73">
        <w:rPr>
          <w:rFonts w:cstheme="majorHAnsi"/>
          <w:color w:val="FF0000"/>
        </w:rPr>
        <w:t xml:space="preserve"> </w:t>
      </w:r>
      <w:r w:rsidR="000308F2">
        <w:rPr>
          <w:rFonts w:cstheme="majorHAnsi"/>
        </w:rPr>
        <w:t>Mr. Bond</w:t>
      </w:r>
      <w:r w:rsidR="0099062A">
        <w:rPr>
          <w:rFonts w:cstheme="majorHAnsi"/>
        </w:rPr>
        <w:t xml:space="preserve"> clarified that</w:t>
      </w:r>
      <w:r w:rsidR="000308F2">
        <w:rPr>
          <w:rFonts w:cstheme="majorHAnsi"/>
        </w:rPr>
        <w:t xml:space="preserve"> rezones can be proposed at any time. </w:t>
      </w:r>
    </w:p>
    <w:p w:rsidR="00DE1AFA" w:rsidRDefault="00CE7E73" w:rsidP="00F33C16">
      <w:pPr>
        <w:rPr>
          <w:rFonts w:cstheme="majorHAnsi"/>
          <w:color w:val="FF0000"/>
        </w:rPr>
      </w:pPr>
      <w:r>
        <w:rPr>
          <w:rFonts w:cstheme="majorHAnsi"/>
        </w:rPr>
        <w:t xml:space="preserve">Commissioner </w:t>
      </w:r>
      <w:r w:rsidR="00336AD0">
        <w:rPr>
          <w:rFonts w:cstheme="majorHAnsi"/>
        </w:rPr>
        <w:t>Adcock</w:t>
      </w:r>
      <w:r w:rsidR="0099062A">
        <w:rPr>
          <w:rFonts w:cstheme="majorHAnsi"/>
        </w:rPr>
        <w:t xml:space="preserve"> asked</w:t>
      </w:r>
      <w:r w:rsidR="00DE1AFA">
        <w:rPr>
          <w:rFonts w:cstheme="majorHAnsi"/>
        </w:rPr>
        <w:t xml:space="preserve"> where the point of access will be located. </w:t>
      </w:r>
      <w:r w:rsidR="00336AD0">
        <w:rPr>
          <w:rFonts w:cstheme="majorHAnsi"/>
        </w:rPr>
        <w:t xml:space="preserve"> Mr. Bond </w:t>
      </w:r>
      <w:r w:rsidR="0099062A">
        <w:rPr>
          <w:rFonts w:cstheme="majorHAnsi"/>
        </w:rPr>
        <w:t xml:space="preserve">explained that they will be </w:t>
      </w:r>
      <w:r w:rsidR="00336AD0">
        <w:rPr>
          <w:rFonts w:cstheme="majorHAnsi"/>
        </w:rPr>
        <w:t>access</w:t>
      </w:r>
      <w:r w:rsidR="0099062A">
        <w:rPr>
          <w:rFonts w:cstheme="majorHAnsi"/>
        </w:rPr>
        <w:t>ed off of 120 E with a s</w:t>
      </w:r>
      <w:r w:rsidR="00336AD0">
        <w:rPr>
          <w:rFonts w:cstheme="majorHAnsi"/>
        </w:rPr>
        <w:t xml:space="preserve">econdary access off of 100 E. </w:t>
      </w:r>
      <w:r w:rsidR="00DE1AFA">
        <w:rPr>
          <w:rFonts w:cstheme="majorHAnsi"/>
        </w:rPr>
        <w:t xml:space="preserve">Commissioner Adcock also asked how many storage units are being proposed and, how many stories they will have. </w:t>
      </w:r>
      <w:r w:rsidR="00336AD0">
        <w:rPr>
          <w:rFonts w:cstheme="majorHAnsi"/>
        </w:rPr>
        <w:t xml:space="preserve">Mr. Christensen </w:t>
      </w:r>
      <w:r w:rsidR="0099062A">
        <w:rPr>
          <w:rFonts w:cstheme="majorHAnsi"/>
        </w:rPr>
        <w:t xml:space="preserve">stated that they are proposing to have roughly </w:t>
      </w:r>
      <w:r w:rsidR="00336AD0">
        <w:rPr>
          <w:rFonts w:cstheme="majorHAnsi"/>
        </w:rPr>
        <w:t>50</w:t>
      </w:r>
      <w:r w:rsidR="00DE1AFA">
        <w:rPr>
          <w:rFonts w:cstheme="majorHAnsi"/>
        </w:rPr>
        <w:t>0</w:t>
      </w:r>
      <w:r w:rsidR="00336AD0">
        <w:rPr>
          <w:rFonts w:cstheme="majorHAnsi"/>
        </w:rPr>
        <w:t xml:space="preserve"> single story units. Mr. Bond </w:t>
      </w:r>
      <w:r w:rsidR="0099062A">
        <w:rPr>
          <w:rFonts w:cstheme="majorHAnsi"/>
        </w:rPr>
        <w:t xml:space="preserve">clarified that the </w:t>
      </w:r>
      <w:r w:rsidR="00336AD0">
        <w:rPr>
          <w:rFonts w:cstheme="majorHAnsi"/>
        </w:rPr>
        <w:t xml:space="preserve">front office </w:t>
      </w:r>
      <w:r w:rsidR="00454AEA">
        <w:rPr>
          <w:rFonts w:cstheme="majorHAnsi"/>
        </w:rPr>
        <w:t xml:space="preserve">will have </w:t>
      </w:r>
      <w:r w:rsidR="00336AD0">
        <w:rPr>
          <w:rFonts w:cstheme="majorHAnsi"/>
        </w:rPr>
        <w:t xml:space="preserve">a caretaker living space above it. </w:t>
      </w:r>
    </w:p>
    <w:p w:rsidR="007C2AA1" w:rsidRPr="00667176" w:rsidRDefault="00667176" w:rsidP="00F33C16">
      <w:pPr>
        <w:rPr>
          <w:rFonts w:cstheme="majorHAnsi"/>
        </w:rPr>
      </w:pPr>
      <w:r w:rsidRPr="00667176">
        <w:rPr>
          <w:rFonts w:cstheme="majorHAnsi"/>
        </w:rPr>
        <w:t>Mr. Bond explained that s</w:t>
      </w:r>
      <w:r w:rsidR="007C2AA1" w:rsidRPr="00667176">
        <w:rPr>
          <w:rFonts w:cstheme="majorHAnsi"/>
        </w:rPr>
        <w:t>taff</w:t>
      </w:r>
      <w:r w:rsidR="00BE7AC2" w:rsidRPr="00667176">
        <w:rPr>
          <w:rFonts w:cstheme="majorHAnsi"/>
        </w:rPr>
        <w:t>’s</w:t>
      </w:r>
      <w:r w:rsidR="007C2AA1" w:rsidRPr="00667176">
        <w:rPr>
          <w:rFonts w:cstheme="majorHAnsi"/>
        </w:rPr>
        <w:t xml:space="preserve"> recommend</w:t>
      </w:r>
      <w:r w:rsidR="00BE7AC2" w:rsidRPr="00667176">
        <w:rPr>
          <w:rFonts w:cstheme="majorHAnsi"/>
        </w:rPr>
        <w:t xml:space="preserve">ation is </w:t>
      </w:r>
      <w:r w:rsidRPr="00667176">
        <w:rPr>
          <w:rFonts w:cstheme="majorHAnsi"/>
        </w:rPr>
        <w:t xml:space="preserve">that the Planning Commission defer to the </w:t>
      </w:r>
      <w:r w:rsidR="00DE1AFA" w:rsidRPr="00667176">
        <w:rPr>
          <w:rFonts w:cstheme="majorHAnsi"/>
        </w:rPr>
        <w:t xml:space="preserve">City Council </w:t>
      </w:r>
      <w:r w:rsidRPr="00667176">
        <w:rPr>
          <w:rFonts w:cstheme="majorHAnsi"/>
        </w:rPr>
        <w:t xml:space="preserve">in order for them to </w:t>
      </w:r>
      <w:r w:rsidR="00DE1AFA" w:rsidRPr="00667176">
        <w:rPr>
          <w:rFonts w:cstheme="majorHAnsi"/>
        </w:rPr>
        <w:t xml:space="preserve">review the subdivision </w:t>
      </w:r>
      <w:r w:rsidRPr="00667176">
        <w:rPr>
          <w:rFonts w:cstheme="majorHAnsi"/>
        </w:rPr>
        <w:t xml:space="preserve">approval </w:t>
      </w:r>
      <w:r w:rsidR="00DE1AFA" w:rsidRPr="00667176">
        <w:rPr>
          <w:rFonts w:cstheme="majorHAnsi"/>
        </w:rPr>
        <w:t>process</w:t>
      </w:r>
      <w:r w:rsidRPr="00667176">
        <w:rPr>
          <w:rFonts w:cstheme="majorHAnsi"/>
        </w:rPr>
        <w:t xml:space="preserve"> and specifically address the following;</w:t>
      </w:r>
      <w:r w:rsidR="00BE7AC2" w:rsidRPr="00667176">
        <w:rPr>
          <w:rFonts w:cstheme="majorHAnsi"/>
        </w:rPr>
        <w:t xml:space="preserve"> </w:t>
      </w:r>
      <w:r w:rsidR="007C2AA1" w:rsidRPr="00667176">
        <w:rPr>
          <w:rFonts w:cstheme="majorHAnsi"/>
        </w:rPr>
        <w:t>the phasing</w:t>
      </w:r>
      <w:r w:rsidR="00DE1AFA" w:rsidRPr="00667176">
        <w:rPr>
          <w:rFonts w:cstheme="majorHAnsi"/>
        </w:rPr>
        <w:t xml:space="preserve"> as proposed, the dedication of the right of</w:t>
      </w:r>
      <w:r w:rsidR="007C2AA1" w:rsidRPr="00667176">
        <w:rPr>
          <w:rFonts w:cstheme="majorHAnsi"/>
        </w:rPr>
        <w:t xml:space="preserve"> way and</w:t>
      </w:r>
      <w:r w:rsidR="00DE1AFA" w:rsidRPr="00667176">
        <w:rPr>
          <w:rFonts w:cstheme="majorHAnsi"/>
        </w:rPr>
        <w:t>,</w:t>
      </w:r>
      <w:r w:rsidRPr="00667176">
        <w:rPr>
          <w:rFonts w:cstheme="majorHAnsi"/>
        </w:rPr>
        <w:t xml:space="preserve"> road construction connecting</w:t>
      </w:r>
      <w:r w:rsidR="007C2AA1" w:rsidRPr="00667176">
        <w:rPr>
          <w:rFonts w:cstheme="majorHAnsi"/>
        </w:rPr>
        <w:t xml:space="preserve"> 100 E.</w:t>
      </w:r>
    </w:p>
    <w:p w:rsidR="007C2AA1" w:rsidRPr="00211AC6" w:rsidRDefault="007C2AA1" w:rsidP="00F33C16">
      <w:pPr>
        <w:rPr>
          <w:rFonts w:cstheme="majorHAnsi"/>
          <w:b/>
        </w:rPr>
      </w:pPr>
      <w:r w:rsidRPr="00211AC6">
        <w:rPr>
          <w:rFonts w:cstheme="majorHAnsi"/>
          <w:b/>
        </w:rPr>
        <w:t>Motion:</w:t>
      </w:r>
    </w:p>
    <w:p w:rsidR="007C2AA1" w:rsidRPr="002A5B7F" w:rsidRDefault="00235B1D" w:rsidP="00F33C16">
      <w:pPr>
        <w:rPr>
          <w:rFonts w:cstheme="majorHAnsi"/>
        </w:rPr>
      </w:pPr>
      <w:r w:rsidRPr="002A5B7F">
        <w:rPr>
          <w:rFonts w:cstheme="majorHAnsi"/>
        </w:rPr>
        <w:t>Commissioner Lance motioned to defer the Snell Subdivision</w:t>
      </w:r>
      <w:r w:rsidR="007C2AA1" w:rsidRPr="002A5B7F">
        <w:rPr>
          <w:rFonts w:cstheme="majorHAnsi"/>
        </w:rPr>
        <w:t xml:space="preserve"> to the City Council for</w:t>
      </w:r>
      <w:r w:rsidR="002A5B7F" w:rsidRPr="002A5B7F">
        <w:rPr>
          <w:rFonts w:cstheme="majorHAnsi"/>
        </w:rPr>
        <w:t xml:space="preserve"> review of</w:t>
      </w:r>
      <w:r w:rsidR="007C2AA1" w:rsidRPr="002A5B7F">
        <w:rPr>
          <w:rFonts w:cstheme="majorHAnsi"/>
        </w:rPr>
        <w:t xml:space="preserve"> the </w:t>
      </w:r>
      <w:r w:rsidR="00667176">
        <w:rPr>
          <w:rFonts w:cstheme="majorHAnsi"/>
        </w:rPr>
        <w:t>subdivision approval</w:t>
      </w:r>
      <w:r w:rsidR="002A5B7F" w:rsidRPr="002A5B7F">
        <w:rPr>
          <w:rFonts w:cstheme="majorHAnsi"/>
        </w:rPr>
        <w:t xml:space="preserve"> process, phasing, the dedication of right of way, and the connection of 100 East. </w:t>
      </w:r>
      <w:r w:rsidR="007C2AA1" w:rsidRPr="002A5B7F">
        <w:rPr>
          <w:rFonts w:cstheme="majorHAnsi"/>
        </w:rPr>
        <w:t>Commissioner Francom seconded.</w:t>
      </w:r>
    </w:p>
    <w:p w:rsidR="00D71DC0" w:rsidRDefault="00D71DC0" w:rsidP="00D71DC0">
      <w:pPr>
        <w:rPr>
          <w:rFonts w:cstheme="majorHAnsi"/>
        </w:rPr>
      </w:pPr>
      <w:r>
        <w:rPr>
          <w:rFonts w:cstheme="majorHAnsi"/>
        </w:rPr>
        <w:t>Roll Call:</w:t>
      </w:r>
    </w:p>
    <w:p w:rsidR="00D71DC0" w:rsidRDefault="00D71DC0" w:rsidP="00D71DC0">
      <w:pPr>
        <w:rPr>
          <w:rFonts w:cstheme="majorHAnsi"/>
        </w:rPr>
      </w:pPr>
      <w:r>
        <w:rPr>
          <w:rFonts w:cstheme="majorHAnsi"/>
        </w:rPr>
        <w:t>Commissioner Lance:</w:t>
      </w:r>
      <w:r>
        <w:rPr>
          <w:rFonts w:cstheme="majorHAnsi"/>
        </w:rPr>
        <w:tab/>
      </w:r>
      <w:r>
        <w:rPr>
          <w:rFonts w:cstheme="majorHAnsi"/>
        </w:rPr>
        <w:tab/>
        <w:t>Aye</w:t>
      </w:r>
    </w:p>
    <w:p w:rsidR="00D71DC0" w:rsidRDefault="00D71DC0" w:rsidP="00D71DC0">
      <w:pPr>
        <w:rPr>
          <w:rFonts w:cstheme="majorHAnsi"/>
        </w:rPr>
      </w:pPr>
      <w:r>
        <w:rPr>
          <w:rFonts w:cstheme="majorHAnsi"/>
        </w:rPr>
        <w:t xml:space="preserve">Commissioner Adcock: </w:t>
      </w:r>
      <w:r>
        <w:rPr>
          <w:rFonts w:cstheme="majorHAnsi"/>
        </w:rPr>
        <w:tab/>
      </w:r>
      <w:r>
        <w:rPr>
          <w:rFonts w:cstheme="majorHAnsi"/>
        </w:rPr>
        <w:tab/>
        <w:t>Aye</w:t>
      </w:r>
    </w:p>
    <w:p w:rsidR="00D71DC0" w:rsidRDefault="00D71DC0" w:rsidP="00D71DC0">
      <w:pPr>
        <w:rPr>
          <w:rFonts w:cstheme="majorHAnsi"/>
        </w:rPr>
      </w:pPr>
      <w:r>
        <w:rPr>
          <w:rFonts w:cstheme="majorHAnsi"/>
        </w:rPr>
        <w:t>Commissioner Sperry:</w:t>
      </w:r>
      <w:r>
        <w:rPr>
          <w:rFonts w:cstheme="majorHAnsi"/>
        </w:rPr>
        <w:tab/>
      </w:r>
      <w:r>
        <w:rPr>
          <w:rFonts w:cstheme="majorHAnsi"/>
        </w:rPr>
        <w:tab/>
        <w:t>Aye</w:t>
      </w:r>
    </w:p>
    <w:p w:rsidR="00D71DC0" w:rsidRDefault="00D71DC0" w:rsidP="00D71DC0">
      <w:pPr>
        <w:rPr>
          <w:rFonts w:cstheme="majorHAnsi"/>
        </w:rPr>
      </w:pPr>
      <w:r>
        <w:rPr>
          <w:rFonts w:cstheme="majorHAnsi"/>
        </w:rPr>
        <w:t>Commissioner Wood:</w:t>
      </w:r>
      <w:r>
        <w:rPr>
          <w:rFonts w:cstheme="majorHAnsi"/>
        </w:rPr>
        <w:tab/>
      </w:r>
      <w:r>
        <w:rPr>
          <w:rFonts w:cstheme="majorHAnsi"/>
        </w:rPr>
        <w:tab/>
        <w:t>Aye</w:t>
      </w:r>
    </w:p>
    <w:p w:rsidR="00D71DC0" w:rsidRDefault="00D71DC0" w:rsidP="00D71DC0">
      <w:pPr>
        <w:rPr>
          <w:rFonts w:cstheme="majorHAnsi"/>
        </w:rPr>
      </w:pPr>
      <w:r>
        <w:rPr>
          <w:rFonts w:cstheme="majorHAnsi"/>
        </w:rPr>
        <w:t>Commissioner Francom:</w:t>
      </w:r>
      <w:r>
        <w:rPr>
          <w:rFonts w:cstheme="majorHAnsi"/>
        </w:rPr>
        <w:tab/>
        <w:t>Aye</w:t>
      </w:r>
    </w:p>
    <w:p w:rsidR="007C2AA1" w:rsidRPr="00FD194A" w:rsidRDefault="00D71DC0" w:rsidP="00D71DC0">
      <w:pPr>
        <w:rPr>
          <w:rFonts w:cstheme="majorHAnsi"/>
        </w:rPr>
      </w:pPr>
      <w:r>
        <w:rPr>
          <w:rFonts w:cstheme="majorHAnsi"/>
        </w:rPr>
        <w:t xml:space="preserve">The vote passed unanimously 5 to 0. </w:t>
      </w:r>
    </w:p>
    <w:p w:rsidR="00F33C16" w:rsidRDefault="00F33C16" w:rsidP="00F33C16">
      <w:pPr>
        <w:rPr>
          <w:rFonts w:cstheme="majorHAnsi"/>
          <w:b/>
        </w:rPr>
      </w:pPr>
      <w:r>
        <w:rPr>
          <w:rFonts w:cstheme="majorHAnsi"/>
          <w:b/>
        </w:rPr>
        <w:t>Public Hearing- Brubaker Rezone</w:t>
      </w:r>
    </w:p>
    <w:p w:rsidR="002C668D" w:rsidRDefault="007C2AA1" w:rsidP="00F33C16">
      <w:pPr>
        <w:rPr>
          <w:rFonts w:cstheme="majorHAnsi"/>
        </w:rPr>
      </w:pPr>
      <w:r w:rsidRPr="0001702B">
        <w:rPr>
          <w:rFonts w:cstheme="majorHAnsi"/>
        </w:rPr>
        <w:t xml:space="preserve">Mr. Bond </w:t>
      </w:r>
      <w:r w:rsidR="00A724E7" w:rsidRPr="0001702B">
        <w:rPr>
          <w:rFonts w:cstheme="majorHAnsi"/>
        </w:rPr>
        <w:t xml:space="preserve">explained that in </w:t>
      </w:r>
      <w:r w:rsidRPr="0001702B">
        <w:rPr>
          <w:rFonts w:cstheme="majorHAnsi"/>
        </w:rPr>
        <w:t>March 2017</w:t>
      </w:r>
      <w:r w:rsidR="00A724E7" w:rsidRPr="0001702B">
        <w:rPr>
          <w:rFonts w:cstheme="majorHAnsi"/>
        </w:rPr>
        <w:t xml:space="preserve"> a</w:t>
      </w:r>
      <w:r w:rsidRPr="0001702B">
        <w:rPr>
          <w:rFonts w:cstheme="majorHAnsi"/>
        </w:rPr>
        <w:t xml:space="preserve"> rezone request</w:t>
      </w:r>
      <w:r w:rsidR="00A724E7" w:rsidRPr="0001702B">
        <w:rPr>
          <w:rFonts w:cstheme="majorHAnsi"/>
        </w:rPr>
        <w:t xml:space="preserve"> was</w:t>
      </w:r>
      <w:r w:rsidRPr="0001702B">
        <w:rPr>
          <w:rFonts w:cstheme="majorHAnsi"/>
        </w:rPr>
        <w:t xml:space="preserve"> approved </w:t>
      </w:r>
      <w:r w:rsidR="0001702B" w:rsidRPr="0001702B">
        <w:rPr>
          <w:rFonts w:cstheme="majorHAnsi"/>
        </w:rPr>
        <w:t>to rezone the parcel located at 190 West and 900 South from</w:t>
      </w:r>
      <w:r w:rsidR="00A724E7" w:rsidRPr="0001702B">
        <w:rPr>
          <w:rFonts w:cstheme="majorHAnsi"/>
        </w:rPr>
        <w:t xml:space="preserve"> </w:t>
      </w:r>
      <w:r w:rsidRPr="0001702B">
        <w:rPr>
          <w:rFonts w:cstheme="majorHAnsi"/>
        </w:rPr>
        <w:t xml:space="preserve">C1 </w:t>
      </w:r>
      <w:r w:rsidR="00A724E7" w:rsidRPr="0001702B">
        <w:rPr>
          <w:rFonts w:cstheme="majorHAnsi"/>
        </w:rPr>
        <w:t>to</w:t>
      </w:r>
      <w:r w:rsidRPr="0001702B">
        <w:rPr>
          <w:rFonts w:cstheme="majorHAnsi"/>
        </w:rPr>
        <w:t xml:space="preserve"> </w:t>
      </w:r>
      <w:r w:rsidR="00DF040D">
        <w:rPr>
          <w:rFonts w:cstheme="majorHAnsi"/>
        </w:rPr>
        <w:t xml:space="preserve">an </w:t>
      </w:r>
      <w:r w:rsidRPr="0001702B">
        <w:rPr>
          <w:rFonts w:cstheme="majorHAnsi"/>
        </w:rPr>
        <w:t xml:space="preserve">R10 PUD. </w:t>
      </w:r>
      <w:r w:rsidR="00A724E7">
        <w:rPr>
          <w:rFonts w:cstheme="majorHAnsi"/>
        </w:rPr>
        <w:t>He explained that the o</w:t>
      </w:r>
      <w:r>
        <w:rPr>
          <w:rFonts w:cstheme="majorHAnsi"/>
        </w:rPr>
        <w:t>rdinance was passed with a condition that a development agreement</w:t>
      </w:r>
      <w:r w:rsidR="00A724E7">
        <w:rPr>
          <w:rFonts w:cstheme="majorHAnsi"/>
        </w:rPr>
        <w:t xml:space="preserve"> </w:t>
      </w:r>
      <w:r w:rsidR="003511C1">
        <w:rPr>
          <w:rFonts w:cstheme="majorHAnsi"/>
        </w:rPr>
        <w:t xml:space="preserve">must </w:t>
      </w:r>
      <w:r>
        <w:rPr>
          <w:rFonts w:cstheme="majorHAnsi"/>
        </w:rPr>
        <w:t>be worked out within two months. The development agreement was never made. Salisbury’s proposal is to reduce the densities</w:t>
      </w:r>
      <w:r w:rsidR="00A724E7">
        <w:rPr>
          <w:rFonts w:cstheme="majorHAnsi"/>
        </w:rPr>
        <w:t xml:space="preserve"> and have the same rezone approved</w:t>
      </w:r>
      <w:r>
        <w:rPr>
          <w:rFonts w:cstheme="majorHAnsi"/>
        </w:rPr>
        <w:t xml:space="preserve">. </w:t>
      </w:r>
      <w:r w:rsidR="002D056C">
        <w:rPr>
          <w:rFonts w:cstheme="majorHAnsi"/>
        </w:rPr>
        <w:t xml:space="preserve">Commissioner </w:t>
      </w:r>
      <w:r>
        <w:rPr>
          <w:rFonts w:cstheme="majorHAnsi"/>
        </w:rPr>
        <w:t xml:space="preserve">Lance </w:t>
      </w:r>
      <w:r w:rsidR="00A724E7">
        <w:rPr>
          <w:rFonts w:cstheme="majorHAnsi"/>
        </w:rPr>
        <w:t>asked if there will be fewer lots than before.</w:t>
      </w:r>
      <w:r>
        <w:rPr>
          <w:rFonts w:cstheme="majorHAnsi"/>
        </w:rPr>
        <w:t xml:space="preserve"> </w:t>
      </w:r>
      <w:r w:rsidRPr="00A724E7">
        <w:rPr>
          <w:rFonts w:cstheme="majorHAnsi"/>
        </w:rPr>
        <w:t xml:space="preserve">Mr. Bond </w:t>
      </w:r>
      <w:r w:rsidR="00A724E7" w:rsidRPr="00A724E7">
        <w:rPr>
          <w:rFonts w:cstheme="majorHAnsi"/>
        </w:rPr>
        <w:t xml:space="preserve">explained that the developer is </w:t>
      </w:r>
      <w:r w:rsidRPr="00A724E7">
        <w:rPr>
          <w:rFonts w:cstheme="majorHAnsi"/>
        </w:rPr>
        <w:t>working away from high density</w:t>
      </w:r>
      <w:r w:rsidR="00A724E7" w:rsidRPr="00A724E7">
        <w:rPr>
          <w:rFonts w:cstheme="majorHAnsi"/>
        </w:rPr>
        <w:t xml:space="preserve"> in the Foothill area</w:t>
      </w:r>
      <w:r w:rsidRPr="002D056C">
        <w:rPr>
          <w:rFonts w:cstheme="majorHAnsi"/>
          <w:color w:val="FF0000"/>
        </w:rPr>
        <w:t xml:space="preserve">. </w:t>
      </w:r>
      <w:r w:rsidR="00DA792C">
        <w:rPr>
          <w:rFonts w:cstheme="majorHAnsi"/>
        </w:rPr>
        <w:t>He stated</w:t>
      </w:r>
      <w:r w:rsidR="00A724E7">
        <w:rPr>
          <w:rFonts w:cstheme="majorHAnsi"/>
        </w:rPr>
        <w:t xml:space="preserve"> that there is </w:t>
      </w:r>
      <w:r>
        <w:rPr>
          <w:rFonts w:cstheme="majorHAnsi"/>
        </w:rPr>
        <w:t xml:space="preserve">one </w:t>
      </w:r>
    </w:p>
    <w:p w:rsidR="002C668D" w:rsidRPr="00534859" w:rsidRDefault="002C668D" w:rsidP="002C668D">
      <w:pPr>
        <w:pStyle w:val="NoSpacing"/>
        <w:jc w:val="right"/>
        <w:rPr>
          <w:rFonts w:cstheme="minorHAnsi"/>
        </w:rPr>
      </w:pPr>
      <w:r w:rsidRPr="00534859">
        <w:rPr>
          <w:rFonts w:cstheme="minorHAnsi"/>
        </w:rPr>
        <w:lastRenderedPageBreak/>
        <w:t>PLANNING COMMISSION MEETING</w:t>
      </w:r>
    </w:p>
    <w:p w:rsidR="002C668D" w:rsidRPr="00534859" w:rsidRDefault="002C668D" w:rsidP="002C668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July 10</w:t>
      </w:r>
      <w:r w:rsidRPr="00534859">
        <w:rPr>
          <w:rFonts w:cstheme="minorHAnsi"/>
        </w:rPr>
        <w:t>, 2018</w:t>
      </w:r>
    </w:p>
    <w:p w:rsidR="002C668D" w:rsidRPr="002C668D" w:rsidRDefault="002C668D" w:rsidP="002C668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8 OF 10</w:t>
      </w:r>
    </w:p>
    <w:p w:rsidR="007C2AA1" w:rsidRDefault="007C2AA1" w:rsidP="00F33C16">
      <w:pPr>
        <w:rPr>
          <w:rFonts w:cstheme="majorHAnsi"/>
        </w:rPr>
      </w:pPr>
      <w:r>
        <w:rPr>
          <w:rFonts w:cstheme="majorHAnsi"/>
        </w:rPr>
        <w:t>development ag</w:t>
      </w:r>
      <w:r w:rsidR="00A724E7">
        <w:rPr>
          <w:rFonts w:cstheme="majorHAnsi"/>
        </w:rPr>
        <w:t xml:space="preserve">reement in place for Foothill, and a second development agreement for Brubaker which has not yet been approved. </w:t>
      </w:r>
    </w:p>
    <w:p w:rsidR="00B77237" w:rsidRDefault="00A724E7" w:rsidP="00F33C16">
      <w:pPr>
        <w:rPr>
          <w:rFonts w:cstheme="majorHAnsi"/>
        </w:rPr>
      </w:pPr>
      <w:r>
        <w:rPr>
          <w:rFonts w:cstheme="majorHAnsi"/>
        </w:rPr>
        <w:t xml:space="preserve">Commission Chair Wood opened the public hearing at </w:t>
      </w:r>
      <w:r w:rsidR="00B77237">
        <w:rPr>
          <w:rFonts w:cstheme="majorHAnsi"/>
        </w:rPr>
        <w:t xml:space="preserve">9:13 p.m. </w:t>
      </w:r>
    </w:p>
    <w:p w:rsidR="00B77237" w:rsidRDefault="00B77237" w:rsidP="00F33C16">
      <w:pPr>
        <w:rPr>
          <w:rFonts w:cstheme="majorHAnsi"/>
        </w:rPr>
      </w:pPr>
      <w:r>
        <w:rPr>
          <w:rFonts w:cstheme="majorHAnsi"/>
        </w:rPr>
        <w:t xml:space="preserve">Bob Westover </w:t>
      </w:r>
      <w:r w:rsidR="002D056C">
        <w:rPr>
          <w:rFonts w:cstheme="majorHAnsi"/>
        </w:rPr>
        <w:t xml:space="preserve">asked </w:t>
      </w:r>
      <w:r w:rsidR="00D81810">
        <w:rPr>
          <w:rFonts w:cstheme="majorHAnsi"/>
        </w:rPr>
        <w:t xml:space="preserve">what the perceived benefits </w:t>
      </w:r>
      <w:r w:rsidR="002D056C">
        <w:rPr>
          <w:rFonts w:cstheme="majorHAnsi"/>
        </w:rPr>
        <w:t>are</w:t>
      </w:r>
      <w:r>
        <w:rPr>
          <w:rFonts w:cstheme="majorHAnsi"/>
        </w:rPr>
        <w:t xml:space="preserve">. He </w:t>
      </w:r>
      <w:r w:rsidR="00F05D64">
        <w:rPr>
          <w:rFonts w:cstheme="majorHAnsi"/>
        </w:rPr>
        <w:t xml:space="preserve">stated that if there aren’t benefits to both the neighborhood and the City he </w:t>
      </w:r>
      <w:r>
        <w:rPr>
          <w:rFonts w:cstheme="majorHAnsi"/>
        </w:rPr>
        <w:t xml:space="preserve">doesn’t </w:t>
      </w:r>
      <w:r w:rsidR="00F05D64">
        <w:rPr>
          <w:rFonts w:cstheme="majorHAnsi"/>
        </w:rPr>
        <w:t xml:space="preserve">think the zoning should be changed. </w:t>
      </w:r>
    </w:p>
    <w:p w:rsidR="00B77237" w:rsidRPr="009D190E" w:rsidRDefault="00161B1D" w:rsidP="00F33C16">
      <w:pPr>
        <w:rPr>
          <w:rFonts w:cstheme="majorHAnsi"/>
        </w:rPr>
      </w:pPr>
      <w:r w:rsidRPr="009D190E">
        <w:rPr>
          <w:rFonts w:cstheme="majorHAnsi"/>
        </w:rPr>
        <w:t>Brendon</w:t>
      </w:r>
      <w:r w:rsidR="009D190E" w:rsidRPr="009D190E">
        <w:rPr>
          <w:rFonts w:cstheme="majorHAnsi"/>
        </w:rPr>
        <w:t xml:space="preserve"> Bowen stated that he d</w:t>
      </w:r>
      <w:r w:rsidRPr="009D190E">
        <w:rPr>
          <w:rFonts w:cstheme="majorHAnsi"/>
        </w:rPr>
        <w:t xml:space="preserve">oesn’t want previous discussion to be forgotten. </w:t>
      </w:r>
      <w:r w:rsidR="009D190E" w:rsidRPr="009D190E">
        <w:rPr>
          <w:rFonts w:cstheme="majorHAnsi"/>
        </w:rPr>
        <w:t>An a</w:t>
      </w:r>
      <w:r w:rsidRPr="009D190E">
        <w:rPr>
          <w:rFonts w:cstheme="majorHAnsi"/>
        </w:rPr>
        <w:t xml:space="preserve">greement </w:t>
      </w:r>
      <w:r w:rsidR="009D190E" w:rsidRPr="009D190E">
        <w:rPr>
          <w:rFonts w:cstheme="majorHAnsi"/>
        </w:rPr>
        <w:t xml:space="preserve">was made </w:t>
      </w:r>
      <w:r w:rsidRPr="009D190E">
        <w:rPr>
          <w:rFonts w:cstheme="majorHAnsi"/>
        </w:rPr>
        <w:t xml:space="preserve">that the road would be installed </w:t>
      </w:r>
      <w:r w:rsidR="009D190E" w:rsidRPr="009D190E">
        <w:rPr>
          <w:rFonts w:cstheme="majorHAnsi"/>
        </w:rPr>
        <w:t xml:space="preserve">before development took place, and he feels that if </w:t>
      </w:r>
      <w:r w:rsidR="000E6640">
        <w:rPr>
          <w:rFonts w:cstheme="majorHAnsi"/>
        </w:rPr>
        <w:t xml:space="preserve">the rezoning </w:t>
      </w:r>
      <w:r w:rsidR="009D190E" w:rsidRPr="009D190E">
        <w:rPr>
          <w:rFonts w:cstheme="majorHAnsi"/>
        </w:rPr>
        <w:t>were approved it would bypass</w:t>
      </w:r>
      <w:r w:rsidRPr="009D190E">
        <w:rPr>
          <w:rFonts w:cstheme="majorHAnsi"/>
        </w:rPr>
        <w:t xml:space="preserve"> the original agreement. </w:t>
      </w:r>
    </w:p>
    <w:p w:rsidR="005F0E95" w:rsidRDefault="00161B1D" w:rsidP="00F33C16">
      <w:pPr>
        <w:rPr>
          <w:rFonts w:cstheme="majorHAnsi"/>
        </w:rPr>
      </w:pPr>
      <w:r>
        <w:rPr>
          <w:rFonts w:cstheme="majorHAnsi"/>
        </w:rPr>
        <w:t xml:space="preserve">Amy Christensen </w:t>
      </w:r>
      <w:r w:rsidR="00CE05F5">
        <w:rPr>
          <w:rFonts w:cstheme="majorHAnsi"/>
        </w:rPr>
        <w:t xml:space="preserve">asked for clarification on whether or not there will be multifamily housing in this development. Mr. Bond stated that he has seen concepts showing single family homes in the area, but doesn’t know the densities at this point. Ms. Christensen stated that she doesn’t think it should be rezoned before the developer has clarified their plans. </w:t>
      </w:r>
      <w:r w:rsidR="002D056C">
        <w:rPr>
          <w:rFonts w:cstheme="majorHAnsi"/>
        </w:rPr>
        <w:t xml:space="preserve"> </w:t>
      </w:r>
      <w:r w:rsidR="005F0E95">
        <w:rPr>
          <w:rFonts w:cstheme="majorHAnsi"/>
        </w:rPr>
        <w:t xml:space="preserve">Mr. Bond </w:t>
      </w:r>
      <w:r w:rsidR="00CE05F5">
        <w:rPr>
          <w:rFonts w:cstheme="majorHAnsi"/>
        </w:rPr>
        <w:t xml:space="preserve">explained that the rezone would be </w:t>
      </w:r>
      <w:r w:rsidR="001C6418">
        <w:rPr>
          <w:rFonts w:cstheme="majorHAnsi"/>
        </w:rPr>
        <w:t>conditioned upon a</w:t>
      </w:r>
      <w:r w:rsidR="005F0E95">
        <w:rPr>
          <w:rFonts w:cstheme="majorHAnsi"/>
        </w:rPr>
        <w:t xml:space="preserve"> development agreement being </w:t>
      </w:r>
      <w:r w:rsidR="003D080F">
        <w:rPr>
          <w:rFonts w:cstheme="majorHAnsi"/>
        </w:rPr>
        <w:t xml:space="preserve">approved by the City Council. </w:t>
      </w:r>
    </w:p>
    <w:p w:rsidR="005F0E95" w:rsidRDefault="005F0E95" w:rsidP="00F33C16">
      <w:pPr>
        <w:rPr>
          <w:rFonts w:cstheme="majorHAnsi"/>
        </w:rPr>
      </w:pPr>
      <w:r>
        <w:rPr>
          <w:rFonts w:cstheme="majorHAnsi"/>
        </w:rPr>
        <w:t>Le</w:t>
      </w:r>
      <w:r w:rsidR="001C6418">
        <w:rPr>
          <w:rFonts w:cstheme="majorHAnsi"/>
        </w:rPr>
        <w:t>slie Miller</w:t>
      </w:r>
      <w:r w:rsidR="00E86B35">
        <w:rPr>
          <w:rFonts w:cstheme="majorHAnsi"/>
        </w:rPr>
        <w:t xml:space="preserve"> brought up the previous</w:t>
      </w:r>
      <w:r w:rsidR="001C6418">
        <w:rPr>
          <w:rFonts w:cstheme="majorHAnsi"/>
        </w:rPr>
        <w:t xml:space="preserve"> c</w:t>
      </w:r>
      <w:r>
        <w:rPr>
          <w:rFonts w:cstheme="majorHAnsi"/>
        </w:rPr>
        <w:t>ondition regarding the</w:t>
      </w:r>
      <w:r w:rsidR="00E86B35">
        <w:rPr>
          <w:rFonts w:cstheme="majorHAnsi"/>
        </w:rPr>
        <w:t xml:space="preserve"> frontage road being connecte</w:t>
      </w:r>
      <w:r w:rsidR="003D080F">
        <w:rPr>
          <w:rFonts w:cstheme="majorHAnsi"/>
        </w:rPr>
        <w:t xml:space="preserve">d prior to </w:t>
      </w:r>
      <w:r w:rsidR="007B59F0">
        <w:rPr>
          <w:rFonts w:cstheme="majorHAnsi"/>
        </w:rPr>
        <w:t>development</w:t>
      </w:r>
      <w:r w:rsidR="001C6418">
        <w:rPr>
          <w:rFonts w:cstheme="majorHAnsi"/>
        </w:rPr>
        <w:t xml:space="preserve">. </w:t>
      </w:r>
      <w:r w:rsidR="00F3487C">
        <w:rPr>
          <w:rFonts w:cstheme="majorHAnsi"/>
        </w:rPr>
        <w:t>She also expressed concern about C</w:t>
      </w:r>
      <w:r>
        <w:rPr>
          <w:rFonts w:cstheme="majorHAnsi"/>
        </w:rPr>
        <w:t xml:space="preserve">enter Street </w:t>
      </w:r>
      <w:r w:rsidR="00F3487C">
        <w:rPr>
          <w:rFonts w:cstheme="majorHAnsi"/>
        </w:rPr>
        <w:t xml:space="preserve">being a blind street with no curb or gutter. </w:t>
      </w:r>
      <w:r w:rsidR="00E86B35">
        <w:rPr>
          <w:rFonts w:cstheme="majorHAnsi"/>
        </w:rPr>
        <w:t xml:space="preserve">Ms. Miller would like to see </w:t>
      </w:r>
      <w:r w:rsidR="001C6418">
        <w:rPr>
          <w:rFonts w:cstheme="majorHAnsi"/>
        </w:rPr>
        <w:t xml:space="preserve">space left </w:t>
      </w:r>
      <w:r>
        <w:rPr>
          <w:rFonts w:cstheme="majorHAnsi"/>
        </w:rPr>
        <w:t>for larg</w:t>
      </w:r>
      <w:r w:rsidR="00E86B35">
        <w:rPr>
          <w:rFonts w:cstheme="majorHAnsi"/>
        </w:rPr>
        <w:t>er lots and more open area</w:t>
      </w:r>
      <w:r>
        <w:rPr>
          <w:rFonts w:cstheme="majorHAnsi"/>
        </w:rPr>
        <w:t>.</w:t>
      </w:r>
    </w:p>
    <w:p w:rsidR="005F0E95" w:rsidRDefault="00763A3F" w:rsidP="00F33C16">
      <w:pPr>
        <w:rPr>
          <w:rFonts w:cstheme="majorHAnsi"/>
        </w:rPr>
      </w:pPr>
      <w:r>
        <w:rPr>
          <w:rFonts w:cstheme="majorHAnsi"/>
        </w:rPr>
        <w:t>Brennan Christensen explained that he moved to Foothill village</w:t>
      </w:r>
      <w:r w:rsidR="00084602">
        <w:rPr>
          <w:rFonts w:cstheme="majorHAnsi"/>
        </w:rPr>
        <w:t xml:space="preserve"> in order to have</w:t>
      </w:r>
      <w:r>
        <w:rPr>
          <w:rFonts w:cstheme="majorHAnsi"/>
        </w:rPr>
        <w:t xml:space="preserve"> </w:t>
      </w:r>
      <w:r w:rsidR="005F0E95">
        <w:rPr>
          <w:rFonts w:cstheme="majorHAnsi"/>
        </w:rPr>
        <w:t>a half acre</w:t>
      </w:r>
      <w:r w:rsidR="00EA4458">
        <w:rPr>
          <w:rFonts w:cstheme="majorHAnsi"/>
        </w:rPr>
        <w:t xml:space="preserve"> lot</w:t>
      </w:r>
      <w:r>
        <w:rPr>
          <w:rFonts w:cstheme="majorHAnsi"/>
        </w:rPr>
        <w:t>. He stated that he w</w:t>
      </w:r>
      <w:r w:rsidR="005F0E95">
        <w:rPr>
          <w:rFonts w:cstheme="majorHAnsi"/>
        </w:rPr>
        <w:t>ould be frustrated to see high d</w:t>
      </w:r>
      <w:r>
        <w:rPr>
          <w:rFonts w:cstheme="majorHAnsi"/>
        </w:rPr>
        <w:t>ensity housing</w:t>
      </w:r>
      <w:r w:rsidR="00084602">
        <w:rPr>
          <w:rFonts w:cstheme="majorHAnsi"/>
        </w:rPr>
        <w:t xml:space="preserve"> across the street</w:t>
      </w:r>
      <w:r w:rsidR="00BE6920">
        <w:rPr>
          <w:rFonts w:cstheme="majorHAnsi"/>
        </w:rPr>
        <w:t>. Mr. Chr</w:t>
      </w:r>
      <w:r w:rsidR="00C62A9F">
        <w:rPr>
          <w:rFonts w:cstheme="majorHAnsi"/>
        </w:rPr>
        <w:t xml:space="preserve">istensen would like to see the </w:t>
      </w:r>
      <w:r w:rsidR="00BE6920">
        <w:rPr>
          <w:rFonts w:cstheme="majorHAnsi"/>
        </w:rPr>
        <w:t xml:space="preserve">intersection at </w:t>
      </w:r>
      <w:r w:rsidR="005F0E95" w:rsidRPr="00763A3F">
        <w:rPr>
          <w:rFonts w:cstheme="majorHAnsi"/>
        </w:rPr>
        <w:t xml:space="preserve">900 South and 100 West </w:t>
      </w:r>
      <w:r w:rsidRPr="00763A3F">
        <w:rPr>
          <w:rFonts w:cstheme="majorHAnsi"/>
        </w:rPr>
        <w:t xml:space="preserve">addressed prior to any development. </w:t>
      </w:r>
    </w:p>
    <w:p w:rsidR="005B7136" w:rsidRDefault="005F0E95" w:rsidP="00F33C16">
      <w:pPr>
        <w:rPr>
          <w:rFonts w:cstheme="majorHAnsi"/>
        </w:rPr>
      </w:pPr>
      <w:r>
        <w:rPr>
          <w:rFonts w:cstheme="majorHAnsi"/>
        </w:rPr>
        <w:t>C</w:t>
      </w:r>
      <w:r w:rsidR="00665842">
        <w:rPr>
          <w:rFonts w:cstheme="majorHAnsi"/>
        </w:rPr>
        <w:t>ommission Chair Wood c</w:t>
      </w:r>
      <w:r>
        <w:rPr>
          <w:rFonts w:cstheme="majorHAnsi"/>
        </w:rPr>
        <w:t>losed</w:t>
      </w:r>
      <w:r w:rsidR="00665842">
        <w:rPr>
          <w:rFonts w:cstheme="majorHAnsi"/>
        </w:rPr>
        <w:t xml:space="preserve"> the public hearing</w:t>
      </w:r>
      <w:r w:rsidR="00084602">
        <w:rPr>
          <w:rFonts w:cstheme="majorHAnsi"/>
        </w:rPr>
        <w:t xml:space="preserve"> at 9:23</w:t>
      </w:r>
      <w:r>
        <w:rPr>
          <w:rFonts w:cstheme="majorHAnsi"/>
        </w:rPr>
        <w:t xml:space="preserve"> p.m.</w:t>
      </w:r>
    </w:p>
    <w:p w:rsidR="005F0E95" w:rsidRDefault="005F0E95" w:rsidP="00F33C16">
      <w:pPr>
        <w:rPr>
          <w:rFonts w:cstheme="majorHAnsi"/>
        </w:rPr>
      </w:pPr>
      <w:r>
        <w:rPr>
          <w:rFonts w:cstheme="majorHAnsi"/>
        </w:rPr>
        <w:t xml:space="preserve">Mr. Bond </w:t>
      </w:r>
      <w:r w:rsidR="005B7136">
        <w:rPr>
          <w:rFonts w:cstheme="majorHAnsi"/>
        </w:rPr>
        <w:t xml:space="preserve">explained that </w:t>
      </w:r>
      <w:r>
        <w:rPr>
          <w:rFonts w:cstheme="majorHAnsi"/>
        </w:rPr>
        <w:t>the rezoning was previously done in order to facilitate develo</w:t>
      </w:r>
      <w:r w:rsidR="00665842">
        <w:rPr>
          <w:rFonts w:cstheme="majorHAnsi"/>
        </w:rPr>
        <w:t xml:space="preserve">pment for Highland Drive. </w:t>
      </w:r>
      <w:r w:rsidR="005B7136">
        <w:rPr>
          <w:rFonts w:cstheme="majorHAnsi"/>
        </w:rPr>
        <w:t>The rezone is being done as a</w:t>
      </w:r>
      <w:r>
        <w:rPr>
          <w:rFonts w:cstheme="majorHAnsi"/>
        </w:rPr>
        <w:t xml:space="preserve"> PUD</w:t>
      </w:r>
      <w:r w:rsidR="005B7136">
        <w:rPr>
          <w:rFonts w:cstheme="majorHAnsi"/>
        </w:rPr>
        <w:t xml:space="preserve"> which</w:t>
      </w:r>
      <w:r>
        <w:rPr>
          <w:rFonts w:cstheme="majorHAnsi"/>
        </w:rPr>
        <w:t xml:space="preserve"> allows for clustering of densities in order to provide more open spaces and amenities. Access to the South is being worked on</w:t>
      </w:r>
      <w:r w:rsidR="0098072C">
        <w:rPr>
          <w:rFonts w:cstheme="majorHAnsi"/>
        </w:rPr>
        <w:t>, and</w:t>
      </w:r>
      <w:r>
        <w:rPr>
          <w:rFonts w:cstheme="majorHAnsi"/>
        </w:rPr>
        <w:t xml:space="preserve"> currently </w:t>
      </w:r>
      <w:r w:rsidR="005B7136">
        <w:rPr>
          <w:rFonts w:cstheme="majorHAnsi"/>
        </w:rPr>
        <w:t xml:space="preserve">there is a </w:t>
      </w:r>
      <w:r>
        <w:rPr>
          <w:rFonts w:cstheme="majorHAnsi"/>
        </w:rPr>
        <w:t>gravel access</w:t>
      </w:r>
      <w:r w:rsidR="005B7136">
        <w:rPr>
          <w:rFonts w:cstheme="majorHAnsi"/>
        </w:rPr>
        <w:t>.</w:t>
      </w:r>
      <w:r>
        <w:rPr>
          <w:rFonts w:cstheme="majorHAnsi"/>
        </w:rPr>
        <w:t xml:space="preserve"> </w:t>
      </w:r>
      <w:r w:rsidR="005B7136">
        <w:rPr>
          <w:rFonts w:cstheme="majorHAnsi"/>
        </w:rPr>
        <w:t xml:space="preserve">For the Foothill development </w:t>
      </w:r>
      <w:r>
        <w:rPr>
          <w:rFonts w:cstheme="majorHAnsi"/>
        </w:rPr>
        <w:t xml:space="preserve">offsite improvements </w:t>
      </w:r>
      <w:r w:rsidR="005B7136">
        <w:rPr>
          <w:rFonts w:cstheme="majorHAnsi"/>
        </w:rPr>
        <w:t xml:space="preserve">are being made in order </w:t>
      </w:r>
      <w:r>
        <w:rPr>
          <w:rFonts w:cstheme="majorHAnsi"/>
        </w:rPr>
        <w:t>to provide access</w:t>
      </w:r>
      <w:r w:rsidR="005B7136">
        <w:rPr>
          <w:rFonts w:cstheme="majorHAnsi"/>
        </w:rPr>
        <w:t xml:space="preserve"> off of Highland Drive</w:t>
      </w:r>
      <w:r>
        <w:rPr>
          <w:rFonts w:cstheme="majorHAnsi"/>
        </w:rPr>
        <w:t xml:space="preserve">. </w:t>
      </w:r>
    </w:p>
    <w:p w:rsidR="00E35060" w:rsidRPr="001F3730" w:rsidRDefault="001F3730" w:rsidP="00F33C16">
      <w:pPr>
        <w:rPr>
          <w:rFonts w:cstheme="majorHAnsi"/>
        </w:rPr>
      </w:pPr>
      <w:r w:rsidRPr="001F3730">
        <w:rPr>
          <w:rFonts w:cstheme="majorHAnsi"/>
        </w:rPr>
        <w:t xml:space="preserve">Commissioner </w:t>
      </w:r>
      <w:r w:rsidR="008624E9" w:rsidRPr="001F3730">
        <w:rPr>
          <w:rFonts w:cstheme="majorHAnsi"/>
        </w:rPr>
        <w:t xml:space="preserve">Lance </w:t>
      </w:r>
      <w:r w:rsidRPr="001F3730">
        <w:rPr>
          <w:rFonts w:cstheme="majorHAnsi"/>
        </w:rPr>
        <w:t xml:space="preserve">clarified that </w:t>
      </w:r>
      <w:r w:rsidR="008624E9" w:rsidRPr="001F3730">
        <w:rPr>
          <w:rFonts w:cstheme="majorHAnsi"/>
        </w:rPr>
        <w:t>R10 PUD would still allo</w:t>
      </w:r>
      <w:r w:rsidR="00C73EDB">
        <w:rPr>
          <w:rFonts w:cstheme="majorHAnsi"/>
        </w:rPr>
        <w:t>w for multifamily</w:t>
      </w:r>
      <w:r w:rsidR="00C62A9F">
        <w:rPr>
          <w:rFonts w:cstheme="majorHAnsi"/>
        </w:rPr>
        <w:t xml:space="preserve"> units</w:t>
      </w:r>
      <w:r w:rsidR="00C73EDB">
        <w:rPr>
          <w:rFonts w:cstheme="majorHAnsi"/>
        </w:rPr>
        <w:t xml:space="preserve"> if the developer chooses</w:t>
      </w:r>
      <w:r w:rsidR="008624E9" w:rsidRPr="001F3730">
        <w:rPr>
          <w:rFonts w:cstheme="majorHAnsi"/>
        </w:rPr>
        <w:t xml:space="preserve">. </w:t>
      </w:r>
      <w:r w:rsidRPr="001F3730">
        <w:rPr>
          <w:rFonts w:cstheme="majorHAnsi"/>
        </w:rPr>
        <w:t xml:space="preserve">Mr. Bond explained that under a PUD a development agreement would have to be worked out with and agreed with City Council. </w:t>
      </w:r>
      <w:r w:rsidR="008624E9" w:rsidRPr="001F3730">
        <w:rPr>
          <w:rFonts w:cstheme="majorHAnsi"/>
        </w:rPr>
        <w:t>Mr. Bond</w:t>
      </w:r>
      <w:r>
        <w:rPr>
          <w:rFonts w:cstheme="majorHAnsi"/>
        </w:rPr>
        <w:t xml:space="preserve"> explained that the</w:t>
      </w:r>
      <w:r w:rsidR="008624E9" w:rsidRPr="001F3730">
        <w:rPr>
          <w:rFonts w:cstheme="majorHAnsi"/>
        </w:rPr>
        <w:t xml:space="preserve"> City Council</w:t>
      </w:r>
      <w:r w:rsidRPr="001F3730">
        <w:rPr>
          <w:rFonts w:cstheme="majorHAnsi"/>
        </w:rPr>
        <w:t xml:space="preserve"> is</w:t>
      </w:r>
      <w:r w:rsidR="008624E9" w:rsidRPr="001F3730">
        <w:rPr>
          <w:rFonts w:cstheme="majorHAnsi"/>
        </w:rPr>
        <w:t xml:space="preserve"> concern</w:t>
      </w:r>
      <w:r w:rsidRPr="001F3730">
        <w:rPr>
          <w:rFonts w:cstheme="majorHAnsi"/>
        </w:rPr>
        <w:t xml:space="preserve">ed about connectivity and access to Highland Drive. </w:t>
      </w:r>
      <w:r w:rsidR="008624E9" w:rsidRPr="001F3730">
        <w:rPr>
          <w:rFonts w:cstheme="majorHAnsi"/>
        </w:rPr>
        <w:t xml:space="preserve"> </w:t>
      </w:r>
    </w:p>
    <w:p w:rsidR="00427E14" w:rsidRPr="00111B13" w:rsidRDefault="00634F9F" w:rsidP="00F33C16">
      <w:pPr>
        <w:rPr>
          <w:rFonts w:cstheme="majorHAnsi"/>
        </w:rPr>
      </w:pPr>
      <w:r w:rsidRPr="00111B13">
        <w:rPr>
          <w:rFonts w:cstheme="majorHAnsi"/>
        </w:rPr>
        <w:t xml:space="preserve">Commissioner </w:t>
      </w:r>
      <w:r w:rsidR="00427E14" w:rsidRPr="00111B13">
        <w:rPr>
          <w:rFonts w:cstheme="majorHAnsi"/>
        </w:rPr>
        <w:t xml:space="preserve">Adcock </w:t>
      </w:r>
      <w:r w:rsidR="00E35060" w:rsidRPr="00111B13">
        <w:rPr>
          <w:rFonts w:cstheme="majorHAnsi"/>
        </w:rPr>
        <w:t xml:space="preserve">stated that he would not like to see this are rezoned, or </w:t>
      </w:r>
      <w:r w:rsidR="00B3770E">
        <w:rPr>
          <w:rFonts w:cstheme="majorHAnsi"/>
        </w:rPr>
        <w:t xml:space="preserve">at least </w:t>
      </w:r>
      <w:r w:rsidR="00E90C7C">
        <w:rPr>
          <w:rFonts w:cstheme="majorHAnsi"/>
        </w:rPr>
        <w:t xml:space="preserve">not </w:t>
      </w:r>
      <w:r w:rsidR="00E35060" w:rsidRPr="00111B13">
        <w:rPr>
          <w:rFonts w:cstheme="majorHAnsi"/>
        </w:rPr>
        <w:t xml:space="preserve">rezoned </w:t>
      </w:r>
      <w:r w:rsidR="00481D5A">
        <w:rPr>
          <w:rFonts w:cstheme="majorHAnsi"/>
        </w:rPr>
        <w:t xml:space="preserve">as </w:t>
      </w:r>
      <w:r w:rsidR="00E90C7C">
        <w:rPr>
          <w:rFonts w:cstheme="majorHAnsi"/>
        </w:rPr>
        <w:t xml:space="preserve">a </w:t>
      </w:r>
      <w:r w:rsidR="00E35060" w:rsidRPr="00111B13">
        <w:rPr>
          <w:rFonts w:cstheme="majorHAnsi"/>
        </w:rPr>
        <w:t>PUD</w:t>
      </w:r>
      <w:r w:rsidR="00427E14" w:rsidRPr="00111B13">
        <w:rPr>
          <w:rFonts w:cstheme="majorHAnsi"/>
        </w:rPr>
        <w:t xml:space="preserve">. </w:t>
      </w:r>
      <w:r w:rsidR="00E35060" w:rsidRPr="00111B13">
        <w:rPr>
          <w:rFonts w:cstheme="majorHAnsi"/>
        </w:rPr>
        <w:t xml:space="preserve">Commissioner Wood suggested that this rezone </w:t>
      </w:r>
      <w:r w:rsidR="0057359B">
        <w:rPr>
          <w:rFonts w:cstheme="majorHAnsi"/>
        </w:rPr>
        <w:t xml:space="preserve">is </w:t>
      </w:r>
      <w:r w:rsidR="00427E14" w:rsidRPr="00111B13">
        <w:rPr>
          <w:rFonts w:cstheme="majorHAnsi"/>
        </w:rPr>
        <w:t>tabled until the developer provide</w:t>
      </w:r>
      <w:r w:rsidRPr="00111B13">
        <w:rPr>
          <w:rFonts w:cstheme="majorHAnsi"/>
        </w:rPr>
        <w:t>s</w:t>
      </w:r>
      <w:r w:rsidR="00427E14" w:rsidRPr="00111B13">
        <w:rPr>
          <w:rFonts w:cstheme="majorHAnsi"/>
        </w:rPr>
        <w:t xml:space="preserve"> more information.</w:t>
      </w:r>
      <w:r w:rsidR="00111B13" w:rsidRPr="00111B13">
        <w:rPr>
          <w:rFonts w:cstheme="majorHAnsi"/>
        </w:rPr>
        <w:t xml:space="preserve"> Commissioner</w:t>
      </w:r>
      <w:r w:rsidR="00427E14" w:rsidRPr="00111B13">
        <w:rPr>
          <w:rFonts w:cstheme="majorHAnsi"/>
        </w:rPr>
        <w:t xml:space="preserve"> Lance</w:t>
      </w:r>
      <w:r w:rsidR="00111B13" w:rsidRPr="00111B13">
        <w:rPr>
          <w:rFonts w:cstheme="majorHAnsi"/>
        </w:rPr>
        <w:t xml:space="preserve"> asked if the rezone can take place after the development agreement is taken care of. </w:t>
      </w:r>
      <w:r w:rsidR="00427E14" w:rsidRPr="00111B13">
        <w:rPr>
          <w:rFonts w:cstheme="majorHAnsi"/>
        </w:rPr>
        <w:t>Mr. Bond</w:t>
      </w:r>
      <w:r w:rsidR="00111B13" w:rsidRPr="00111B13">
        <w:rPr>
          <w:rFonts w:cstheme="majorHAnsi"/>
        </w:rPr>
        <w:t xml:space="preserve"> explained that</w:t>
      </w:r>
      <w:r w:rsidR="00427E14" w:rsidRPr="00111B13">
        <w:rPr>
          <w:rFonts w:cstheme="majorHAnsi"/>
        </w:rPr>
        <w:t xml:space="preserve"> the developer can’t provide the development agreement until the zoning is clarified.</w:t>
      </w:r>
    </w:p>
    <w:p w:rsidR="00427E14" w:rsidRDefault="00427E14" w:rsidP="00F33C16">
      <w:pPr>
        <w:rPr>
          <w:rFonts w:cstheme="majorHAnsi"/>
          <w:b/>
        </w:rPr>
      </w:pPr>
      <w:r w:rsidRPr="00427E14">
        <w:rPr>
          <w:rFonts w:cstheme="majorHAnsi"/>
          <w:b/>
        </w:rPr>
        <w:t>Motion:</w:t>
      </w:r>
    </w:p>
    <w:p w:rsidR="002C668D" w:rsidRPr="00534859" w:rsidRDefault="002C668D" w:rsidP="002C668D">
      <w:pPr>
        <w:pStyle w:val="NoSpacing"/>
        <w:jc w:val="right"/>
        <w:rPr>
          <w:rFonts w:cstheme="minorHAnsi"/>
        </w:rPr>
      </w:pPr>
      <w:r w:rsidRPr="00534859">
        <w:rPr>
          <w:rFonts w:cstheme="minorHAnsi"/>
        </w:rPr>
        <w:lastRenderedPageBreak/>
        <w:t>PLANNING COMMISSION MEETING</w:t>
      </w:r>
    </w:p>
    <w:p w:rsidR="002C668D" w:rsidRPr="00534859" w:rsidRDefault="002C668D" w:rsidP="002C668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July 10</w:t>
      </w:r>
      <w:r w:rsidRPr="00534859">
        <w:rPr>
          <w:rFonts w:cstheme="minorHAnsi"/>
        </w:rPr>
        <w:t>, 2018</w:t>
      </w:r>
    </w:p>
    <w:p w:rsidR="002C668D" w:rsidRPr="002C668D" w:rsidRDefault="002C668D" w:rsidP="002C668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9 OF 10</w:t>
      </w:r>
    </w:p>
    <w:p w:rsidR="00427E14" w:rsidRDefault="00427E14" w:rsidP="00F33C16">
      <w:pPr>
        <w:rPr>
          <w:rFonts w:cstheme="majorHAnsi"/>
        </w:rPr>
      </w:pPr>
      <w:r>
        <w:rPr>
          <w:rFonts w:cstheme="majorHAnsi"/>
        </w:rPr>
        <w:t xml:space="preserve">Commissioner </w:t>
      </w:r>
      <w:r w:rsidR="00555C4C">
        <w:rPr>
          <w:rFonts w:cstheme="majorHAnsi"/>
        </w:rPr>
        <w:t xml:space="preserve">Wood </w:t>
      </w:r>
      <w:r>
        <w:rPr>
          <w:rFonts w:cstheme="majorHAnsi"/>
        </w:rPr>
        <w:t xml:space="preserve">motioned to table </w:t>
      </w:r>
      <w:r w:rsidR="00B3770E">
        <w:rPr>
          <w:rFonts w:cstheme="majorHAnsi"/>
        </w:rPr>
        <w:t xml:space="preserve">the </w:t>
      </w:r>
      <w:r>
        <w:rPr>
          <w:rFonts w:cstheme="majorHAnsi"/>
        </w:rPr>
        <w:t>Brubaker rezone until the developer proposes their plans. Commissioner</w:t>
      </w:r>
      <w:r w:rsidR="00555C4C">
        <w:rPr>
          <w:rFonts w:cstheme="majorHAnsi"/>
        </w:rPr>
        <w:t xml:space="preserve"> Lance</w:t>
      </w:r>
      <w:r>
        <w:rPr>
          <w:rFonts w:cstheme="majorHAnsi"/>
        </w:rPr>
        <w:t xml:space="preserve"> seconded.  </w:t>
      </w:r>
    </w:p>
    <w:p w:rsidR="00E317E9" w:rsidRDefault="00E317E9" w:rsidP="00E317E9">
      <w:pPr>
        <w:rPr>
          <w:rFonts w:cstheme="majorHAnsi"/>
        </w:rPr>
      </w:pPr>
      <w:r>
        <w:rPr>
          <w:rFonts w:cstheme="majorHAnsi"/>
        </w:rPr>
        <w:t>Roll Call:</w:t>
      </w:r>
    </w:p>
    <w:p w:rsidR="00E317E9" w:rsidRDefault="00E317E9" w:rsidP="00E317E9">
      <w:pPr>
        <w:rPr>
          <w:rFonts w:cstheme="majorHAnsi"/>
        </w:rPr>
      </w:pPr>
      <w:r>
        <w:rPr>
          <w:rFonts w:cstheme="majorHAnsi"/>
        </w:rPr>
        <w:t>Commissioner Lance:</w:t>
      </w:r>
      <w:r>
        <w:rPr>
          <w:rFonts w:cstheme="majorHAnsi"/>
        </w:rPr>
        <w:tab/>
      </w:r>
      <w:r>
        <w:rPr>
          <w:rFonts w:cstheme="majorHAnsi"/>
        </w:rPr>
        <w:tab/>
        <w:t>Aye</w:t>
      </w:r>
    </w:p>
    <w:p w:rsidR="00E317E9" w:rsidRDefault="00E317E9" w:rsidP="00E317E9">
      <w:pPr>
        <w:rPr>
          <w:rFonts w:cstheme="majorHAnsi"/>
        </w:rPr>
      </w:pPr>
      <w:r>
        <w:rPr>
          <w:rFonts w:cstheme="majorHAnsi"/>
        </w:rPr>
        <w:t xml:space="preserve">Commissioner Adcock: </w:t>
      </w:r>
      <w:r>
        <w:rPr>
          <w:rFonts w:cstheme="majorHAnsi"/>
        </w:rPr>
        <w:tab/>
      </w:r>
      <w:r>
        <w:rPr>
          <w:rFonts w:cstheme="majorHAnsi"/>
        </w:rPr>
        <w:tab/>
        <w:t>Aye</w:t>
      </w:r>
    </w:p>
    <w:p w:rsidR="00E317E9" w:rsidRDefault="00E317E9" w:rsidP="00E317E9">
      <w:pPr>
        <w:rPr>
          <w:rFonts w:cstheme="majorHAnsi"/>
        </w:rPr>
      </w:pPr>
      <w:r>
        <w:rPr>
          <w:rFonts w:cstheme="majorHAnsi"/>
        </w:rPr>
        <w:t>Commissioner Sperry:</w:t>
      </w:r>
      <w:r>
        <w:rPr>
          <w:rFonts w:cstheme="majorHAnsi"/>
        </w:rPr>
        <w:tab/>
      </w:r>
      <w:r>
        <w:rPr>
          <w:rFonts w:cstheme="majorHAnsi"/>
        </w:rPr>
        <w:tab/>
        <w:t>Aye</w:t>
      </w:r>
    </w:p>
    <w:p w:rsidR="00E317E9" w:rsidRDefault="00E317E9" w:rsidP="00E317E9">
      <w:pPr>
        <w:rPr>
          <w:rFonts w:cstheme="majorHAnsi"/>
        </w:rPr>
      </w:pPr>
      <w:r>
        <w:rPr>
          <w:rFonts w:cstheme="majorHAnsi"/>
        </w:rPr>
        <w:t>Commissioner Wood:</w:t>
      </w:r>
      <w:r>
        <w:rPr>
          <w:rFonts w:cstheme="majorHAnsi"/>
        </w:rPr>
        <w:tab/>
      </w:r>
      <w:r>
        <w:rPr>
          <w:rFonts w:cstheme="majorHAnsi"/>
        </w:rPr>
        <w:tab/>
        <w:t>Aye</w:t>
      </w:r>
    </w:p>
    <w:p w:rsidR="00E317E9" w:rsidRDefault="00E317E9" w:rsidP="00E317E9">
      <w:pPr>
        <w:rPr>
          <w:rFonts w:cstheme="majorHAnsi"/>
        </w:rPr>
      </w:pPr>
      <w:r>
        <w:rPr>
          <w:rFonts w:cstheme="majorHAnsi"/>
        </w:rPr>
        <w:t>Commissioner Francom:</w:t>
      </w:r>
      <w:r>
        <w:rPr>
          <w:rFonts w:cstheme="majorHAnsi"/>
        </w:rPr>
        <w:tab/>
        <w:t>Aye</w:t>
      </w:r>
    </w:p>
    <w:p w:rsidR="00555C4C" w:rsidRPr="00427E14" w:rsidRDefault="00E317E9" w:rsidP="00F33C16">
      <w:pPr>
        <w:rPr>
          <w:rFonts w:cstheme="majorHAnsi"/>
        </w:rPr>
      </w:pPr>
      <w:r>
        <w:rPr>
          <w:rFonts w:cstheme="majorHAnsi"/>
        </w:rPr>
        <w:t xml:space="preserve">The vote passed unanimously 5 to 0. </w:t>
      </w:r>
    </w:p>
    <w:p w:rsidR="00F33C16" w:rsidRPr="00D1447C" w:rsidRDefault="00F33C16" w:rsidP="00F33C16">
      <w:pPr>
        <w:rPr>
          <w:rFonts w:cstheme="majorHAnsi"/>
        </w:rPr>
      </w:pPr>
      <w:r>
        <w:rPr>
          <w:rFonts w:cstheme="majorHAnsi"/>
          <w:b/>
        </w:rPr>
        <w:t>Public Hearing- Foothill Rezone</w:t>
      </w:r>
    </w:p>
    <w:p w:rsidR="00F33C16" w:rsidRDefault="00521602" w:rsidP="00F33C16">
      <w:r w:rsidRPr="00DE6164">
        <w:t xml:space="preserve">Mr. Bond </w:t>
      </w:r>
      <w:r w:rsidR="00E333DC" w:rsidRPr="00DE6164">
        <w:t xml:space="preserve">explained that </w:t>
      </w:r>
      <w:r w:rsidR="00B938E4" w:rsidRPr="00DE6164">
        <w:t xml:space="preserve">this is a proposal from Salisbury Homes to amend </w:t>
      </w:r>
      <w:r w:rsidRPr="00DE6164">
        <w:t>the Foothill Development Agr</w:t>
      </w:r>
      <w:r w:rsidR="00CB3D74" w:rsidRPr="00DE6164">
        <w:t xml:space="preserve">eement. </w:t>
      </w:r>
      <w:r w:rsidR="00DE6164" w:rsidRPr="00DE6164">
        <w:t xml:space="preserve">Currently the road will be installed </w:t>
      </w:r>
      <w:r w:rsidR="00B02B88" w:rsidRPr="00DE6164">
        <w:t xml:space="preserve">after </w:t>
      </w:r>
      <w:r w:rsidRPr="00DE6164">
        <w:t>150 lots</w:t>
      </w:r>
      <w:r w:rsidR="005A47A8" w:rsidRPr="00DE6164">
        <w:t xml:space="preserve"> are developed. </w:t>
      </w:r>
      <w:r w:rsidR="00DE6164" w:rsidRPr="00DE6164">
        <w:t>Their p</w:t>
      </w:r>
      <w:r w:rsidR="005A47A8" w:rsidRPr="00DE6164">
        <w:t>roposal</w:t>
      </w:r>
      <w:r w:rsidR="00DE6164" w:rsidRPr="00DE6164">
        <w:t xml:space="preserve"> is to</w:t>
      </w:r>
      <w:r w:rsidR="005A47A8" w:rsidRPr="00DE6164">
        <w:t xml:space="preserve"> r</w:t>
      </w:r>
      <w:r w:rsidR="00412A81">
        <w:t xml:space="preserve">ezone the area from C1 to </w:t>
      </w:r>
      <w:r w:rsidRPr="00DE6164">
        <w:t>an R15</w:t>
      </w:r>
      <w:r w:rsidR="005A47A8" w:rsidRPr="00DE6164">
        <w:t xml:space="preserve"> PUD</w:t>
      </w:r>
      <w:r w:rsidR="00527EEA">
        <w:t xml:space="preserve"> in order to </w:t>
      </w:r>
      <w:r w:rsidR="005A47A8" w:rsidRPr="00DE6164">
        <w:t xml:space="preserve">shift densities. </w:t>
      </w:r>
      <w:r w:rsidRPr="00DE6164">
        <w:t xml:space="preserve"> </w:t>
      </w:r>
      <w:r w:rsidR="005A47A8" w:rsidRPr="00DE6164">
        <w:t>The developer is n</w:t>
      </w:r>
      <w:r w:rsidR="003A53AF" w:rsidRPr="00DE6164">
        <w:t>ot confident in</w:t>
      </w:r>
      <w:r w:rsidR="005A47A8" w:rsidRPr="00DE6164">
        <w:t xml:space="preserve"> a Commercial use in this area, but </w:t>
      </w:r>
      <w:r w:rsidR="008D2071" w:rsidRPr="00DE6164">
        <w:t xml:space="preserve">is looking to develop it as residential. </w:t>
      </w:r>
      <w:r w:rsidR="008D2071">
        <w:t>Mr. Bond</w:t>
      </w:r>
      <w:r w:rsidR="00DE6164">
        <w:t xml:space="preserve"> explained that</w:t>
      </w:r>
      <w:r w:rsidR="008D2071">
        <w:t xml:space="preserve"> the overall density of Foothill village has been agreed upon and won’t</w:t>
      </w:r>
      <w:r w:rsidR="005A47A8">
        <w:t xml:space="preserve"> change</w:t>
      </w:r>
      <w:r w:rsidR="008D2071">
        <w:t xml:space="preserve">. </w:t>
      </w:r>
    </w:p>
    <w:p w:rsidR="009C03F9" w:rsidRPr="001C6AD3" w:rsidRDefault="00DE6164" w:rsidP="00F33C16">
      <w:r w:rsidRPr="00BE64DD">
        <w:t xml:space="preserve">Commissioner </w:t>
      </w:r>
      <w:r w:rsidR="009C03F9" w:rsidRPr="00BE64DD">
        <w:t xml:space="preserve">Wood </w:t>
      </w:r>
      <w:r w:rsidRPr="00BE64DD">
        <w:t xml:space="preserve">asked if </w:t>
      </w:r>
      <w:r w:rsidR="009C03F9" w:rsidRPr="00BE64DD">
        <w:t xml:space="preserve">there would still be a commercial strip on </w:t>
      </w:r>
      <w:r w:rsidR="00A3048A">
        <w:t>the West side of Highland Drive.</w:t>
      </w:r>
      <w:r w:rsidR="009C03F9" w:rsidRPr="00BE64DD">
        <w:t xml:space="preserve"> Mr. Lundell</w:t>
      </w:r>
      <w:r w:rsidR="00BE64DD" w:rsidRPr="00BE64DD">
        <w:t xml:space="preserve"> </w:t>
      </w:r>
      <w:r w:rsidR="00D160DB">
        <w:t xml:space="preserve">explained </w:t>
      </w:r>
      <w:r w:rsidR="00BE64DD" w:rsidRPr="00BE64DD">
        <w:t>that</w:t>
      </w:r>
      <w:r w:rsidR="00D160DB">
        <w:t xml:space="preserve"> the</w:t>
      </w:r>
      <w:r w:rsidR="00BE64DD" w:rsidRPr="00BE64DD">
        <w:t xml:space="preserve"> strip of land is</w:t>
      </w:r>
      <w:r w:rsidR="009C03F9" w:rsidRPr="00BE64DD">
        <w:t xml:space="preserve"> associated with </w:t>
      </w:r>
      <w:r w:rsidR="00BE64DD" w:rsidRPr="00BE64DD">
        <w:t xml:space="preserve">the </w:t>
      </w:r>
      <w:r w:rsidR="009C03F9" w:rsidRPr="00BE64DD">
        <w:t xml:space="preserve">annexation within the Summit Ridge Development area. </w:t>
      </w:r>
      <w:r w:rsidR="00BE64DD" w:rsidRPr="001C6AD3">
        <w:t>It is owned by the State</w:t>
      </w:r>
      <w:r w:rsidR="00D160DB" w:rsidRPr="001C6AD3">
        <w:t xml:space="preserve"> Division of Wildlife Resources who don’t plan to sale or develop the land.</w:t>
      </w:r>
    </w:p>
    <w:p w:rsidR="003518F3" w:rsidRDefault="003518F3" w:rsidP="00F33C16">
      <w:r>
        <w:t>Commission</w:t>
      </w:r>
      <w:r w:rsidR="00D160DB">
        <w:t xml:space="preserve">er Sperry motioned to extend </w:t>
      </w:r>
      <w:r>
        <w:t xml:space="preserve">the meeting until 10:30 p.m. Commissioner Adcock seconded. </w:t>
      </w:r>
    </w:p>
    <w:p w:rsidR="00513DB0" w:rsidRDefault="00513DB0" w:rsidP="00F33C16">
      <w:r>
        <w:t>Mr. Bond explained that if the area is rezoned as a Residential Commercial zone it would give the developer the o</w:t>
      </w:r>
      <w:r w:rsidR="007A6553">
        <w:t>ption to disperse the density, w</w:t>
      </w:r>
      <w:r>
        <w:t xml:space="preserve">hile still giving them the option of developing Commercial if they desire. </w:t>
      </w:r>
    </w:p>
    <w:p w:rsidR="003518F3" w:rsidRDefault="00A84C1B" w:rsidP="00F33C16">
      <w:r>
        <w:t>Commission Chair Wood o</w:t>
      </w:r>
      <w:r w:rsidR="003518F3">
        <w:t>pened the public hearing at 10:01</w:t>
      </w:r>
      <w:r w:rsidR="009C03F9">
        <w:t xml:space="preserve"> p.m.</w:t>
      </w:r>
      <w:r w:rsidR="00D160DB">
        <w:t xml:space="preserve"> a</w:t>
      </w:r>
      <w:r>
        <w:t>nd c</w:t>
      </w:r>
      <w:r w:rsidR="003518F3">
        <w:t>losed the public hearing at 10:01 p.m.</w:t>
      </w:r>
    </w:p>
    <w:p w:rsidR="00F91A85" w:rsidRPr="00F91A85" w:rsidRDefault="00F91A85" w:rsidP="00F33C16">
      <w:pPr>
        <w:rPr>
          <w:b/>
        </w:rPr>
      </w:pPr>
      <w:r w:rsidRPr="00F91A85">
        <w:rPr>
          <w:b/>
        </w:rPr>
        <w:t>Motion:</w:t>
      </w:r>
    </w:p>
    <w:p w:rsidR="00F91A85" w:rsidRDefault="00F91A85" w:rsidP="00F33C16">
      <w:r>
        <w:t>Commissioner Francom motioned to send a positive recommendation</w:t>
      </w:r>
      <w:r w:rsidR="00BD6932">
        <w:t xml:space="preserve"> to the City Council</w:t>
      </w:r>
      <w:r>
        <w:t xml:space="preserve"> to rezone the </w:t>
      </w:r>
      <w:r w:rsidR="002A5B7F">
        <w:t>property located North East of Summit Ridge Parkway and</w:t>
      </w:r>
      <w:r w:rsidR="00C964C0">
        <w:t xml:space="preserve"> the</w:t>
      </w:r>
      <w:r w:rsidR="002A5B7F">
        <w:t xml:space="preserve"> I15 interchange</w:t>
      </w:r>
      <w:r w:rsidR="00C964C0">
        <w:t>,</w:t>
      </w:r>
      <w:r w:rsidR="002A5B7F">
        <w:t xml:space="preserve"> from</w:t>
      </w:r>
      <w:r>
        <w:t xml:space="preserve"> Commercial C1 to R15 PUD. Commissioner Sperry seconded. </w:t>
      </w:r>
    </w:p>
    <w:p w:rsidR="00A84C1B" w:rsidRDefault="00A84C1B" w:rsidP="00A84C1B">
      <w:pPr>
        <w:rPr>
          <w:rFonts w:cstheme="majorHAnsi"/>
        </w:rPr>
      </w:pPr>
      <w:r>
        <w:rPr>
          <w:rFonts w:cstheme="majorHAnsi"/>
        </w:rPr>
        <w:t>Roll Call:</w:t>
      </w:r>
    </w:p>
    <w:p w:rsidR="00A84C1B" w:rsidRDefault="00A84C1B" w:rsidP="00A84C1B">
      <w:pPr>
        <w:rPr>
          <w:rFonts w:cstheme="majorHAnsi"/>
        </w:rPr>
      </w:pPr>
      <w:r>
        <w:rPr>
          <w:rFonts w:cstheme="majorHAnsi"/>
        </w:rPr>
        <w:t>Commissioner Lance:</w:t>
      </w:r>
      <w:r>
        <w:rPr>
          <w:rFonts w:cstheme="majorHAnsi"/>
        </w:rPr>
        <w:tab/>
      </w:r>
      <w:r>
        <w:rPr>
          <w:rFonts w:cstheme="majorHAnsi"/>
        </w:rPr>
        <w:tab/>
        <w:t>Aye</w:t>
      </w:r>
    </w:p>
    <w:p w:rsidR="00A84C1B" w:rsidRDefault="00A84C1B" w:rsidP="00A84C1B">
      <w:pPr>
        <w:rPr>
          <w:rFonts w:cstheme="majorHAnsi"/>
        </w:rPr>
      </w:pPr>
      <w:r>
        <w:rPr>
          <w:rFonts w:cstheme="majorHAnsi"/>
        </w:rPr>
        <w:t xml:space="preserve">Commissioner Adcock: </w:t>
      </w:r>
      <w:r>
        <w:rPr>
          <w:rFonts w:cstheme="majorHAnsi"/>
        </w:rPr>
        <w:tab/>
      </w:r>
      <w:r>
        <w:rPr>
          <w:rFonts w:cstheme="majorHAnsi"/>
        </w:rPr>
        <w:tab/>
        <w:t>Aye</w:t>
      </w:r>
    </w:p>
    <w:p w:rsidR="002C668D" w:rsidRPr="00534859" w:rsidRDefault="002C668D" w:rsidP="002C668D">
      <w:pPr>
        <w:pStyle w:val="NoSpacing"/>
        <w:jc w:val="right"/>
        <w:rPr>
          <w:rFonts w:cstheme="minorHAnsi"/>
        </w:rPr>
      </w:pPr>
      <w:r w:rsidRPr="00534859">
        <w:rPr>
          <w:rFonts w:cstheme="minorHAnsi"/>
        </w:rPr>
        <w:lastRenderedPageBreak/>
        <w:t>PLANNING COMMISSION MEETING</w:t>
      </w:r>
    </w:p>
    <w:p w:rsidR="002C668D" w:rsidRPr="00534859" w:rsidRDefault="002C668D" w:rsidP="002C668D">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July 10</w:t>
      </w:r>
      <w:r w:rsidRPr="00534859">
        <w:rPr>
          <w:rFonts w:cstheme="minorHAnsi"/>
        </w:rPr>
        <w:t>, 2018</w:t>
      </w:r>
    </w:p>
    <w:p w:rsidR="002C668D" w:rsidRPr="002C668D" w:rsidRDefault="002C668D" w:rsidP="002C668D">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10 OF 10</w:t>
      </w:r>
    </w:p>
    <w:p w:rsidR="00A84C1B" w:rsidRDefault="00A84C1B" w:rsidP="00A84C1B">
      <w:pPr>
        <w:rPr>
          <w:rFonts w:cstheme="majorHAnsi"/>
        </w:rPr>
      </w:pPr>
      <w:r>
        <w:rPr>
          <w:rFonts w:cstheme="majorHAnsi"/>
        </w:rPr>
        <w:t>Commissioner Sperry:</w:t>
      </w:r>
      <w:r>
        <w:rPr>
          <w:rFonts w:cstheme="majorHAnsi"/>
        </w:rPr>
        <w:tab/>
      </w:r>
      <w:r>
        <w:rPr>
          <w:rFonts w:cstheme="majorHAnsi"/>
        </w:rPr>
        <w:tab/>
        <w:t>Aye</w:t>
      </w:r>
    </w:p>
    <w:p w:rsidR="00A84C1B" w:rsidRDefault="00A84C1B" w:rsidP="00A84C1B">
      <w:pPr>
        <w:rPr>
          <w:rFonts w:cstheme="majorHAnsi"/>
        </w:rPr>
      </w:pPr>
      <w:r>
        <w:rPr>
          <w:rFonts w:cstheme="majorHAnsi"/>
        </w:rPr>
        <w:t>Commissioner Wood:</w:t>
      </w:r>
      <w:r>
        <w:rPr>
          <w:rFonts w:cstheme="majorHAnsi"/>
        </w:rPr>
        <w:tab/>
      </w:r>
      <w:r>
        <w:rPr>
          <w:rFonts w:cstheme="majorHAnsi"/>
        </w:rPr>
        <w:tab/>
        <w:t>Aye</w:t>
      </w:r>
    </w:p>
    <w:p w:rsidR="00A84C1B" w:rsidRDefault="00A84C1B" w:rsidP="00A84C1B">
      <w:pPr>
        <w:rPr>
          <w:rFonts w:cstheme="majorHAnsi"/>
        </w:rPr>
      </w:pPr>
      <w:r>
        <w:rPr>
          <w:rFonts w:cstheme="majorHAnsi"/>
        </w:rPr>
        <w:t>Commissioner Francom:</w:t>
      </w:r>
      <w:r>
        <w:rPr>
          <w:rFonts w:cstheme="majorHAnsi"/>
        </w:rPr>
        <w:tab/>
        <w:t>Aye</w:t>
      </w:r>
    </w:p>
    <w:p w:rsidR="00A84C1B" w:rsidRPr="00A84C1B" w:rsidRDefault="00A84C1B" w:rsidP="00F33C16">
      <w:pPr>
        <w:rPr>
          <w:rFonts w:cstheme="majorHAnsi"/>
        </w:rPr>
      </w:pPr>
      <w:r>
        <w:rPr>
          <w:rFonts w:cstheme="majorHAnsi"/>
        </w:rPr>
        <w:t xml:space="preserve">The vote passed unanimously 5 to 0. </w:t>
      </w:r>
    </w:p>
    <w:p w:rsidR="003518F3" w:rsidRDefault="00F91A85" w:rsidP="00F33C16">
      <w:pPr>
        <w:rPr>
          <w:b/>
        </w:rPr>
      </w:pPr>
      <w:r w:rsidRPr="00F91A85">
        <w:rPr>
          <w:b/>
        </w:rPr>
        <w:t>Approval of Minutes:</w:t>
      </w:r>
      <w:r w:rsidR="003518F3" w:rsidRPr="00F91A85">
        <w:rPr>
          <w:b/>
        </w:rPr>
        <w:t xml:space="preserve"> </w:t>
      </w:r>
    </w:p>
    <w:p w:rsidR="00340FEF" w:rsidRDefault="00340FEF" w:rsidP="00F33C16">
      <w:r>
        <w:t>Commissioner Lance motioned to approve the minutes from June 12</w:t>
      </w:r>
      <w:r w:rsidR="00601135">
        <w:rPr>
          <w:vertAlign w:val="superscript"/>
        </w:rPr>
        <w:t xml:space="preserve">th </w:t>
      </w:r>
      <w:r w:rsidR="00601135">
        <w:t>2018</w:t>
      </w:r>
      <w:r>
        <w:t>.</w:t>
      </w:r>
      <w:r w:rsidR="0072027F">
        <w:t xml:space="preserve"> Commissioner Sperry seconded. The vote was u</w:t>
      </w:r>
      <w:r>
        <w:t>nanimous</w:t>
      </w:r>
      <w:r w:rsidR="0072027F">
        <w:t xml:space="preserve"> in the affirmative</w:t>
      </w:r>
      <w:r>
        <w:t xml:space="preserve">. </w:t>
      </w:r>
    </w:p>
    <w:p w:rsidR="00340FEF" w:rsidRPr="00340FEF" w:rsidRDefault="00340FEF" w:rsidP="00F33C16">
      <w:pPr>
        <w:rPr>
          <w:b/>
        </w:rPr>
      </w:pPr>
      <w:r w:rsidRPr="00340FEF">
        <w:rPr>
          <w:b/>
        </w:rPr>
        <w:t>Planning Commission Business:</w:t>
      </w:r>
    </w:p>
    <w:p w:rsidR="00340FEF" w:rsidRDefault="00340FEF" w:rsidP="00F33C16">
      <w:r>
        <w:t>Mr. Bond stated that Devin Bloomfield is stepping down fro</w:t>
      </w:r>
      <w:r w:rsidR="00862DCA">
        <w:t xml:space="preserve">m the Planning Commission. </w:t>
      </w:r>
      <w:r w:rsidR="00B42EF7">
        <w:t xml:space="preserve">Mr. Bond </w:t>
      </w:r>
      <w:r w:rsidR="00862DCA">
        <w:t xml:space="preserve">asked </w:t>
      </w:r>
      <w:r w:rsidR="00A33095">
        <w:t>suggestions for a new Planning Commission Member.</w:t>
      </w:r>
    </w:p>
    <w:p w:rsidR="00B42EF7" w:rsidRDefault="00A33095" w:rsidP="00F33C16">
      <w:r>
        <w:t>Mr. Bond stated that t</w:t>
      </w:r>
      <w:r w:rsidR="00862DCA">
        <w:t xml:space="preserve">he </w:t>
      </w:r>
      <w:r w:rsidR="00B42EF7">
        <w:t>DRC reviewed a Ridley’s grocery store application</w:t>
      </w:r>
      <w:r w:rsidR="0072027F">
        <w:t xml:space="preserve"> at their meeting today</w:t>
      </w:r>
      <w:r w:rsidR="00862DCA">
        <w:t>. The City Council has offered them an i</w:t>
      </w:r>
      <w:r w:rsidR="00B42EF7">
        <w:t xml:space="preserve">ncentive if </w:t>
      </w:r>
      <w:r>
        <w:t xml:space="preserve">they break ground </w:t>
      </w:r>
      <w:r w:rsidR="00B42EF7">
        <w:t>before November 11</w:t>
      </w:r>
      <w:r w:rsidR="004C7606" w:rsidRPr="004C7606">
        <w:rPr>
          <w:vertAlign w:val="superscript"/>
        </w:rPr>
        <w:t>th</w:t>
      </w:r>
      <w:r w:rsidR="00B42EF7">
        <w:t xml:space="preserve">. </w:t>
      </w:r>
    </w:p>
    <w:p w:rsidR="00242CC4" w:rsidRDefault="00304A2D" w:rsidP="00F33C16">
      <w:r>
        <w:t>Mr. Bond explained that t</w:t>
      </w:r>
      <w:r w:rsidR="00242CC4">
        <w:t>he old City buildings on Mai</w:t>
      </w:r>
      <w:r>
        <w:t>n Street are being demolished. The City is looking to replace them with</w:t>
      </w:r>
      <w:r w:rsidR="00242CC4">
        <w:t xml:space="preserve"> office b</w:t>
      </w:r>
      <w:r w:rsidR="00D57D6B">
        <w:t xml:space="preserve">uildings for </w:t>
      </w:r>
      <w:r>
        <w:t xml:space="preserve">City </w:t>
      </w:r>
      <w:r w:rsidR="00D57D6B">
        <w:t>administration. The n</w:t>
      </w:r>
      <w:r w:rsidR="00242CC4">
        <w:t>ext P</w:t>
      </w:r>
      <w:r w:rsidR="00D57D6B">
        <w:t xml:space="preserve">lanning </w:t>
      </w:r>
      <w:r w:rsidR="00242CC4">
        <w:t>C</w:t>
      </w:r>
      <w:r w:rsidR="00D57D6B">
        <w:t>ommission</w:t>
      </w:r>
      <w:r w:rsidR="00242CC4">
        <w:t xml:space="preserve"> meeting will be held in the Court Room in the Public Safety building. </w:t>
      </w:r>
    </w:p>
    <w:p w:rsidR="00B77A31" w:rsidRDefault="00D57D6B" w:rsidP="00F33C16">
      <w:r>
        <w:t xml:space="preserve">Commissioner </w:t>
      </w:r>
      <w:r w:rsidR="00B77A31">
        <w:t xml:space="preserve">Lance </w:t>
      </w:r>
      <w:r>
        <w:t xml:space="preserve">asked if there was any progress with Bella Vista. </w:t>
      </w:r>
      <w:r w:rsidR="00B77A31">
        <w:t xml:space="preserve">Mr. Bond </w:t>
      </w:r>
      <w:r>
        <w:t xml:space="preserve">stated that they haven’t heard from them. Commissioner </w:t>
      </w:r>
      <w:r w:rsidR="00B77A31">
        <w:t>Lance</w:t>
      </w:r>
      <w:r>
        <w:t xml:space="preserve"> stated that she would like to</w:t>
      </w:r>
      <w:r w:rsidR="00B77A31">
        <w:t xml:space="preserve"> initiate a rezone. Mr. Bond</w:t>
      </w:r>
      <w:r>
        <w:t xml:space="preserve"> stated that he </w:t>
      </w:r>
      <w:r w:rsidR="00B77A31">
        <w:t xml:space="preserve">will look into </w:t>
      </w:r>
      <w:r>
        <w:t xml:space="preserve">the process for requesting a rezone. </w:t>
      </w:r>
    </w:p>
    <w:p w:rsidR="00AE241E" w:rsidRDefault="00477920" w:rsidP="00F33C16">
      <w:r>
        <w:t xml:space="preserve">Commissioner </w:t>
      </w:r>
      <w:r w:rsidR="00AE241E">
        <w:t xml:space="preserve">Adcock </w:t>
      </w:r>
      <w:r>
        <w:t xml:space="preserve">asked about the results from the survey. </w:t>
      </w:r>
      <w:r w:rsidR="00AE241E">
        <w:t xml:space="preserve">Mr. Bond </w:t>
      </w:r>
      <w:r>
        <w:t xml:space="preserve">stated that so far there is </w:t>
      </w:r>
      <w:r w:rsidR="00AE241E">
        <w:t xml:space="preserve">support for a rec center. </w:t>
      </w:r>
      <w:r>
        <w:t xml:space="preserve">Commissioner </w:t>
      </w:r>
      <w:r w:rsidR="00AE241E">
        <w:t xml:space="preserve">Adcock </w:t>
      </w:r>
      <w:r>
        <w:t>asked about a possible location. Mr. Bond stated that the m</w:t>
      </w:r>
      <w:r w:rsidR="00AE241E">
        <w:t xml:space="preserve">ajority of people would like to see it in the core area of town. </w:t>
      </w:r>
    </w:p>
    <w:p w:rsidR="00805BC8" w:rsidRDefault="00477920" w:rsidP="00F33C16">
      <w:r>
        <w:t>Mr. Bond explained that the n</w:t>
      </w:r>
      <w:r w:rsidR="00805BC8">
        <w:t>ext</w:t>
      </w:r>
      <w:r>
        <w:t xml:space="preserve"> Planning Commission</w:t>
      </w:r>
      <w:r w:rsidR="00805BC8">
        <w:t xml:space="preserve"> meeting is cancelled for the 24</w:t>
      </w:r>
      <w:r w:rsidR="00805BC8" w:rsidRPr="00805BC8">
        <w:rPr>
          <w:vertAlign w:val="superscript"/>
        </w:rPr>
        <w:t>th</w:t>
      </w:r>
      <w:r>
        <w:t xml:space="preserve"> of July Holiday. </w:t>
      </w:r>
    </w:p>
    <w:p w:rsidR="00B70C1C" w:rsidRPr="00340FEF" w:rsidRDefault="0072027F" w:rsidP="00F33C16">
      <w:r>
        <w:t xml:space="preserve">Commissioner </w:t>
      </w:r>
      <w:r w:rsidR="00B70C1C">
        <w:t xml:space="preserve">Adcock </w:t>
      </w:r>
      <w:r w:rsidR="00477920">
        <w:t xml:space="preserve">reminded the Planning Commission that the meeting on </w:t>
      </w:r>
      <w:r w:rsidR="00B70C1C">
        <w:t>August 7</w:t>
      </w:r>
      <w:r w:rsidR="00B70C1C" w:rsidRPr="00B70C1C">
        <w:rPr>
          <w:vertAlign w:val="superscript"/>
        </w:rPr>
        <w:t>th</w:t>
      </w:r>
      <w:r w:rsidR="00B70C1C">
        <w:t xml:space="preserve"> will be the first Tuesday of the Month. </w:t>
      </w:r>
      <w:r w:rsidR="00057738">
        <w:t xml:space="preserve">Commissioner Lance stated that she won’t be at the meeting. </w:t>
      </w:r>
    </w:p>
    <w:p w:rsidR="00F91A85" w:rsidRDefault="00F91A85" w:rsidP="00F33C16">
      <w:pPr>
        <w:rPr>
          <w:b/>
        </w:rPr>
      </w:pPr>
      <w:r w:rsidRPr="00F91A85">
        <w:rPr>
          <w:b/>
        </w:rPr>
        <w:t>Adjournment:</w:t>
      </w:r>
    </w:p>
    <w:p w:rsidR="00B42EF7" w:rsidRDefault="008C22F6" w:rsidP="00F33C16">
      <w:r>
        <w:t>Commissioner</w:t>
      </w:r>
      <w:r w:rsidR="002E625E">
        <w:t xml:space="preserve"> Adcock</w:t>
      </w:r>
      <w:r>
        <w:t xml:space="preserve"> </w:t>
      </w:r>
      <w:r w:rsidR="0075368A">
        <w:t xml:space="preserve">motioned to adjourn </w:t>
      </w:r>
      <w:r w:rsidR="00B42EF7">
        <w:t>at 10:</w:t>
      </w:r>
      <w:r w:rsidR="00AE241E">
        <w:t>1</w:t>
      </w:r>
      <w:r w:rsidR="00057738">
        <w:t>7 p.m.</w:t>
      </w:r>
    </w:p>
    <w:p w:rsidR="00D4432B" w:rsidRDefault="00D4432B" w:rsidP="00F33C16"/>
    <w:p w:rsidR="00D4432B" w:rsidRPr="00534859" w:rsidRDefault="00D4432B" w:rsidP="00D4432B">
      <w:pPr>
        <w:tabs>
          <w:tab w:val="left" w:pos="720"/>
          <w:tab w:val="left" w:pos="1440"/>
          <w:tab w:val="right" w:pos="9360"/>
        </w:tabs>
        <w:rPr>
          <w:rFonts w:cstheme="minorHAnsi"/>
        </w:rPr>
      </w:pPr>
      <w:r w:rsidRPr="00534859">
        <w:rPr>
          <w:rFonts w:cstheme="minorHAnsi"/>
        </w:rPr>
        <w:t>_______________</w:t>
      </w:r>
      <w:r>
        <w:rPr>
          <w:rFonts w:cstheme="minorHAnsi"/>
        </w:rPr>
        <w:t xml:space="preserve">____________                                                          </w:t>
      </w:r>
      <w:r w:rsidRPr="00534859">
        <w:rPr>
          <w:rFonts w:cstheme="minorHAnsi"/>
        </w:rPr>
        <w:t>_________________________</w:t>
      </w:r>
    </w:p>
    <w:p w:rsidR="00D4432B" w:rsidRPr="008604E4" w:rsidRDefault="00D4432B" w:rsidP="00D4432B">
      <w:pPr>
        <w:tabs>
          <w:tab w:val="left" w:pos="720"/>
          <w:tab w:val="left" w:pos="1440"/>
          <w:tab w:val="right" w:pos="9360"/>
        </w:tabs>
        <w:rPr>
          <w:rFonts w:cstheme="minorHAnsi"/>
        </w:rPr>
      </w:pPr>
      <w:r w:rsidRPr="00534859">
        <w:rPr>
          <w:rFonts w:cstheme="minorHAnsi"/>
        </w:rPr>
        <w:t>Trevor Wood, Commission Ch</w:t>
      </w:r>
      <w:r>
        <w:rPr>
          <w:rFonts w:cstheme="minorHAnsi"/>
        </w:rPr>
        <w:t xml:space="preserve">air                                                 </w:t>
      </w:r>
      <w:r w:rsidRPr="00534859">
        <w:rPr>
          <w:rFonts w:cstheme="minorHAnsi"/>
        </w:rPr>
        <w:t xml:space="preserve"> </w:t>
      </w:r>
      <w:r>
        <w:rPr>
          <w:rFonts w:cstheme="minorHAnsi"/>
        </w:rPr>
        <w:t xml:space="preserve">           </w:t>
      </w:r>
      <w:r w:rsidRPr="00534859">
        <w:rPr>
          <w:rFonts w:cstheme="minorHAnsi"/>
        </w:rPr>
        <w:t>Kira Petersen, Deputy Recorder</w:t>
      </w:r>
    </w:p>
    <w:p w:rsidR="00D4432B" w:rsidRPr="00B42EF7" w:rsidRDefault="00D4432B" w:rsidP="00F33C16"/>
    <w:sectPr w:rsidR="00D4432B" w:rsidRPr="00B42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16"/>
    <w:rsid w:val="0001702B"/>
    <w:rsid w:val="000308F2"/>
    <w:rsid w:val="000344FF"/>
    <w:rsid w:val="00034EE2"/>
    <w:rsid w:val="00036FEE"/>
    <w:rsid w:val="00037407"/>
    <w:rsid w:val="00057738"/>
    <w:rsid w:val="00066002"/>
    <w:rsid w:val="00070536"/>
    <w:rsid w:val="0007083F"/>
    <w:rsid w:val="0008086F"/>
    <w:rsid w:val="00080FFE"/>
    <w:rsid w:val="00084602"/>
    <w:rsid w:val="000862BF"/>
    <w:rsid w:val="00090404"/>
    <w:rsid w:val="00090707"/>
    <w:rsid w:val="00096985"/>
    <w:rsid w:val="000A70F6"/>
    <w:rsid w:val="000B29BC"/>
    <w:rsid w:val="000C00CC"/>
    <w:rsid w:val="000C25A2"/>
    <w:rsid w:val="000C3B25"/>
    <w:rsid w:val="000D0DD5"/>
    <w:rsid w:val="000E6640"/>
    <w:rsid w:val="000E6A0A"/>
    <w:rsid w:val="000E7B3B"/>
    <w:rsid w:val="000F52F3"/>
    <w:rsid w:val="00111B13"/>
    <w:rsid w:val="00113E39"/>
    <w:rsid w:val="00121AB7"/>
    <w:rsid w:val="001305C0"/>
    <w:rsid w:val="001325D9"/>
    <w:rsid w:val="00152667"/>
    <w:rsid w:val="00161B1D"/>
    <w:rsid w:val="00161D82"/>
    <w:rsid w:val="0016614F"/>
    <w:rsid w:val="00181DE2"/>
    <w:rsid w:val="001879FD"/>
    <w:rsid w:val="001A45C3"/>
    <w:rsid w:val="001C59A1"/>
    <w:rsid w:val="001C6418"/>
    <w:rsid w:val="001C6AD3"/>
    <w:rsid w:val="001D0D96"/>
    <w:rsid w:val="001D3040"/>
    <w:rsid w:val="001E0BE8"/>
    <w:rsid w:val="001E7E0C"/>
    <w:rsid w:val="001F3730"/>
    <w:rsid w:val="00201980"/>
    <w:rsid w:val="002066FE"/>
    <w:rsid w:val="00211AC6"/>
    <w:rsid w:val="0023366C"/>
    <w:rsid w:val="00235B1D"/>
    <w:rsid w:val="00242CC4"/>
    <w:rsid w:val="00251196"/>
    <w:rsid w:val="002576C3"/>
    <w:rsid w:val="00257AD3"/>
    <w:rsid w:val="00262520"/>
    <w:rsid w:val="00265F7D"/>
    <w:rsid w:val="00272218"/>
    <w:rsid w:val="00292C6C"/>
    <w:rsid w:val="002A5B7F"/>
    <w:rsid w:val="002B339E"/>
    <w:rsid w:val="002C411A"/>
    <w:rsid w:val="002C668D"/>
    <w:rsid w:val="002D056C"/>
    <w:rsid w:val="002E625E"/>
    <w:rsid w:val="00304A2D"/>
    <w:rsid w:val="00336AD0"/>
    <w:rsid w:val="00337D06"/>
    <w:rsid w:val="00340FEF"/>
    <w:rsid w:val="00345F98"/>
    <w:rsid w:val="003511C1"/>
    <w:rsid w:val="003518F3"/>
    <w:rsid w:val="00353347"/>
    <w:rsid w:val="003665BB"/>
    <w:rsid w:val="00367A57"/>
    <w:rsid w:val="00367ADC"/>
    <w:rsid w:val="003734AB"/>
    <w:rsid w:val="003A53AF"/>
    <w:rsid w:val="003B09C6"/>
    <w:rsid w:val="003C4E89"/>
    <w:rsid w:val="003D080F"/>
    <w:rsid w:val="003D75AE"/>
    <w:rsid w:val="00412A81"/>
    <w:rsid w:val="0042185B"/>
    <w:rsid w:val="00427E14"/>
    <w:rsid w:val="00454AEA"/>
    <w:rsid w:val="00461B87"/>
    <w:rsid w:val="00462A2E"/>
    <w:rsid w:val="00473631"/>
    <w:rsid w:val="00474967"/>
    <w:rsid w:val="00477920"/>
    <w:rsid w:val="00481D5A"/>
    <w:rsid w:val="004972AE"/>
    <w:rsid w:val="004A14EB"/>
    <w:rsid w:val="004A1DEE"/>
    <w:rsid w:val="004A653E"/>
    <w:rsid w:val="004B55C6"/>
    <w:rsid w:val="004C75E9"/>
    <w:rsid w:val="004C7606"/>
    <w:rsid w:val="00507C51"/>
    <w:rsid w:val="00513DB0"/>
    <w:rsid w:val="00521602"/>
    <w:rsid w:val="00527EEA"/>
    <w:rsid w:val="005471FA"/>
    <w:rsid w:val="005511B3"/>
    <w:rsid w:val="00555291"/>
    <w:rsid w:val="00555C4C"/>
    <w:rsid w:val="005578B1"/>
    <w:rsid w:val="0057359B"/>
    <w:rsid w:val="00580F97"/>
    <w:rsid w:val="00583BCA"/>
    <w:rsid w:val="00594BC8"/>
    <w:rsid w:val="005A47A8"/>
    <w:rsid w:val="005B7136"/>
    <w:rsid w:val="005B78DB"/>
    <w:rsid w:val="005F0E95"/>
    <w:rsid w:val="005F18D5"/>
    <w:rsid w:val="00601135"/>
    <w:rsid w:val="00610007"/>
    <w:rsid w:val="00610F94"/>
    <w:rsid w:val="006266B3"/>
    <w:rsid w:val="0063115B"/>
    <w:rsid w:val="006330D2"/>
    <w:rsid w:val="00634F9F"/>
    <w:rsid w:val="0064735B"/>
    <w:rsid w:val="00652A84"/>
    <w:rsid w:val="00653CD1"/>
    <w:rsid w:val="00664D9F"/>
    <w:rsid w:val="00665842"/>
    <w:rsid w:val="00667176"/>
    <w:rsid w:val="00676BC3"/>
    <w:rsid w:val="00694EAD"/>
    <w:rsid w:val="00695EA6"/>
    <w:rsid w:val="00695F3B"/>
    <w:rsid w:val="006B34F5"/>
    <w:rsid w:val="006B3C20"/>
    <w:rsid w:val="006C3AC6"/>
    <w:rsid w:val="006C78EF"/>
    <w:rsid w:val="006D3FA7"/>
    <w:rsid w:val="006D559A"/>
    <w:rsid w:val="006E208E"/>
    <w:rsid w:val="007121C9"/>
    <w:rsid w:val="00714574"/>
    <w:rsid w:val="0072027F"/>
    <w:rsid w:val="007379E8"/>
    <w:rsid w:val="00737FC0"/>
    <w:rsid w:val="00750DCA"/>
    <w:rsid w:val="0075368A"/>
    <w:rsid w:val="007561F9"/>
    <w:rsid w:val="00763A3F"/>
    <w:rsid w:val="00787267"/>
    <w:rsid w:val="00795C46"/>
    <w:rsid w:val="007A21A3"/>
    <w:rsid w:val="007A56E3"/>
    <w:rsid w:val="007A6553"/>
    <w:rsid w:val="007B0417"/>
    <w:rsid w:val="007B1508"/>
    <w:rsid w:val="007B59F0"/>
    <w:rsid w:val="007C2701"/>
    <w:rsid w:val="007C2AA1"/>
    <w:rsid w:val="007D4DFD"/>
    <w:rsid w:val="007D5886"/>
    <w:rsid w:val="007F4096"/>
    <w:rsid w:val="00802C60"/>
    <w:rsid w:val="00805BC8"/>
    <w:rsid w:val="008148EF"/>
    <w:rsid w:val="008276D6"/>
    <w:rsid w:val="008367F3"/>
    <w:rsid w:val="00840F28"/>
    <w:rsid w:val="00844CAB"/>
    <w:rsid w:val="00847D05"/>
    <w:rsid w:val="0085362F"/>
    <w:rsid w:val="00856409"/>
    <w:rsid w:val="008624E9"/>
    <w:rsid w:val="00862DCA"/>
    <w:rsid w:val="00864C56"/>
    <w:rsid w:val="00873DBE"/>
    <w:rsid w:val="00875B67"/>
    <w:rsid w:val="00877243"/>
    <w:rsid w:val="00880D88"/>
    <w:rsid w:val="008B0D78"/>
    <w:rsid w:val="008B1E0C"/>
    <w:rsid w:val="008C22F6"/>
    <w:rsid w:val="008D2071"/>
    <w:rsid w:val="008E088B"/>
    <w:rsid w:val="008F3B0E"/>
    <w:rsid w:val="0090534D"/>
    <w:rsid w:val="00917AFC"/>
    <w:rsid w:val="009337D0"/>
    <w:rsid w:val="00955493"/>
    <w:rsid w:val="00957468"/>
    <w:rsid w:val="009647C8"/>
    <w:rsid w:val="0098072C"/>
    <w:rsid w:val="0098099A"/>
    <w:rsid w:val="009816F8"/>
    <w:rsid w:val="0099062A"/>
    <w:rsid w:val="00996137"/>
    <w:rsid w:val="009B5F7A"/>
    <w:rsid w:val="009C03F9"/>
    <w:rsid w:val="009C15AA"/>
    <w:rsid w:val="009C23AC"/>
    <w:rsid w:val="009C746B"/>
    <w:rsid w:val="009D190E"/>
    <w:rsid w:val="009D73C2"/>
    <w:rsid w:val="00A01706"/>
    <w:rsid w:val="00A238AB"/>
    <w:rsid w:val="00A3048A"/>
    <w:rsid w:val="00A33095"/>
    <w:rsid w:val="00A50F62"/>
    <w:rsid w:val="00A516A3"/>
    <w:rsid w:val="00A531A7"/>
    <w:rsid w:val="00A55950"/>
    <w:rsid w:val="00A64AF3"/>
    <w:rsid w:val="00A70F05"/>
    <w:rsid w:val="00A724E7"/>
    <w:rsid w:val="00A73AF8"/>
    <w:rsid w:val="00A84126"/>
    <w:rsid w:val="00A84C1B"/>
    <w:rsid w:val="00A87F68"/>
    <w:rsid w:val="00A93E45"/>
    <w:rsid w:val="00AA67A5"/>
    <w:rsid w:val="00AA6D63"/>
    <w:rsid w:val="00AA6D88"/>
    <w:rsid w:val="00AD349E"/>
    <w:rsid w:val="00AE21DC"/>
    <w:rsid w:val="00AE241E"/>
    <w:rsid w:val="00B02B88"/>
    <w:rsid w:val="00B06701"/>
    <w:rsid w:val="00B33D0B"/>
    <w:rsid w:val="00B3770E"/>
    <w:rsid w:val="00B41EA7"/>
    <w:rsid w:val="00B42EF7"/>
    <w:rsid w:val="00B44A06"/>
    <w:rsid w:val="00B45EC9"/>
    <w:rsid w:val="00B54476"/>
    <w:rsid w:val="00B5470D"/>
    <w:rsid w:val="00B70C1C"/>
    <w:rsid w:val="00B72287"/>
    <w:rsid w:val="00B77237"/>
    <w:rsid w:val="00B77A31"/>
    <w:rsid w:val="00B86A25"/>
    <w:rsid w:val="00B87BC2"/>
    <w:rsid w:val="00B938E4"/>
    <w:rsid w:val="00B95251"/>
    <w:rsid w:val="00BB26D6"/>
    <w:rsid w:val="00BB2DB4"/>
    <w:rsid w:val="00BB4C00"/>
    <w:rsid w:val="00BC4D11"/>
    <w:rsid w:val="00BD45F9"/>
    <w:rsid w:val="00BD65C3"/>
    <w:rsid w:val="00BD6932"/>
    <w:rsid w:val="00BE0113"/>
    <w:rsid w:val="00BE64DD"/>
    <w:rsid w:val="00BE6920"/>
    <w:rsid w:val="00BE7AC2"/>
    <w:rsid w:val="00BF2497"/>
    <w:rsid w:val="00BF2863"/>
    <w:rsid w:val="00BF7448"/>
    <w:rsid w:val="00C000B1"/>
    <w:rsid w:val="00C1013F"/>
    <w:rsid w:val="00C30D9F"/>
    <w:rsid w:val="00C3456A"/>
    <w:rsid w:val="00C410EF"/>
    <w:rsid w:val="00C44176"/>
    <w:rsid w:val="00C55F0D"/>
    <w:rsid w:val="00C62A9F"/>
    <w:rsid w:val="00C6561F"/>
    <w:rsid w:val="00C73EDB"/>
    <w:rsid w:val="00C964C0"/>
    <w:rsid w:val="00CA396B"/>
    <w:rsid w:val="00CB161F"/>
    <w:rsid w:val="00CB29BA"/>
    <w:rsid w:val="00CB3D74"/>
    <w:rsid w:val="00CC12C0"/>
    <w:rsid w:val="00CD1A95"/>
    <w:rsid w:val="00CD25FF"/>
    <w:rsid w:val="00CD593F"/>
    <w:rsid w:val="00CE05F5"/>
    <w:rsid w:val="00CE33FD"/>
    <w:rsid w:val="00CE7E73"/>
    <w:rsid w:val="00CF5A98"/>
    <w:rsid w:val="00D03A36"/>
    <w:rsid w:val="00D0649E"/>
    <w:rsid w:val="00D160DB"/>
    <w:rsid w:val="00D26C85"/>
    <w:rsid w:val="00D26F6C"/>
    <w:rsid w:val="00D274B4"/>
    <w:rsid w:val="00D32001"/>
    <w:rsid w:val="00D37AB8"/>
    <w:rsid w:val="00D4432B"/>
    <w:rsid w:val="00D55977"/>
    <w:rsid w:val="00D57D6B"/>
    <w:rsid w:val="00D65BC6"/>
    <w:rsid w:val="00D667A7"/>
    <w:rsid w:val="00D71DC0"/>
    <w:rsid w:val="00D81810"/>
    <w:rsid w:val="00D95A80"/>
    <w:rsid w:val="00DA064E"/>
    <w:rsid w:val="00DA792C"/>
    <w:rsid w:val="00DC2B12"/>
    <w:rsid w:val="00DC2BDF"/>
    <w:rsid w:val="00DD4632"/>
    <w:rsid w:val="00DD4CED"/>
    <w:rsid w:val="00DE1162"/>
    <w:rsid w:val="00DE1AFA"/>
    <w:rsid w:val="00DE5F0B"/>
    <w:rsid w:val="00DE6164"/>
    <w:rsid w:val="00DF040D"/>
    <w:rsid w:val="00DF5CE0"/>
    <w:rsid w:val="00E049AD"/>
    <w:rsid w:val="00E10161"/>
    <w:rsid w:val="00E12AE3"/>
    <w:rsid w:val="00E14B51"/>
    <w:rsid w:val="00E204DF"/>
    <w:rsid w:val="00E2105F"/>
    <w:rsid w:val="00E317E9"/>
    <w:rsid w:val="00E333DC"/>
    <w:rsid w:val="00E35060"/>
    <w:rsid w:val="00E4056C"/>
    <w:rsid w:val="00E46EEE"/>
    <w:rsid w:val="00E72476"/>
    <w:rsid w:val="00E755BB"/>
    <w:rsid w:val="00E86B35"/>
    <w:rsid w:val="00E90C7C"/>
    <w:rsid w:val="00E923BC"/>
    <w:rsid w:val="00E9477A"/>
    <w:rsid w:val="00EA4458"/>
    <w:rsid w:val="00EB6045"/>
    <w:rsid w:val="00EC0C36"/>
    <w:rsid w:val="00EC26A6"/>
    <w:rsid w:val="00EC3A31"/>
    <w:rsid w:val="00ED281E"/>
    <w:rsid w:val="00ED3F8B"/>
    <w:rsid w:val="00ED6091"/>
    <w:rsid w:val="00EF5CB9"/>
    <w:rsid w:val="00F05D64"/>
    <w:rsid w:val="00F16FD4"/>
    <w:rsid w:val="00F2743A"/>
    <w:rsid w:val="00F33C16"/>
    <w:rsid w:val="00F3487C"/>
    <w:rsid w:val="00F41F8C"/>
    <w:rsid w:val="00F44B61"/>
    <w:rsid w:val="00F6053D"/>
    <w:rsid w:val="00F61719"/>
    <w:rsid w:val="00F72BE8"/>
    <w:rsid w:val="00F7713A"/>
    <w:rsid w:val="00F77715"/>
    <w:rsid w:val="00F90F45"/>
    <w:rsid w:val="00F91A85"/>
    <w:rsid w:val="00F92E4B"/>
    <w:rsid w:val="00F94CA9"/>
    <w:rsid w:val="00FA472C"/>
    <w:rsid w:val="00FD194A"/>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2CE0"/>
  <w15:chartTrackingRefBased/>
  <w15:docId w15:val="{79B7FEA0-A3C8-489D-BE73-EFF213CC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715"/>
    <w:pPr>
      <w:ind w:left="720"/>
      <w:contextualSpacing/>
    </w:pPr>
  </w:style>
  <w:style w:type="paragraph" w:styleId="NoSpacing">
    <w:name w:val="No Spacing"/>
    <w:uiPriority w:val="1"/>
    <w:qFormat/>
    <w:rsid w:val="002C6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10</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Petersen</dc:creator>
  <cp:keywords/>
  <dc:description/>
  <cp:lastModifiedBy>Kira Petersen</cp:lastModifiedBy>
  <cp:revision>372</cp:revision>
  <dcterms:created xsi:type="dcterms:W3CDTF">2018-07-11T00:24:00Z</dcterms:created>
  <dcterms:modified xsi:type="dcterms:W3CDTF">2018-08-16T16:21:00Z</dcterms:modified>
</cp:coreProperties>
</file>