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70" w:rsidRDefault="006F379C" w:rsidP="006F379C">
      <w:pPr>
        <w:tabs>
          <w:tab w:val="left" w:pos="900"/>
          <w:tab w:val="right" w:pos="9360"/>
        </w:tabs>
        <w:rPr>
          <w:b/>
          <w:sz w:val="24"/>
          <w:szCs w:val="24"/>
        </w:rPr>
      </w:pPr>
      <w:r>
        <w:rPr>
          <w:b/>
          <w:noProof/>
          <w:sz w:val="24"/>
          <w:szCs w:val="24"/>
        </w:rPr>
        <w:drawing>
          <wp:anchor distT="0" distB="0" distL="114300" distR="114300" simplePos="0" relativeHeight="251658240" behindDoc="1" locked="0" layoutInCell="1" allowOverlap="1" wp14:anchorId="275BE3A1" wp14:editId="0B386977">
            <wp:simplePos x="0" y="0"/>
            <wp:positionH relativeFrom="margin">
              <wp:align>left</wp:align>
            </wp:positionH>
            <wp:positionV relativeFrom="margin">
              <wp:align>top</wp:align>
            </wp:positionV>
            <wp:extent cx="2038350" cy="885825"/>
            <wp:effectExtent l="0" t="0" r="0" b="9525"/>
            <wp:wrapTight wrapText="bothSides">
              <wp:wrapPolygon edited="0">
                <wp:start x="0" y="0"/>
                <wp:lineTo x="0" y="21368"/>
                <wp:lineTo x="21398" y="21368"/>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quin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350" cy="885825"/>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rPr>
        <w:tab/>
      </w:r>
      <w:r w:rsidR="00261770">
        <w:rPr>
          <w:b/>
          <w:sz w:val="24"/>
          <w:szCs w:val="24"/>
        </w:rPr>
        <w:t>PLANNING COMMISSION MINUTES</w:t>
      </w:r>
    </w:p>
    <w:p w:rsidR="00F76E9F" w:rsidRDefault="00F76E9F" w:rsidP="00F76E9F">
      <w:pPr>
        <w:jc w:val="right"/>
        <w:rPr>
          <w:b/>
          <w:sz w:val="24"/>
          <w:szCs w:val="24"/>
        </w:rPr>
      </w:pPr>
      <w:r>
        <w:rPr>
          <w:b/>
          <w:sz w:val="24"/>
          <w:szCs w:val="24"/>
        </w:rPr>
        <w:t>April 10, 2018</w:t>
      </w:r>
    </w:p>
    <w:p w:rsidR="00F76E9F" w:rsidRPr="00F76E9F" w:rsidRDefault="00F76E9F" w:rsidP="00F76E9F">
      <w:pPr>
        <w:jc w:val="right"/>
        <w:rPr>
          <w:b/>
          <w:sz w:val="24"/>
          <w:szCs w:val="24"/>
        </w:rPr>
      </w:pPr>
    </w:p>
    <w:p w:rsidR="00F76E9F" w:rsidRPr="00DE6812" w:rsidRDefault="00F76E9F" w:rsidP="00F76E9F">
      <w:pPr>
        <w:rPr>
          <w:rFonts w:cstheme="majorHAnsi"/>
        </w:rPr>
      </w:pPr>
      <w:r w:rsidRPr="00DE6812">
        <w:rPr>
          <w:rFonts w:cstheme="majorHAnsi"/>
        </w:rPr>
        <w:t>The mee</w:t>
      </w:r>
      <w:r>
        <w:rPr>
          <w:rFonts w:cstheme="majorHAnsi"/>
        </w:rPr>
        <w:t>ting was called to order at 7:00</w:t>
      </w:r>
      <w:r w:rsidRPr="00DE6812">
        <w:rPr>
          <w:rFonts w:cstheme="majorHAnsi"/>
        </w:rPr>
        <w:t xml:space="preserve"> p.m. by Commission Chair Trevor Wood. Commission</w:t>
      </w:r>
      <w:r>
        <w:rPr>
          <w:rFonts w:cstheme="majorHAnsi"/>
        </w:rPr>
        <w:t xml:space="preserve"> Members attending: </w:t>
      </w:r>
      <w:r w:rsidRPr="00DE6812">
        <w:rPr>
          <w:rFonts w:cstheme="majorHAnsi"/>
        </w:rPr>
        <w:t xml:space="preserve"> </w:t>
      </w:r>
      <w:r>
        <w:rPr>
          <w:rFonts w:cstheme="majorHAnsi"/>
        </w:rPr>
        <w:t>Trevor Wood, Art Adcock, Kylie Lance,</w:t>
      </w:r>
      <w:r w:rsidR="005A14B3">
        <w:rPr>
          <w:rFonts w:cstheme="majorHAnsi"/>
        </w:rPr>
        <w:t xml:space="preserve"> and</w:t>
      </w:r>
      <w:r>
        <w:rPr>
          <w:rFonts w:cstheme="majorHAnsi"/>
        </w:rPr>
        <w:t xml:space="preserve"> Jessica </w:t>
      </w:r>
      <w:proofErr w:type="spellStart"/>
      <w:r>
        <w:rPr>
          <w:rFonts w:cstheme="majorHAnsi"/>
        </w:rPr>
        <w:t>Tolman</w:t>
      </w:r>
      <w:proofErr w:type="spellEnd"/>
    </w:p>
    <w:p w:rsidR="00F76E9F" w:rsidRPr="00DE6812" w:rsidRDefault="00F76E9F" w:rsidP="00F76E9F">
      <w:pPr>
        <w:rPr>
          <w:rFonts w:cstheme="majorHAnsi"/>
        </w:rPr>
      </w:pPr>
      <w:r w:rsidRPr="00DE6812">
        <w:rPr>
          <w:rFonts w:cstheme="majorHAnsi"/>
        </w:rPr>
        <w:t>Others present: Community Development Director Jason Bond,</w:t>
      </w:r>
      <w:r w:rsidR="002A4B9B">
        <w:rPr>
          <w:rFonts w:cstheme="majorHAnsi"/>
        </w:rPr>
        <w:t xml:space="preserve"> and EIT Jon Lundell</w:t>
      </w:r>
      <w:r w:rsidRPr="00DE6812">
        <w:rPr>
          <w:rFonts w:cstheme="majorHAnsi"/>
        </w:rPr>
        <w:t>.</w:t>
      </w:r>
    </w:p>
    <w:p w:rsidR="00F76E9F" w:rsidRPr="00DE6812" w:rsidRDefault="00F76E9F" w:rsidP="00F76E9F">
      <w:pPr>
        <w:rPr>
          <w:rFonts w:cstheme="majorHAnsi"/>
          <w:b/>
        </w:rPr>
      </w:pPr>
      <w:r w:rsidRPr="00DE6812">
        <w:rPr>
          <w:rFonts w:cstheme="majorHAnsi"/>
          <w:b/>
        </w:rPr>
        <w:t>Invocation/Inspirational Thought:</w:t>
      </w:r>
    </w:p>
    <w:p w:rsidR="00F76E9F" w:rsidRPr="00DE6812" w:rsidRDefault="00B42556" w:rsidP="00F76E9F">
      <w:pPr>
        <w:rPr>
          <w:rFonts w:cstheme="majorHAnsi"/>
        </w:rPr>
      </w:pPr>
      <w:r>
        <w:rPr>
          <w:rFonts w:cstheme="majorHAnsi"/>
        </w:rPr>
        <w:t>Commissioner Adcock offered an invocation.</w:t>
      </w:r>
    </w:p>
    <w:p w:rsidR="00F76E9F" w:rsidRPr="00DE6812" w:rsidRDefault="00F76E9F" w:rsidP="00F76E9F">
      <w:pPr>
        <w:rPr>
          <w:rFonts w:cstheme="majorHAnsi"/>
          <w:b/>
        </w:rPr>
      </w:pPr>
      <w:r w:rsidRPr="00DE6812">
        <w:rPr>
          <w:rFonts w:cstheme="majorHAnsi"/>
          <w:b/>
        </w:rPr>
        <w:t>Pledge of Allegiance:</w:t>
      </w:r>
    </w:p>
    <w:p w:rsidR="00F76E9F" w:rsidRPr="00DE6812" w:rsidRDefault="00F76E9F" w:rsidP="00F76E9F">
      <w:pPr>
        <w:rPr>
          <w:rFonts w:cstheme="majorHAnsi"/>
        </w:rPr>
      </w:pPr>
      <w:r w:rsidRPr="00DE6812">
        <w:rPr>
          <w:rFonts w:cstheme="majorHAnsi"/>
        </w:rPr>
        <w:t>Commissioner</w:t>
      </w:r>
      <w:r w:rsidR="00B42556">
        <w:rPr>
          <w:rFonts w:cstheme="majorHAnsi"/>
        </w:rPr>
        <w:t xml:space="preserve"> Lance </w:t>
      </w:r>
      <w:r w:rsidRPr="00DE6812">
        <w:rPr>
          <w:rFonts w:cstheme="majorHAnsi"/>
        </w:rPr>
        <w:t>led the pledge of allegiance.</w:t>
      </w:r>
    </w:p>
    <w:p w:rsidR="00F76E9F" w:rsidRPr="00DE6812" w:rsidRDefault="00F76E9F" w:rsidP="00F76E9F">
      <w:pPr>
        <w:rPr>
          <w:rFonts w:cstheme="majorHAnsi"/>
          <w:b/>
        </w:rPr>
      </w:pPr>
      <w:r w:rsidRPr="00DE6812">
        <w:rPr>
          <w:rFonts w:cstheme="majorHAnsi"/>
          <w:b/>
        </w:rPr>
        <w:t xml:space="preserve">Public Forum: </w:t>
      </w:r>
      <w:r w:rsidRPr="00DE6812">
        <w:rPr>
          <w:rFonts w:cstheme="majorHAnsi"/>
        </w:rPr>
        <w:t xml:space="preserve">Commission Chair Wood </w:t>
      </w:r>
      <w:r w:rsidR="00B42556">
        <w:rPr>
          <w:rFonts w:cstheme="majorHAnsi"/>
        </w:rPr>
        <w:t>opened the Public Forum at 7:03</w:t>
      </w:r>
      <w:r w:rsidRPr="00DE6812">
        <w:rPr>
          <w:rFonts w:cstheme="majorHAnsi"/>
        </w:rPr>
        <w:t xml:space="preserve"> p.m. and closed it at 7:0</w:t>
      </w:r>
      <w:r>
        <w:rPr>
          <w:rFonts w:cstheme="majorHAnsi"/>
        </w:rPr>
        <w:t>3</w:t>
      </w:r>
      <w:r w:rsidRPr="00DE6812">
        <w:rPr>
          <w:rFonts w:cstheme="majorHAnsi"/>
        </w:rPr>
        <w:t xml:space="preserve"> p.m.</w:t>
      </w:r>
    </w:p>
    <w:p w:rsidR="00B42556" w:rsidRDefault="00F76E9F" w:rsidP="00F76E9F">
      <w:pPr>
        <w:rPr>
          <w:b/>
          <w:sz w:val="24"/>
          <w:szCs w:val="24"/>
        </w:rPr>
      </w:pPr>
      <w:r>
        <w:rPr>
          <w:b/>
          <w:sz w:val="24"/>
          <w:szCs w:val="24"/>
        </w:rPr>
        <w:t>Secondary Access Request:</w:t>
      </w:r>
    </w:p>
    <w:p w:rsidR="00B42556" w:rsidRDefault="00E40F68" w:rsidP="00F76E9F">
      <w:r>
        <w:t xml:space="preserve">Mr. Bond explained that this proposal </w:t>
      </w:r>
      <w:r w:rsidR="00113E9A">
        <w:t xml:space="preserve">is </w:t>
      </w:r>
      <w:r>
        <w:t>for</w:t>
      </w:r>
      <w:r w:rsidR="00B42556">
        <w:t xml:space="preserve"> </w:t>
      </w:r>
      <w:r w:rsidR="00113E9A">
        <w:t xml:space="preserve">a </w:t>
      </w:r>
      <w:r w:rsidR="00B42556">
        <w:t>secondary</w:t>
      </w:r>
      <w:r>
        <w:t xml:space="preserve"> driveway</w:t>
      </w:r>
      <w:r w:rsidR="00B42556">
        <w:t xml:space="preserve"> access </w:t>
      </w:r>
      <w:r>
        <w:t xml:space="preserve">at </w:t>
      </w:r>
      <w:r w:rsidR="00B42556">
        <w:t>931 Valley View Drive.</w:t>
      </w:r>
      <w:r w:rsidR="00636C17">
        <w:t xml:space="preserve"> The applicant is</w:t>
      </w:r>
      <w:r>
        <w:t xml:space="preserve"> proposing</w:t>
      </w:r>
      <w:r w:rsidR="008E1C98">
        <w:t xml:space="preserve"> to locate it</w:t>
      </w:r>
      <w:r>
        <w:t xml:space="preserve"> on the North Side of the</w:t>
      </w:r>
      <w:r w:rsidR="00113E9A">
        <w:t>ir</w:t>
      </w:r>
      <w:r>
        <w:t xml:space="preserve"> property. </w:t>
      </w:r>
      <w:r w:rsidR="008E1C98">
        <w:t>Mr. Bond explained that City o</w:t>
      </w:r>
      <w:r w:rsidR="00B42556">
        <w:t xml:space="preserve">rdinance </w:t>
      </w:r>
      <w:r>
        <w:t xml:space="preserve">requires </w:t>
      </w:r>
      <w:r w:rsidR="00636C17">
        <w:t xml:space="preserve">a </w:t>
      </w:r>
      <w:r w:rsidR="00684394">
        <w:t>drive way access to</w:t>
      </w:r>
      <w:r w:rsidR="00B42556">
        <w:t xml:space="preserve"> be</w:t>
      </w:r>
      <w:r>
        <w:t xml:space="preserve"> at least</w:t>
      </w:r>
      <w:r w:rsidR="00B42556">
        <w:t xml:space="preserve"> 20 feet from the neighboring driveway. If the</w:t>
      </w:r>
      <w:r>
        <w:t xml:space="preserve"> applicant is able to meet this</w:t>
      </w:r>
      <w:r w:rsidR="00B42556">
        <w:t xml:space="preserve"> </w:t>
      </w:r>
      <w:r>
        <w:t>restriction,</w:t>
      </w:r>
      <w:r w:rsidR="00B42556">
        <w:t xml:space="preserve"> there are no other issues with</w:t>
      </w:r>
      <w:r>
        <w:t xml:space="preserve"> this proposal meeting</w:t>
      </w:r>
      <w:r w:rsidR="00B42556">
        <w:t xml:space="preserve"> the ordinance.</w:t>
      </w:r>
    </w:p>
    <w:p w:rsidR="00B42556" w:rsidRDefault="00E40F68" w:rsidP="00F76E9F">
      <w:r>
        <w:t xml:space="preserve">The applicant </w:t>
      </w:r>
      <w:r w:rsidR="00B42556">
        <w:t xml:space="preserve">Mitzi Macleod explained that her updated plans curve the driveway in order to meet the </w:t>
      </w:r>
      <w:r>
        <w:t>20-foot</w:t>
      </w:r>
      <w:r w:rsidR="008E1C98">
        <w:t xml:space="preserve"> requirement</w:t>
      </w:r>
      <w:r w:rsidR="00B42556">
        <w:t xml:space="preserve">. </w:t>
      </w:r>
    </w:p>
    <w:p w:rsidR="00E40F68" w:rsidRDefault="00E40F68" w:rsidP="00F76E9F">
      <w:r>
        <w:t>Commission Chair Wood informed the attending public that 30 minutes of public inp</w:t>
      </w:r>
      <w:r w:rsidR="001E5E13">
        <w:t>ut will be allowed for residents</w:t>
      </w:r>
      <w:r>
        <w:t xml:space="preserve"> to voice their opinions. </w:t>
      </w:r>
    </w:p>
    <w:p w:rsidR="00B42556" w:rsidRPr="00F648B3" w:rsidRDefault="00B42556" w:rsidP="00F76E9F">
      <w:pPr>
        <w:rPr>
          <w:b/>
        </w:rPr>
      </w:pPr>
      <w:r w:rsidRPr="00F648B3">
        <w:rPr>
          <w:b/>
        </w:rPr>
        <w:t>Public Input:</w:t>
      </w:r>
    </w:p>
    <w:p w:rsidR="00B42556" w:rsidRDefault="00B42556" w:rsidP="00F76E9F">
      <w:r>
        <w:t xml:space="preserve">Brian Burke </w:t>
      </w:r>
      <w:r w:rsidR="003E3F24">
        <w:t xml:space="preserve">stated that he owns the property </w:t>
      </w:r>
      <w:r>
        <w:t xml:space="preserve">adjacent to Ms. Macleod. He asked if </w:t>
      </w:r>
      <w:r w:rsidR="00E40F68">
        <w:t xml:space="preserve">Ms. Macleod has the required 20 feet </w:t>
      </w:r>
      <w:r>
        <w:t>on</w:t>
      </w:r>
      <w:r w:rsidR="002F2C4C">
        <w:t xml:space="preserve"> either side of the proposed driveway</w:t>
      </w:r>
      <w:r>
        <w:t xml:space="preserve">. </w:t>
      </w:r>
      <w:r w:rsidR="00E40F68">
        <w:t xml:space="preserve">Commission Chair </w:t>
      </w:r>
      <w:r>
        <w:t xml:space="preserve">Wood </w:t>
      </w:r>
      <w:r w:rsidR="00E40F68">
        <w:t xml:space="preserve">confirmed that there is enough space to meet the required </w:t>
      </w:r>
      <w:r>
        <w:t>20 feet</w:t>
      </w:r>
      <w:r w:rsidR="00897EDE">
        <w:t xml:space="preserve"> on either side</w:t>
      </w:r>
      <w:r>
        <w:t xml:space="preserve">. </w:t>
      </w:r>
      <w:r w:rsidR="002F2C4C">
        <w:t>Mr. Burke explained that he didn’t receive the Public Notice for this req</w:t>
      </w:r>
      <w:r w:rsidR="00897EDE">
        <w:t xml:space="preserve">uest and is concerned </w:t>
      </w:r>
      <w:r w:rsidR="001E5E13">
        <w:t>that he wasn’t notified</w:t>
      </w:r>
      <w:r w:rsidR="003E3F24">
        <w:t>.</w:t>
      </w:r>
      <w:r w:rsidR="002F2C4C">
        <w:t xml:space="preserve"> He </w:t>
      </w:r>
      <w:r w:rsidR="00897EDE">
        <w:t xml:space="preserve">stated that this </w:t>
      </w:r>
      <w:r w:rsidR="002F2C4C">
        <w:t xml:space="preserve">will </w:t>
      </w:r>
      <w:r w:rsidR="00897EDE">
        <w:t xml:space="preserve">affect where he can </w:t>
      </w:r>
      <w:r w:rsidR="002F2C4C">
        <w:t>push snow in the winter</w:t>
      </w:r>
      <w:r>
        <w:t xml:space="preserve">. </w:t>
      </w:r>
      <w:r w:rsidR="00897EDE">
        <w:t xml:space="preserve">Mr. Burke </w:t>
      </w:r>
      <w:r w:rsidR="001E5E13">
        <w:t xml:space="preserve">stated that he is concerned about </w:t>
      </w:r>
      <w:r w:rsidR="00897EDE">
        <w:t>a g</w:t>
      </w:r>
      <w:r w:rsidR="001E5E13">
        <w:t>as meter that is close to the proposed driveway</w:t>
      </w:r>
      <w:r>
        <w:t>.</w:t>
      </w:r>
      <w:r w:rsidR="00897EDE">
        <w:t xml:space="preserve"> He </w:t>
      </w:r>
      <w:r w:rsidR="001E5E13">
        <w:t xml:space="preserve">stated that he </w:t>
      </w:r>
      <w:r w:rsidR="00897EDE">
        <w:t>doesn’t feel that there is eno</w:t>
      </w:r>
      <w:r w:rsidR="001E5E13">
        <w:t>ugh space to safely park an RV by the gas meter</w:t>
      </w:r>
      <w:r w:rsidR="00897EDE">
        <w:t>.</w:t>
      </w:r>
      <w:r>
        <w:t xml:space="preserve"> </w:t>
      </w:r>
      <w:r w:rsidR="00897EDE">
        <w:t xml:space="preserve">He also stated that the property line </w:t>
      </w:r>
      <w:r w:rsidR="003E3F24">
        <w:t xml:space="preserve">between their homes </w:t>
      </w:r>
      <w:r w:rsidR="00897EDE">
        <w:t xml:space="preserve">needs to be determined. </w:t>
      </w:r>
    </w:p>
    <w:p w:rsidR="006D0C3A" w:rsidRDefault="00DD2996" w:rsidP="00F76E9F">
      <w:r>
        <w:t>Mary-</w:t>
      </w:r>
      <w:r w:rsidR="00F648B3">
        <w:t>Elizabeth</w:t>
      </w:r>
      <w:r>
        <w:t xml:space="preserve"> </w:t>
      </w:r>
      <w:proofErr w:type="spellStart"/>
      <w:r>
        <w:t>Mcsorley</w:t>
      </w:r>
      <w:proofErr w:type="spellEnd"/>
      <w:r>
        <w:t xml:space="preserve"> stated that she lives to the South of Ms. Macleod</w:t>
      </w:r>
      <w:r w:rsidR="00F648B3">
        <w:t>.</w:t>
      </w:r>
      <w:r>
        <w:t xml:space="preserve"> She </w:t>
      </w:r>
      <w:r w:rsidR="002F37ED">
        <w:t xml:space="preserve">expressed concerns about </w:t>
      </w:r>
      <w:r w:rsidR="004F5F1E">
        <w:t xml:space="preserve">the possible effects on the neighborhood such as </w:t>
      </w:r>
      <w:r w:rsidR="00F648B3">
        <w:t>traffic,</w:t>
      </w:r>
      <w:r w:rsidR="002F37ED">
        <w:t xml:space="preserve"> and</w:t>
      </w:r>
      <w:r w:rsidR="00F648B3">
        <w:t xml:space="preserve"> environmental</w:t>
      </w:r>
      <w:r w:rsidR="002F37ED">
        <w:t xml:space="preserve"> impacts due to t</w:t>
      </w:r>
      <w:r w:rsidR="00F648B3">
        <w:t>he slope to the back of th</w:t>
      </w:r>
      <w:r w:rsidR="002F37ED">
        <w:t>e property. She asked if e</w:t>
      </w:r>
      <w:r w:rsidR="00F648B3">
        <w:t>ngine</w:t>
      </w:r>
      <w:r w:rsidR="002F37ED">
        <w:t>ering needs to be done in order to prevent d</w:t>
      </w:r>
      <w:r w:rsidR="00F648B3">
        <w:t xml:space="preserve">rainage </w:t>
      </w:r>
      <w:r w:rsidR="002E5202">
        <w:t>Issues. She stated that there are a lot of children in the area and is concerned about an increase in veh</w:t>
      </w:r>
      <w:r w:rsidR="004F5F1E">
        <w:t>icle</w:t>
      </w:r>
      <w:r>
        <w:t>s.</w:t>
      </w:r>
      <w:r w:rsidR="004F5F1E">
        <w:t xml:space="preserve"> Ms. </w:t>
      </w:r>
      <w:r>
        <w:t xml:space="preserve"> </w:t>
      </w:r>
      <w:proofErr w:type="spellStart"/>
      <w:r>
        <w:t>Mcsorley</w:t>
      </w:r>
      <w:proofErr w:type="spellEnd"/>
      <w:r>
        <w:t xml:space="preserve"> asked what the next step of this project will be. </w:t>
      </w:r>
      <w:r w:rsidR="00F648B3">
        <w:t xml:space="preserve">Mr. Bond </w:t>
      </w:r>
      <w:r>
        <w:t xml:space="preserve">explained </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PLANNING COMMISSION MEETING</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t xml:space="preserve">                  TUESDAY</w:t>
      </w:r>
      <w:r>
        <w:rPr>
          <w:rFonts w:asciiTheme="majorHAnsi" w:hAnsiTheme="majorHAnsi" w:cstheme="majorHAnsi"/>
        </w:rPr>
        <w:t xml:space="preserve"> April 10</w:t>
      </w:r>
      <w:r w:rsidRPr="00A27442">
        <w:rPr>
          <w:rFonts w:asciiTheme="majorHAnsi" w:hAnsiTheme="majorHAnsi" w:cstheme="majorHAnsi"/>
        </w:rPr>
        <w:t>, 2018</w:t>
      </w:r>
    </w:p>
    <w:p w:rsidR="006D0C3A" w:rsidRDefault="006D0C3A" w:rsidP="006D0C3A">
      <w:pPr>
        <w:pStyle w:val="NoSpacing"/>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PAGE 2 OF 7</w:t>
      </w:r>
      <w:bookmarkStart w:id="0" w:name="_GoBack"/>
      <w:bookmarkEnd w:id="0"/>
    </w:p>
    <w:p w:rsidR="006D0C3A" w:rsidRDefault="006D0C3A" w:rsidP="00F76E9F"/>
    <w:p w:rsidR="00F648B3" w:rsidRDefault="00DD2996" w:rsidP="00F76E9F">
      <w:r>
        <w:t xml:space="preserve">that </w:t>
      </w:r>
      <w:r w:rsidR="00F648B3">
        <w:t>secondary driveway</w:t>
      </w:r>
      <w:r>
        <w:t>s require a conditional</w:t>
      </w:r>
      <w:r w:rsidR="00F648B3">
        <w:t xml:space="preserve"> use permit </w:t>
      </w:r>
      <w:r>
        <w:t>from the Planning Commission</w:t>
      </w:r>
      <w:r w:rsidR="00F648B3">
        <w:t>. If the Planning Commission approves it</w:t>
      </w:r>
      <w:r w:rsidR="00CC2399">
        <w:t>,</w:t>
      </w:r>
      <w:r w:rsidR="00F648B3">
        <w:t xml:space="preserve"> the project can begin after that. </w:t>
      </w:r>
      <w:r w:rsidR="00E6723E">
        <w:t xml:space="preserve">Ms. </w:t>
      </w:r>
      <w:proofErr w:type="spellStart"/>
      <w:r w:rsidR="00E6723E">
        <w:t>Mcsorley</w:t>
      </w:r>
      <w:proofErr w:type="spellEnd"/>
      <w:r w:rsidR="00E6723E">
        <w:t xml:space="preserve"> asked if this project will need to be engineered. </w:t>
      </w:r>
      <w:r w:rsidR="00F648B3">
        <w:t xml:space="preserve">Mr. Bond </w:t>
      </w:r>
      <w:r w:rsidR="00E6723E">
        <w:t xml:space="preserve">explained that </w:t>
      </w:r>
      <w:r w:rsidR="00F648B3">
        <w:t xml:space="preserve">any retaining wall over 4 feet will require engineering. </w:t>
      </w:r>
    </w:p>
    <w:p w:rsidR="00F648B3" w:rsidRDefault="0034608E" w:rsidP="00F76E9F">
      <w:r>
        <w:t>Marilynn</w:t>
      </w:r>
      <w:r w:rsidR="00F648B3">
        <w:t xml:space="preserve"> Pickard asked if the P</w:t>
      </w:r>
      <w:r w:rsidR="000669D9">
        <w:t xml:space="preserve">lanning </w:t>
      </w:r>
      <w:r w:rsidR="00F648B3">
        <w:t>C</w:t>
      </w:r>
      <w:r w:rsidR="000669D9">
        <w:t>ommission</w:t>
      </w:r>
      <w:r w:rsidR="00F648B3">
        <w:t xml:space="preserve"> is aware of the Summit Ridge HOA requirements. </w:t>
      </w:r>
      <w:r w:rsidR="000669D9">
        <w:t>She explained that they require motor homes to be parked b</w:t>
      </w:r>
      <w:r w:rsidR="00F648B3">
        <w:t>ehind a fence, and</w:t>
      </w:r>
      <w:r w:rsidR="000669D9">
        <w:t xml:space="preserve"> set back from the home. Ms. Pickard is concerned that if this project isn’t engineered correctly it may cause flooding.</w:t>
      </w:r>
    </w:p>
    <w:p w:rsidR="00F648B3" w:rsidRDefault="00F648B3" w:rsidP="00F76E9F">
      <w:r>
        <w:t>Mitzi Macleod responded to s</w:t>
      </w:r>
      <w:r w:rsidR="00522DA1">
        <w:t>ome of the mentioned concerns. She stated that there is 25 feet from the gut</w:t>
      </w:r>
      <w:r w:rsidR="00447212">
        <w:t xml:space="preserve">ter to the driveway. She explained </w:t>
      </w:r>
      <w:r w:rsidR="00522DA1">
        <w:t>that she is c</w:t>
      </w:r>
      <w:r w:rsidR="004F5F1E">
        <w:t xml:space="preserve">areful driving her </w:t>
      </w:r>
      <w:r w:rsidR="00CC2399">
        <w:t>RV, a</w:t>
      </w:r>
      <w:r w:rsidR="004F5F1E">
        <w:t xml:space="preserve">nd stated that she purchased this home </w:t>
      </w:r>
      <w:r>
        <w:t>with the understanding that she could</w:t>
      </w:r>
      <w:r w:rsidR="009B0BA5">
        <w:t xml:space="preserve"> install a</w:t>
      </w:r>
      <w:r w:rsidR="000669D9">
        <w:t xml:space="preserve"> second driveway. She explained that </w:t>
      </w:r>
      <w:r w:rsidR="00522DA1">
        <w:t xml:space="preserve">she doesn’t have enough space to have the </w:t>
      </w:r>
      <w:r w:rsidR="000669D9">
        <w:t>driveway on the S</w:t>
      </w:r>
      <w:r>
        <w:t>outh side</w:t>
      </w:r>
      <w:r w:rsidR="00522DA1">
        <w:t xml:space="preserve"> of her home</w:t>
      </w:r>
      <w:r>
        <w:t xml:space="preserve">. </w:t>
      </w:r>
      <w:r w:rsidR="009B0BA5">
        <w:t>Ms. Macleod stated that she</w:t>
      </w:r>
      <w:r w:rsidR="00522DA1">
        <w:t xml:space="preserve"> plans to install an engineered </w:t>
      </w:r>
      <w:r w:rsidR="000669D9">
        <w:t>gut</w:t>
      </w:r>
      <w:r w:rsidR="004F5F1E">
        <w:t>ter for proper draining, and</w:t>
      </w:r>
      <w:r w:rsidR="000669D9">
        <w:t xml:space="preserve"> w</w:t>
      </w:r>
      <w:r>
        <w:t>ill ensure that the property line</w:t>
      </w:r>
      <w:r w:rsidR="000669D9">
        <w:t xml:space="preserve"> </w:t>
      </w:r>
      <w:r w:rsidR="004F5F1E">
        <w:t xml:space="preserve">is </w:t>
      </w:r>
      <w:r w:rsidR="000669D9">
        <w:t>determined and maintained</w:t>
      </w:r>
      <w:r>
        <w:t xml:space="preserve">. </w:t>
      </w:r>
    </w:p>
    <w:p w:rsidR="00F648B3" w:rsidRDefault="00AA103D" w:rsidP="00F76E9F">
      <w:r>
        <w:t xml:space="preserve">Brian Burke </w:t>
      </w:r>
      <w:r w:rsidR="00F72F90">
        <w:t xml:space="preserve">stated that he </w:t>
      </w:r>
      <w:r>
        <w:t xml:space="preserve">would like to see a </w:t>
      </w:r>
      <w:r w:rsidR="00F72F90">
        <w:t xml:space="preserve">copy </w:t>
      </w:r>
      <w:r>
        <w:t>of the engineered</w:t>
      </w:r>
      <w:r w:rsidR="0070430E">
        <w:t xml:space="preserve"> plans before the work</w:t>
      </w:r>
      <w:r w:rsidR="009B0BA5">
        <w:t xml:space="preserve"> begins</w:t>
      </w:r>
      <w:r w:rsidR="0070430E">
        <w:t xml:space="preserve">. He also </w:t>
      </w:r>
      <w:r w:rsidR="00F72F90">
        <w:t>asked w</w:t>
      </w:r>
      <w:r>
        <w:t xml:space="preserve">ho enforces </w:t>
      </w:r>
      <w:r w:rsidR="00F72F90">
        <w:t xml:space="preserve">engineering standards. </w:t>
      </w:r>
      <w:r>
        <w:t xml:space="preserve">Mr. Bond </w:t>
      </w:r>
      <w:r w:rsidR="00F72F90">
        <w:t>explained that w</w:t>
      </w:r>
      <w:r>
        <w:t>hen</w:t>
      </w:r>
      <w:r w:rsidR="00F72F90">
        <w:t xml:space="preserve"> the engineered plans are submitted</w:t>
      </w:r>
      <w:r>
        <w:t xml:space="preserve"> the b</w:t>
      </w:r>
      <w:r w:rsidR="00F72F90">
        <w:t>uilding official will review them</w:t>
      </w:r>
      <w:r>
        <w:t xml:space="preserve">. Residents </w:t>
      </w:r>
      <w:r w:rsidR="002E67BE">
        <w:t xml:space="preserve">may </w:t>
      </w:r>
      <w:r>
        <w:t>come to the City</w:t>
      </w:r>
      <w:r w:rsidR="002E67BE">
        <w:t xml:space="preserve"> offices and request to view the plans. </w:t>
      </w:r>
      <w:r>
        <w:t xml:space="preserve"> </w:t>
      </w:r>
      <w:r w:rsidR="0070430E">
        <w:t>Mr. Bond explained</w:t>
      </w:r>
      <w:r w:rsidR="00B37E64">
        <w:t xml:space="preserve"> to Mr. Burke</w:t>
      </w:r>
      <w:r w:rsidR="0070430E">
        <w:t xml:space="preserve"> that public notifications are sent based on information from the</w:t>
      </w:r>
      <w:r>
        <w:t xml:space="preserve"> Utah County Parcel map. </w:t>
      </w:r>
      <w:r w:rsidR="002E67BE">
        <w:t>He explained that the Burke’s</w:t>
      </w:r>
      <w:r w:rsidR="0070430E">
        <w:t xml:space="preserve"> mailing address</w:t>
      </w:r>
      <w:r w:rsidR="00B52C05">
        <w:t xml:space="preserve"> on the Utah County website</w:t>
      </w:r>
      <w:r w:rsidR="0070430E">
        <w:t xml:space="preserve"> is listed </w:t>
      </w:r>
      <w:r w:rsidR="00B37E64">
        <w:t xml:space="preserve">in Payson and so the notice was sent there. </w:t>
      </w:r>
      <w:r w:rsidR="00B52C05">
        <w:t>Mr. Burke asked how</w:t>
      </w:r>
      <w:r w:rsidR="0070430E">
        <w:t xml:space="preserve"> the 20 feet between driveways is measured</w:t>
      </w:r>
      <w:r>
        <w:t xml:space="preserve">. Mr. Bond </w:t>
      </w:r>
      <w:r w:rsidR="0070430E">
        <w:t>explained that it is measured from access to access</w:t>
      </w:r>
      <w:r w:rsidR="00FE2DBF">
        <w:t>.</w:t>
      </w:r>
      <w:r>
        <w:t xml:space="preserve"> </w:t>
      </w:r>
    </w:p>
    <w:p w:rsidR="00447212" w:rsidRDefault="00AA103D" w:rsidP="00F76E9F">
      <w:proofErr w:type="spellStart"/>
      <w:r>
        <w:t>Nellyn</w:t>
      </w:r>
      <w:proofErr w:type="spellEnd"/>
      <w:r>
        <w:t xml:space="preserve"> Burke</w:t>
      </w:r>
      <w:r w:rsidR="005715E5">
        <w:t xml:space="preserve"> </w:t>
      </w:r>
      <w:r w:rsidR="002E67BE">
        <w:t xml:space="preserve">stated </w:t>
      </w:r>
      <w:r w:rsidR="000F0487">
        <w:t>that s</w:t>
      </w:r>
      <w:r w:rsidR="002E67BE">
        <w:t xml:space="preserve">he is concerned </w:t>
      </w:r>
      <w:r w:rsidR="00541FA3">
        <w:t>that</w:t>
      </w:r>
      <w:r w:rsidR="00537472">
        <w:t xml:space="preserve"> the secondary driveway</w:t>
      </w:r>
      <w:r w:rsidR="00541FA3">
        <w:t xml:space="preserve"> will </w:t>
      </w:r>
      <w:r w:rsidR="005715E5">
        <w:t>c</w:t>
      </w:r>
      <w:r w:rsidR="00541FA3">
        <w:t>reate</w:t>
      </w:r>
      <w:r>
        <w:t xml:space="preserve"> a blind drive</w:t>
      </w:r>
      <w:r w:rsidR="005715E5">
        <w:t>way for her home</w:t>
      </w:r>
      <w:r w:rsidR="00750979">
        <w:t xml:space="preserve"> and impact the safety of the neighborhood</w:t>
      </w:r>
      <w:r>
        <w:t xml:space="preserve">. </w:t>
      </w:r>
      <w:r w:rsidR="000F0487">
        <w:t xml:space="preserve">She expressed concern about possible drainage issues because Ms. Macleod’s property slopes towards hers.  Mr. Lundell read the email that Ms. Burke sent </w:t>
      </w:r>
      <w:r w:rsidR="00447212">
        <w:t xml:space="preserve">to the Community Development Department </w:t>
      </w:r>
      <w:r w:rsidR="000F0487">
        <w:t>regarding her concerns</w:t>
      </w:r>
      <w:r w:rsidR="00541FA3">
        <w:t xml:space="preserve">. </w:t>
      </w:r>
      <w:r w:rsidR="00447212">
        <w:t>The Letter mentioned the following concerns; Drainage issue</w:t>
      </w:r>
      <w:r w:rsidR="00750979">
        <w:t>s</w:t>
      </w:r>
      <w:r w:rsidR="00447212">
        <w:t>,</w:t>
      </w:r>
      <w:r w:rsidR="00750979">
        <w:t xml:space="preserve"> safety hazards if the slope is not properly engineered and retained, </w:t>
      </w:r>
      <w:r w:rsidR="00C1164A">
        <w:t xml:space="preserve">issues with </w:t>
      </w:r>
      <w:r w:rsidR="00750979">
        <w:t>snow removal, gas line being too close</w:t>
      </w:r>
      <w:r w:rsidR="00C1164A">
        <w:t>, and the removal of mature trees near their property line</w:t>
      </w:r>
      <w:r w:rsidR="00750979">
        <w:t xml:space="preserve">. </w:t>
      </w:r>
    </w:p>
    <w:p w:rsidR="00AA103D" w:rsidRDefault="00A22594" w:rsidP="00F76E9F">
      <w:r>
        <w:t>Mr. Lundell explained</w:t>
      </w:r>
      <w:r w:rsidR="00750979">
        <w:t xml:space="preserve"> to Ms. Burke</w:t>
      </w:r>
      <w:r>
        <w:t xml:space="preserve"> that </w:t>
      </w:r>
      <w:r w:rsidR="00537472">
        <w:t xml:space="preserve">Ms. Macleod will </w:t>
      </w:r>
      <w:r w:rsidR="00AA103D">
        <w:t>be responsible for her storm drainag</w:t>
      </w:r>
      <w:r w:rsidR="00750979">
        <w:t>e. He</w:t>
      </w:r>
      <w:r w:rsidR="00A84C1F">
        <w:t xml:space="preserve"> </w:t>
      </w:r>
      <w:r>
        <w:t xml:space="preserve">stated that </w:t>
      </w:r>
      <w:r w:rsidR="00A84C1F">
        <w:t>any r</w:t>
      </w:r>
      <w:r w:rsidR="00AA103D">
        <w:t>etaining wall over 4 feet</w:t>
      </w:r>
      <w:r w:rsidR="00A84C1F">
        <w:t xml:space="preserve"> </w:t>
      </w:r>
      <w:r w:rsidR="00750979">
        <w:t xml:space="preserve">must be engineered. </w:t>
      </w:r>
      <w:r>
        <w:t xml:space="preserve">Mr. Lundell explained that </w:t>
      </w:r>
      <w:r w:rsidR="00750979">
        <w:t xml:space="preserve">snow removal and gas line </w:t>
      </w:r>
      <w:r>
        <w:t xml:space="preserve">issues are </w:t>
      </w:r>
      <w:r w:rsidR="00750979">
        <w:t>addressed through</w:t>
      </w:r>
      <w:r w:rsidR="00AA103D">
        <w:t xml:space="preserve"> the </w:t>
      </w:r>
      <w:r w:rsidR="00A84C1F">
        <w:t>20-foot</w:t>
      </w:r>
      <w:r w:rsidR="00AA103D">
        <w:t xml:space="preserve"> requirement. </w:t>
      </w:r>
    </w:p>
    <w:p w:rsidR="004B3F85" w:rsidRDefault="004B3F85" w:rsidP="00F76E9F">
      <w:r>
        <w:t xml:space="preserve">Roy Davey </w:t>
      </w:r>
      <w:r w:rsidR="005A6F38">
        <w:t xml:space="preserve">explained that he works in construction, and believes that this </w:t>
      </w:r>
      <w:r w:rsidR="00750979">
        <w:t xml:space="preserve">project can be done </w:t>
      </w:r>
      <w:r w:rsidR="00130BD1">
        <w:t>correctly.</w:t>
      </w:r>
      <w:r w:rsidR="00A22594">
        <w:t xml:space="preserve"> He stated </w:t>
      </w:r>
      <w:r w:rsidR="00130BD1">
        <w:t>that</w:t>
      </w:r>
      <w:r w:rsidR="00A22594">
        <w:t xml:space="preserve"> most of the</w:t>
      </w:r>
      <w:r w:rsidR="00130BD1">
        <w:t xml:space="preserve"> q</w:t>
      </w:r>
      <w:r>
        <w:t>uestions</w:t>
      </w:r>
      <w:r w:rsidR="00A22594">
        <w:t xml:space="preserve"> and concerns</w:t>
      </w:r>
      <w:r>
        <w:t xml:space="preserve"> wil</w:t>
      </w:r>
      <w:r w:rsidR="000400E5">
        <w:t xml:space="preserve">l be answered by </w:t>
      </w:r>
      <w:r w:rsidR="00750979">
        <w:t xml:space="preserve">an </w:t>
      </w:r>
      <w:r w:rsidR="000400E5">
        <w:t>engineer, and</w:t>
      </w:r>
      <w:r w:rsidR="00130BD1">
        <w:t xml:space="preserve"> that a d</w:t>
      </w:r>
      <w:r>
        <w:t xml:space="preserve">rain </w:t>
      </w:r>
      <w:r w:rsidR="00130BD1">
        <w:t xml:space="preserve">can be </w:t>
      </w:r>
      <w:r>
        <w:t xml:space="preserve">installed to correctly divert the water from the neighboring yard. </w:t>
      </w:r>
    </w:p>
    <w:p w:rsidR="00AA103D" w:rsidRPr="003E3F24" w:rsidRDefault="00AA103D" w:rsidP="00F76E9F">
      <w:pPr>
        <w:rPr>
          <w:b/>
        </w:rPr>
      </w:pPr>
      <w:r w:rsidRPr="003E3F24">
        <w:rPr>
          <w:b/>
        </w:rPr>
        <w:t>C</w:t>
      </w:r>
      <w:r w:rsidR="005715E5" w:rsidRPr="003E3F24">
        <w:rPr>
          <w:b/>
        </w:rPr>
        <w:t>ommission Chair Wood c</w:t>
      </w:r>
      <w:r w:rsidRPr="003E3F24">
        <w:rPr>
          <w:b/>
        </w:rPr>
        <w:t>losed</w:t>
      </w:r>
      <w:r w:rsidR="005715E5" w:rsidRPr="003E3F24">
        <w:rPr>
          <w:b/>
        </w:rPr>
        <w:t xml:space="preserve"> the</w:t>
      </w:r>
      <w:r w:rsidRPr="003E3F24">
        <w:rPr>
          <w:b/>
        </w:rPr>
        <w:t xml:space="preserve"> </w:t>
      </w:r>
      <w:r w:rsidR="003E3F24">
        <w:rPr>
          <w:b/>
        </w:rPr>
        <w:t>Public Input</w:t>
      </w:r>
      <w:r w:rsidR="004B3F85" w:rsidRPr="003E3F24">
        <w:rPr>
          <w:b/>
        </w:rPr>
        <w:t xml:space="preserve"> period at 7:33</w:t>
      </w:r>
      <w:r w:rsidR="005715E5" w:rsidRPr="003E3F24">
        <w:rPr>
          <w:b/>
        </w:rPr>
        <w:t xml:space="preserve"> p.m.</w:t>
      </w:r>
    </w:p>
    <w:p w:rsidR="006D0C3A" w:rsidRDefault="004B3F85" w:rsidP="00F76E9F">
      <w:r>
        <w:t>Commiss</w:t>
      </w:r>
      <w:r w:rsidR="00130BD1">
        <w:t>ioner Lance asked Ms. Macleod</w:t>
      </w:r>
      <w:r>
        <w:t xml:space="preserve"> if </w:t>
      </w:r>
      <w:r w:rsidR="00130BD1">
        <w:t xml:space="preserve">anyone </w:t>
      </w:r>
      <w:r>
        <w:t xml:space="preserve">will be living in the motor home. </w:t>
      </w:r>
      <w:r w:rsidR="00C1164A">
        <w:t xml:space="preserve">Ms. Macleod </w:t>
      </w:r>
      <w:r w:rsidR="00130BD1">
        <w:t xml:space="preserve">replied that no one will be living in the motor home. </w:t>
      </w:r>
      <w:r>
        <w:t>Commissioner Lance</w:t>
      </w:r>
      <w:r w:rsidR="00130BD1">
        <w:t xml:space="preserve"> asked if </w:t>
      </w:r>
      <w:r w:rsidR="00C1164A">
        <w:t xml:space="preserve">she </w:t>
      </w:r>
      <w:r w:rsidR="00130BD1">
        <w:t>is</w:t>
      </w:r>
      <w:r>
        <w:t xml:space="preserve"> plan</w:t>
      </w:r>
      <w:r w:rsidR="00130BD1">
        <w:t xml:space="preserve">ning to put up </w:t>
      </w:r>
      <w:r w:rsidR="00C1164A">
        <w:t xml:space="preserve">a </w:t>
      </w:r>
      <w:r w:rsidR="00130BD1">
        <w:t xml:space="preserve">fence. </w:t>
      </w:r>
      <w:r w:rsidR="00C26931">
        <w:t xml:space="preserve">Ms. Macleod stated that she needs to install a fence in order </w:t>
      </w:r>
      <w:r>
        <w:t xml:space="preserve">to meet HOA requirements. </w:t>
      </w:r>
      <w:r w:rsidR="00255346">
        <w:t xml:space="preserve">She also </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PLANNING COMMISSION MEETING</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t xml:space="preserve">                  TUESDAY</w:t>
      </w:r>
      <w:r>
        <w:rPr>
          <w:rFonts w:asciiTheme="majorHAnsi" w:hAnsiTheme="majorHAnsi" w:cstheme="majorHAnsi"/>
        </w:rPr>
        <w:t xml:space="preserve"> April 10</w:t>
      </w:r>
      <w:r w:rsidRPr="00A27442">
        <w:rPr>
          <w:rFonts w:asciiTheme="majorHAnsi" w:hAnsiTheme="majorHAnsi" w:cstheme="majorHAnsi"/>
        </w:rPr>
        <w:t>, 2018</w:t>
      </w:r>
    </w:p>
    <w:p w:rsidR="006D0C3A" w:rsidRDefault="006D0C3A" w:rsidP="006D0C3A">
      <w:pPr>
        <w:pStyle w:val="NoSpacing"/>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PAGE 3 OF 7</w:t>
      </w:r>
    </w:p>
    <w:p w:rsidR="006D0C3A" w:rsidRDefault="006D0C3A" w:rsidP="00F76E9F"/>
    <w:p w:rsidR="004B3F85" w:rsidRDefault="00255346" w:rsidP="00F76E9F">
      <w:r>
        <w:t xml:space="preserve">explained </w:t>
      </w:r>
      <w:r w:rsidR="00C26931">
        <w:t xml:space="preserve">that she is </w:t>
      </w:r>
      <w:r w:rsidR="00C1164A">
        <w:t xml:space="preserve">planning to keep as much of the existing landscape as possible. </w:t>
      </w:r>
      <w:r w:rsidR="004B3F85">
        <w:t xml:space="preserve">Commissioner Adcock </w:t>
      </w:r>
      <w:r w:rsidR="00C26931">
        <w:t xml:space="preserve">asked what the distance is </w:t>
      </w:r>
      <w:r w:rsidR="004B3F85">
        <w:t>from the back corner to the front corner. Mr. Bond</w:t>
      </w:r>
      <w:r w:rsidR="00C26931">
        <w:t xml:space="preserve"> stated that it’s around</w:t>
      </w:r>
      <w:r w:rsidR="004B3F85">
        <w:t xml:space="preserve"> </w:t>
      </w:r>
      <w:r w:rsidR="00C26931">
        <w:t>38 feet deep</w:t>
      </w:r>
      <w:r w:rsidR="004B3F85">
        <w:t>.</w:t>
      </w:r>
      <w:r w:rsidR="00C1164A">
        <w:t xml:space="preserve"> Commissioner Adcock asked Ms. Macleod if she </w:t>
      </w:r>
      <w:r w:rsidR="00C26931">
        <w:t>plans to install a barrier around the gas meter. Ms. Macleod stated that she wants to install a barrier to prevent any accidents</w:t>
      </w:r>
      <w:r w:rsidR="004B3F85">
        <w:t xml:space="preserve">. </w:t>
      </w:r>
      <w:r w:rsidR="00F66CAD">
        <w:lastRenderedPageBreak/>
        <w:t xml:space="preserve">Commissioner Lance suggested that there is something in between the driveways to mitigate the flooding. </w:t>
      </w:r>
    </w:p>
    <w:p w:rsidR="004B3F85" w:rsidRDefault="004B3F85" w:rsidP="00F76E9F">
      <w:r>
        <w:t xml:space="preserve">Commissioner Wood asked Ms. Macleod to address the slope in the back corner of the </w:t>
      </w:r>
      <w:r w:rsidR="00F66CAD">
        <w:t>home, and asked her if it will require retaining. She answered that it w</w:t>
      </w:r>
      <w:r>
        <w:t>ill r</w:t>
      </w:r>
      <w:r w:rsidR="00F66CAD">
        <w:t>equire retaining, but she doesn’t know if it will be 4 feet tall or not</w:t>
      </w:r>
      <w:r>
        <w:t xml:space="preserve">. </w:t>
      </w:r>
    </w:p>
    <w:p w:rsidR="004B3F85" w:rsidRDefault="004B3F85" w:rsidP="00F76E9F">
      <w:r>
        <w:t xml:space="preserve">Commissioner Wood </w:t>
      </w:r>
      <w:r w:rsidR="00767BFE">
        <w:t xml:space="preserve">explained that this is an administrative decision, and the Planning Commissions </w:t>
      </w:r>
      <w:r w:rsidR="000D6A9D">
        <w:t xml:space="preserve">job </w:t>
      </w:r>
      <w:r w:rsidR="00767BFE">
        <w:t xml:space="preserve">is to ensure that </w:t>
      </w:r>
      <w:r>
        <w:t xml:space="preserve">the plans meet City Code. Commissioner Lance </w:t>
      </w:r>
      <w:r w:rsidR="00767BFE">
        <w:t xml:space="preserve">stated </w:t>
      </w:r>
      <w:r w:rsidR="002D04CE">
        <w:t>that the driveway being angled</w:t>
      </w:r>
      <w:r>
        <w:t xml:space="preserve"> </w:t>
      </w:r>
      <w:r w:rsidR="00767BFE">
        <w:t xml:space="preserve">should help </w:t>
      </w:r>
      <w:r w:rsidR="002D04CE">
        <w:t xml:space="preserve">maintain the </w:t>
      </w:r>
      <w:r>
        <w:t>line of site</w:t>
      </w:r>
      <w:r w:rsidR="002D04CE">
        <w:t xml:space="preserve"> for the neighboring driveway</w:t>
      </w:r>
      <w:r>
        <w:t xml:space="preserve">. </w:t>
      </w:r>
      <w:r w:rsidR="000D6A9D">
        <w:t xml:space="preserve">She </w:t>
      </w:r>
      <w:r w:rsidR="00767BFE">
        <w:t>asked if the r</w:t>
      </w:r>
      <w:r>
        <w:t xml:space="preserve">evised </w:t>
      </w:r>
      <w:r w:rsidR="00767BFE">
        <w:t>plan meets City Ordinance.</w:t>
      </w:r>
      <w:r>
        <w:t xml:space="preserve"> Mr. Bond</w:t>
      </w:r>
      <w:r w:rsidR="00767BFE">
        <w:t xml:space="preserve"> stated that it </w:t>
      </w:r>
      <w:r w:rsidR="002D04CE">
        <w:t xml:space="preserve">does, </w:t>
      </w:r>
      <w:r w:rsidR="00767BFE">
        <w:t>and</w:t>
      </w:r>
      <w:r>
        <w:t xml:space="preserve"> </w:t>
      </w:r>
      <w:r w:rsidR="002D04CE">
        <w:t xml:space="preserve">that </w:t>
      </w:r>
      <w:r w:rsidR="00767BFE">
        <w:t xml:space="preserve">the City will </w:t>
      </w:r>
      <w:r w:rsidR="000D6A9D">
        <w:t xml:space="preserve">monitor </w:t>
      </w:r>
      <w:r>
        <w:t xml:space="preserve">the curb cut. </w:t>
      </w:r>
    </w:p>
    <w:p w:rsidR="004B3F85" w:rsidRPr="004B3F85" w:rsidRDefault="004B3F85" w:rsidP="00F76E9F">
      <w:r w:rsidRPr="004B3F85">
        <w:rPr>
          <w:b/>
        </w:rPr>
        <w:t>Motion:</w:t>
      </w:r>
    </w:p>
    <w:p w:rsidR="00B42556" w:rsidRDefault="00075CE7" w:rsidP="00F76E9F">
      <w:r>
        <w:t>Commissioner Lance motioned to approve the secondary drive</w:t>
      </w:r>
      <w:r w:rsidR="00A53F86">
        <w:t>way proposal</w:t>
      </w:r>
      <w:r w:rsidR="003D4BF8">
        <w:t xml:space="preserve"> for</w:t>
      </w:r>
      <w:r w:rsidR="00A53F86">
        <w:t xml:space="preserve"> Mitzi Macleod, s</w:t>
      </w:r>
      <w:r>
        <w:t>ubject to the proposal meeting the</w:t>
      </w:r>
      <w:r w:rsidR="00767BFE">
        <w:t xml:space="preserve"> Cities</w:t>
      </w:r>
      <w:r>
        <w:t xml:space="preserve"> current ordinance. Commissioner </w:t>
      </w:r>
      <w:proofErr w:type="spellStart"/>
      <w:r>
        <w:t>Tolman</w:t>
      </w:r>
      <w:proofErr w:type="spellEnd"/>
      <w:r>
        <w:t xml:space="preserve"> seconded.</w:t>
      </w:r>
    </w:p>
    <w:p w:rsidR="00075CE7" w:rsidRPr="00767BFE" w:rsidRDefault="00075CE7" w:rsidP="00F76E9F">
      <w:pPr>
        <w:rPr>
          <w:b/>
        </w:rPr>
      </w:pPr>
      <w:r w:rsidRPr="00767BFE">
        <w:rPr>
          <w:b/>
        </w:rPr>
        <w:t>Roll Call Vote:</w:t>
      </w:r>
    </w:p>
    <w:p w:rsidR="00767BFE" w:rsidRDefault="00767BFE" w:rsidP="00F76E9F">
      <w:r>
        <w:t>Commissioner Adcock</w:t>
      </w:r>
      <w:r>
        <w:tab/>
      </w:r>
      <w:r>
        <w:tab/>
        <w:t>Aye</w:t>
      </w:r>
    </w:p>
    <w:p w:rsidR="00767BFE" w:rsidRDefault="00767BFE" w:rsidP="00F76E9F">
      <w:r>
        <w:t xml:space="preserve">Commissioner </w:t>
      </w:r>
      <w:proofErr w:type="spellStart"/>
      <w:r>
        <w:t>Tolman</w:t>
      </w:r>
      <w:proofErr w:type="spellEnd"/>
      <w:r>
        <w:tab/>
      </w:r>
      <w:r>
        <w:tab/>
        <w:t>Aye</w:t>
      </w:r>
    </w:p>
    <w:p w:rsidR="00767BFE" w:rsidRDefault="00767BFE" w:rsidP="00F76E9F">
      <w:r>
        <w:t>Commissioner Wood</w:t>
      </w:r>
      <w:r>
        <w:tab/>
      </w:r>
      <w:r>
        <w:tab/>
        <w:t>Aye</w:t>
      </w:r>
    </w:p>
    <w:p w:rsidR="00767BFE" w:rsidRDefault="00767BFE" w:rsidP="00F76E9F">
      <w:r>
        <w:t>Commissioner Lance</w:t>
      </w:r>
      <w:r>
        <w:tab/>
      </w:r>
      <w:r>
        <w:tab/>
        <w:t>Aye</w:t>
      </w:r>
    </w:p>
    <w:p w:rsidR="00767BFE" w:rsidRDefault="00767BFE" w:rsidP="00F76E9F">
      <w:r>
        <w:t>The vote passed unanimously 4 to 0.</w:t>
      </w:r>
    </w:p>
    <w:p w:rsidR="00F76E9F" w:rsidRDefault="00F76E9F" w:rsidP="00F76E9F">
      <w:pPr>
        <w:rPr>
          <w:b/>
          <w:sz w:val="24"/>
          <w:szCs w:val="24"/>
        </w:rPr>
      </w:pPr>
      <w:r>
        <w:rPr>
          <w:b/>
          <w:sz w:val="24"/>
          <w:szCs w:val="24"/>
        </w:rPr>
        <w:t>Parking Lot Access Requirements Amendment:</w:t>
      </w:r>
    </w:p>
    <w:p w:rsidR="00075CE7" w:rsidRDefault="00C57594" w:rsidP="00F76E9F">
      <w:r>
        <w:t xml:space="preserve">Bruce Fallon of WPA Architecture </w:t>
      </w:r>
      <w:r w:rsidR="00882A9E">
        <w:t xml:space="preserve">explained that City ordinance </w:t>
      </w:r>
      <w:r w:rsidR="00C95015">
        <w:t xml:space="preserve">currently </w:t>
      </w:r>
      <w:r w:rsidR="00882A9E">
        <w:t>requires two</w:t>
      </w:r>
      <w:r w:rsidR="00267E57">
        <w:t xml:space="preserve"> a</w:t>
      </w:r>
      <w:r>
        <w:t xml:space="preserve">ccess points for parking lots that have 20 </w:t>
      </w:r>
      <w:r w:rsidR="00E572E7">
        <w:t xml:space="preserve">parking </w:t>
      </w:r>
      <w:r>
        <w:t xml:space="preserve">stalls or more. He is proposing </w:t>
      </w:r>
      <w:r w:rsidR="00267E57">
        <w:t xml:space="preserve">to base the requirement off of use rather than </w:t>
      </w:r>
      <w:r w:rsidR="00882A9E">
        <w:t xml:space="preserve">the number of </w:t>
      </w:r>
      <w:r w:rsidR="00267E57">
        <w:t xml:space="preserve">parking spots. </w:t>
      </w:r>
      <w:r w:rsidR="00882A9E">
        <w:t>Mr. Fallon presen</w:t>
      </w:r>
      <w:r w:rsidR="003B71C5">
        <w:t>ted a chart of rough number</w:t>
      </w:r>
      <w:r w:rsidR="00A46D5B">
        <w:t>s,</w:t>
      </w:r>
      <w:r w:rsidR="00882A9E">
        <w:t xml:space="preserve"> of </w:t>
      </w:r>
      <w:r>
        <w:t>t</w:t>
      </w:r>
      <w:r w:rsidR="00267E57">
        <w:t>raffic trips generated</w:t>
      </w:r>
      <w:r w:rsidR="00882A9E">
        <w:t xml:space="preserve"> per day</w:t>
      </w:r>
      <w:r>
        <w:t xml:space="preserve"> by buildings of a similar size; </w:t>
      </w:r>
      <w:r w:rsidR="00882A9E">
        <w:t xml:space="preserve">office building </w:t>
      </w:r>
      <w:r w:rsidR="00267E57">
        <w:t>60 tri</w:t>
      </w:r>
      <w:r w:rsidR="00882A9E">
        <w:t xml:space="preserve">ps, medical building </w:t>
      </w:r>
      <w:r w:rsidR="00267E57">
        <w:t>106</w:t>
      </w:r>
      <w:r w:rsidR="00882A9E">
        <w:t xml:space="preserve"> trips, shopping center 786 trips, and f</w:t>
      </w:r>
      <w:r w:rsidR="00267E57">
        <w:t>ast food</w:t>
      </w:r>
      <w:r w:rsidR="00FD2B01">
        <w:t xml:space="preserve"> 2356</w:t>
      </w:r>
      <w:r w:rsidR="00882A9E">
        <w:t xml:space="preserve"> trips. </w:t>
      </w:r>
      <w:r w:rsidR="00267E57">
        <w:t xml:space="preserve"> </w:t>
      </w:r>
    </w:p>
    <w:p w:rsidR="00FD2B01" w:rsidRDefault="00FD2B01" w:rsidP="00F76E9F">
      <w:r>
        <w:t xml:space="preserve">Mr. Fallon stated that Provo City requires 2 access points if the building generates 250 or more trips per day. </w:t>
      </w:r>
    </w:p>
    <w:p w:rsidR="00267E57" w:rsidRPr="00882A9E" w:rsidRDefault="00267E57" w:rsidP="00F76E9F">
      <w:pPr>
        <w:rPr>
          <w:b/>
        </w:rPr>
      </w:pPr>
      <w:r w:rsidRPr="00882A9E">
        <w:rPr>
          <w:b/>
        </w:rPr>
        <w:t xml:space="preserve">Public Hearing: </w:t>
      </w:r>
    </w:p>
    <w:p w:rsidR="00267E57" w:rsidRDefault="00882A9E" w:rsidP="00F76E9F">
      <w:r>
        <w:t>Commissioner Wood o</w:t>
      </w:r>
      <w:r w:rsidR="00267E57">
        <w:t xml:space="preserve">pened </w:t>
      </w:r>
      <w:r w:rsidR="0007498F">
        <w:t>the public hearing</w:t>
      </w:r>
      <w:r>
        <w:t xml:space="preserve"> </w:t>
      </w:r>
      <w:r w:rsidR="00267E57">
        <w:t xml:space="preserve">at 7:46 p.m. </w:t>
      </w:r>
      <w:r>
        <w:t xml:space="preserve">and </w:t>
      </w:r>
      <w:r w:rsidR="00267E57">
        <w:t xml:space="preserve">closed </w:t>
      </w:r>
      <w:r>
        <w:t xml:space="preserve">it </w:t>
      </w:r>
      <w:r w:rsidR="00267E57">
        <w:t>at 7:46 p.m.</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PLANNING COMMISSION MEETING</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t xml:space="preserve">                  TUESDAY</w:t>
      </w:r>
      <w:r>
        <w:rPr>
          <w:rFonts w:asciiTheme="majorHAnsi" w:hAnsiTheme="majorHAnsi" w:cstheme="majorHAnsi"/>
        </w:rPr>
        <w:t xml:space="preserve"> April 10</w:t>
      </w:r>
      <w:r w:rsidRPr="00A27442">
        <w:rPr>
          <w:rFonts w:asciiTheme="majorHAnsi" w:hAnsiTheme="majorHAnsi" w:cstheme="majorHAnsi"/>
        </w:rPr>
        <w:t>, 2018</w:t>
      </w:r>
    </w:p>
    <w:p w:rsidR="006D0C3A" w:rsidRDefault="006D0C3A" w:rsidP="006D0C3A">
      <w:pPr>
        <w:pStyle w:val="NoSpacing"/>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PAGE 4 OF 7</w:t>
      </w:r>
    </w:p>
    <w:p w:rsidR="006D0C3A" w:rsidRDefault="006D0C3A" w:rsidP="00F76E9F"/>
    <w:p w:rsidR="00E572E7" w:rsidRDefault="00267E57" w:rsidP="00F76E9F">
      <w:r>
        <w:t xml:space="preserve">Commissioner Adcock </w:t>
      </w:r>
      <w:r w:rsidR="000B4AA4">
        <w:t xml:space="preserve">asked if the new criteria would </w:t>
      </w:r>
      <w:r>
        <w:t>be applied if the building expands in the future. Mr. Fallon</w:t>
      </w:r>
      <w:r w:rsidR="00882A9E">
        <w:t xml:space="preserve"> explained that </w:t>
      </w:r>
      <w:r>
        <w:t>once</w:t>
      </w:r>
      <w:r w:rsidR="00882A9E">
        <w:t xml:space="preserve"> the extension is built they will </w:t>
      </w:r>
      <w:r>
        <w:t>provide additional parking</w:t>
      </w:r>
      <w:r w:rsidR="00882A9E">
        <w:t xml:space="preserve"> and a second access point to the South</w:t>
      </w:r>
      <w:r>
        <w:t xml:space="preserve">. </w:t>
      </w:r>
      <w:r w:rsidR="00882A9E">
        <w:t xml:space="preserve">Commissioner </w:t>
      </w:r>
      <w:r>
        <w:t>Adcock</w:t>
      </w:r>
      <w:r w:rsidR="00882A9E">
        <w:t xml:space="preserve"> stated that he is concerned that if the secondary access is not a requirement upon expansion it won’t</w:t>
      </w:r>
      <w:r>
        <w:t xml:space="preserve"> happen. </w:t>
      </w:r>
    </w:p>
    <w:p w:rsidR="004F741E" w:rsidRDefault="00267E57" w:rsidP="00F76E9F">
      <w:r>
        <w:t>Mr. Bond</w:t>
      </w:r>
      <w:r w:rsidR="004F741E">
        <w:t xml:space="preserve"> stated that an</w:t>
      </w:r>
      <w:r>
        <w:t xml:space="preserve"> ordinance </w:t>
      </w:r>
      <w:r w:rsidR="004F741E">
        <w:t>amendment</w:t>
      </w:r>
      <w:r>
        <w:t xml:space="preserve"> will impact the entire City</w:t>
      </w:r>
      <w:r w:rsidR="004F741E">
        <w:t xml:space="preserve"> not just Central Valley Medical Center</w:t>
      </w:r>
      <w:r>
        <w:t xml:space="preserve">. </w:t>
      </w:r>
      <w:r w:rsidR="004F440F">
        <w:t xml:space="preserve">He explained that </w:t>
      </w:r>
      <w:r>
        <w:t>Mr. Fallon attend</w:t>
      </w:r>
      <w:r w:rsidR="004F741E">
        <w:t>ed a DRC meeting, and t</w:t>
      </w:r>
      <w:r>
        <w:t xml:space="preserve">he DRC felt that this proposal makes sense. </w:t>
      </w:r>
    </w:p>
    <w:p w:rsidR="004F741E" w:rsidRDefault="007B5A39" w:rsidP="00F76E9F">
      <w:r>
        <w:lastRenderedPageBreak/>
        <w:t xml:space="preserve">Commission Chair </w:t>
      </w:r>
      <w:r w:rsidR="000C2834">
        <w:t>Wood</w:t>
      </w:r>
      <w:r>
        <w:t xml:space="preserve"> stated that</w:t>
      </w:r>
      <w:r w:rsidR="007C636E">
        <w:t xml:space="preserve"> he likes the proposed language, h</w:t>
      </w:r>
      <w:r w:rsidR="004F741E">
        <w:t>e asked if</w:t>
      </w:r>
      <w:r>
        <w:t xml:space="preserve"> the</w:t>
      </w:r>
      <w:r w:rsidR="00C67494">
        <w:t xml:space="preserve"> usage of a</w:t>
      </w:r>
      <w:r>
        <w:t xml:space="preserve"> building </w:t>
      </w:r>
      <w:r w:rsidR="00C67494">
        <w:t xml:space="preserve">were to change </w:t>
      </w:r>
      <w:r w:rsidR="004F741E">
        <w:t xml:space="preserve">what standard it </w:t>
      </w:r>
      <w:r w:rsidR="005A5E9C">
        <w:t xml:space="preserve">will </w:t>
      </w:r>
      <w:r w:rsidR="004F741E">
        <w:t xml:space="preserve">be </w:t>
      </w:r>
      <w:r w:rsidR="007C636E">
        <w:t xml:space="preserve">held to. </w:t>
      </w:r>
      <w:r w:rsidR="004F741E">
        <w:t xml:space="preserve">Mr. Bond explained that if the usage </w:t>
      </w:r>
      <w:r w:rsidR="000C2834">
        <w:t xml:space="preserve">is changed the higher standard must be met. </w:t>
      </w:r>
    </w:p>
    <w:p w:rsidR="00267E57" w:rsidRDefault="007B5A39" w:rsidP="00F76E9F">
      <w:r>
        <w:t xml:space="preserve">Commission Chair </w:t>
      </w:r>
      <w:r w:rsidR="000C2834">
        <w:t>Wood</w:t>
      </w:r>
      <w:r w:rsidR="004F741E">
        <w:t xml:space="preserve"> asked</w:t>
      </w:r>
      <w:r w:rsidR="000B4AA4">
        <w:t xml:space="preserve"> how basing access points off of usage rather than parking spots will work</w:t>
      </w:r>
      <w:r w:rsidR="004F741E">
        <w:t xml:space="preserve"> if</w:t>
      </w:r>
      <w:r w:rsidR="000C2834">
        <w:t xml:space="preserve"> traffic </w:t>
      </w:r>
      <w:r w:rsidR="004F741E">
        <w:t xml:space="preserve">is </w:t>
      </w:r>
      <w:r w:rsidR="000C2834">
        <w:t xml:space="preserve">consolidated at one time of day </w:t>
      </w:r>
      <w:r w:rsidR="004F741E">
        <w:t>(</w:t>
      </w:r>
      <w:r w:rsidR="000C2834">
        <w:t>for example</w:t>
      </w:r>
      <w:r w:rsidR="000B4AA4">
        <w:t xml:space="preserve"> a commercial daycare). </w:t>
      </w:r>
      <w:r w:rsidR="005A14B3">
        <w:t>Mr. Bond stated</w:t>
      </w:r>
      <w:r w:rsidR="004F741E">
        <w:t xml:space="preserve"> that every use is different</w:t>
      </w:r>
      <w:r w:rsidR="005A14B3">
        <w:t xml:space="preserve"> and </w:t>
      </w:r>
      <w:r w:rsidR="00FE7EF5">
        <w:t xml:space="preserve">trip </w:t>
      </w:r>
      <w:r w:rsidR="005A7704">
        <w:t xml:space="preserve">calculations </w:t>
      </w:r>
      <w:r w:rsidR="00FE7EF5">
        <w:t>factor this in.</w:t>
      </w:r>
    </w:p>
    <w:p w:rsidR="00AF0A90" w:rsidRDefault="00AF0A90" w:rsidP="00F76E9F">
      <w:r>
        <w:t>Commissioner Lance asked if one access po</w:t>
      </w:r>
      <w:r w:rsidR="005D3339">
        <w:t>int can accommodate two vehicles at once</w:t>
      </w:r>
      <w:r>
        <w:t>, one coming in and the other going out. Mr. Lundell stated that the access point must be at least 26 feet wide</w:t>
      </w:r>
      <w:r w:rsidR="005D3339">
        <w:t xml:space="preserve"> to meet fire code,</w:t>
      </w:r>
      <w:r>
        <w:t xml:space="preserve"> and is adequate to handle two cars at once. </w:t>
      </w:r>
    </w:p>
    <w:p w:rsidR="000C2834" w:rsidRDefault="000C2834" w:rsidP="00F76E9F">
      <w:r>
        <w:t>Proposed language:</w:t>
      </w:r>
    </w:p>
    <w:p w:rsidR="000C2834" w:rsidRDefault="000C2834" w:rsidP="00F76E9F">
      <w:r>
        <w:t>“Any Development with a single point of access (ingress and egress) shall have a maximum ADT (Average Daily Trips) of two hundred fifty (250) trips. Any development that exceeds an ADT of two hundred fifty (250)</w:t>
      </w:r>
      <w:r w:rsidR="00772829">
        <w:t xml:space="preserve"> trips</w:t>
      </w:r>
      <w:r>
        <w:t xml:space="preserve"> shall provide a secondary access for ingress to and egress from the site.”</w:t>
      </w:r>
    </w:p>
    <w:p w:rsidR="00F76138" w:rsidRDefault="000C2834" w:rsidP="00F76E9F">
      <w:r>
        <w:t xml:space="preserve">Current Language: </w:t>
      </w:r>
    </w:p>
    <w:p w:rsidR="000C2834" w:rsidRPr="00F76138" w:rsidRDefault="0087190E" w:rsidP="00F76E9F">
      <w:r>
        <w:rPr>
          <w:rFonts w:cstheme="minorHAnsi"/>
          <w:color w:val="000000"/>
        </w:rPr>
        <w:t>“</w:t>
      </w:r>
      <w:r w:rsidRPr="0087190E">
        <w:rPr>
          <w:rFonts w:cstheme="minorHAnsi"/>
          <w:color w:val="000000"/>
        </w:rPr>
        <w:t>Any development which will have a parking area which is designed to accommodate more than twenty (20) vehicles shall provide a</w:t>
      </w:r>
      <w:r>
        <w:rPr>
          <w:rFonts w:cstheme="minorHAnsi"/>
          <w:color w:val="000000"/>
        </w:rPr>
        <w:t xml:space="preserve"> secondary access for</w:t>
      </w:r>
      <w:r w:rsidRPr="0087190E">
        <w:rPr>
          <w:rFonts w:cstheme="minorHAnsi"/>
          <w:color w:val="000000"/>
        </w:rPr>
        <w:t xml:space="preserve"> ingress to and egress from the site.</w:t>
      </w:r>
      <w:r>
        <w:rPr>
          <w:rFonts w:cstheme="minorHAnsi"/>
          <w:color w:val="000000"/>
        </w:rPr>
        <w:t>”</w:t>
      </w:r>
      <w:r w:rsidRPr="0087190E">
        <w:rPr>
          <w:rFonts w:cstheme="minorHAnsi"/>
          <w:color w:val="000000"/>
        </w:rPr>
        <w:t xml:space="preserve"> (Ord. 07-01-2016, 7-6-2016, eff. 7-7-2016)</w:t>
      </w:r>
    </w:p>
    <w:p w:rsidR="000C2834" w:rsidRDefault="000C2834" w:rsidP="00F76E9F">
      <w:pPr>
        <w:rPr>
          <w:b/>
        </w:rPr>
      </w:pPr>
      <w:r w:rsidRPr="000C2834">
        <w:rPr>
          <w:b/>
        </w:rPr>
        <w:t>Motion:</w:t>
      </w:r>
    </w:p>
    <w:p w:rsidR="000C2834" w:rsidRDefault="000C2834" w:rsidP="00F76E9F">
      <w:r>
        <w:t>Commissioner Lance motioned to forward a positive recomme</w:t>
      </w:r>
      <w:r w:rsidR="008A0C89">
        <w:t xml:space="preserve">ndation to the City Council to approve </w:t>
      </w:r>
      <w:r>
        <w:t xml:space="preserve">the </w:t>
      </w:r>
      <w:r w:rsidR="008A0C89">
        <w:t xml:space="preserve">proposed verbiage for </w:t>
      </w:r>
      <w:r w:rsidR="002D5155">
        <w:t>Parking L</w:t>
      </w:r>
      <w:r w:rsidR="008A0C89">
        <w:t xml:space="preserve">ot </w:t>
      </w:r>
      <w:r w:rsidR="002D5155">
        <w:t>Access R</w:t>
      </w:r>
      <w:r>
        <w:t>equirement</w:t>
      </w:r>
      <w:r w:rsidR="008A0C89">
        <w:t>s</w:t>
      </w:r>
      <w:r>
        <w:t xml:space="preserve">. Commissioner </w:t>
      </w:r>
      <w:proofErr w:type="spellStart"/>
      <w:r>
        <w:t>Tolman</w:t>
      </w:r>
      <w:proofErr w:type="spellEnd"/>
      <w:r>
        <w:t xml:space="preserve"> seconded.</w:t>
      </w:r>
    </w:p>
    <w:p w:rsidR="000C2834" w:rsidRDefault="000C2834" w:rsidP="00F76E9F">
      <w:r>
        <w:t>Roll Call Vote:</w:t>
      </w:r>
    </w:p>
    <w:p w:rsidR="005A14B3" w:rsidRDefault="005A14B3" w:rsidP="00F76E9F">
      <w:r>
        <w:t>Commissioner Adcock</w:t>
      </w:r>
      <w:r>
        <w:tab/>
      </w:r>
      <w:r>
        <w:tab/>
        <w:t>Aye</w:t>
      </w:r>
    </w:p>
    <w:p w:rsidR="005A14B3" w:rsidRDefault="005A14B3" w:rsidP="00F76E9F">
      <w:r>
        <w:t xml:space="preserve">Commissioner </w:t>
      </w:r>
      <w:proofErr w:type="spellStart"/>
      <w:r>
        <w:t>Tolman</w:t>
      </w:r>
      <w:proofErr w:type="spellEnd"/>
      <w:r>
        <w:tab/>
      </w:r>
      <w:r>
        <w:tab/>
        <w:t>Aye</w:t>
      </w:r>
    </w:p>
    <w:p w:rsidR="005A14B3" w:rsidRDefault="005A14B3" w:rsidP="00F76E9F">
      <w:r>
        <w:t>Commissioner Wood</w:t>
      </w:r>
      <w:r>
        <w:tab/>
      </w:r>
      <w:r>
        <w:tab/>
        <w:t>Aye</w:t>
      </w:r>
    </w:p>
    <w:p w:rsidR="005A14B3" w:rsidRDefault="005A14B3" w:rsidP="00F76E9F">
      <w:r>
        <w:t>Commissioner Lance</w:t>
      </w:r>
      <w:r>
        <w:tab/>
      </w:r>
      <w:r>
        <w:tab/>
        <w:t xml:space="preserve">Aye </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PLANNING COMMISSION MEETING</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t xml:space="preserve">                  TUESDAY</w:t>
      </w:r>
      <w:r>
        <w:rPr>
          <w:rFonts w:asciiTheme="majorHAnsi" w:hAnsiTheme="majorHAnsi" w:cstheme="majorHAnsi"/>
        </w:rPr>
        <w:t xml:space="preserve"> April 10</w:t>
      </w:r>
      <w:r w:rsidRPr="00A27442">
        <w:rPr>
          <w:rFonts w:asciiTheme="majorHAnsi" w:hAnsiTheme="majorHAnsi" w:cstheme="majorHAnsi"/>
        </w:rPr>
        <w:t>, 2018</w:t>
      </w:r>
    </w:p>
    <w:p w:rsidR="006D0C3A" w:rsidRDefault="006D0C3A" w:rsidP="006D0C3A">
      <w:pPr>
        <w:pStyle w:val="NoSpacing"/>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PAGE 5 OF 7</w:t>
      </w:r>
    </w:p>
    <w:p w:rsidR="006D0C3A" w:rsidRDefault="006D0C3A" w:rsidP="00F76E9F"/>
    <w:p w:rsidR="005A14B3" w:rsidRDefault="005A14B3" w:rsidP="00F76E9F">
      <w:r>
        <w:t xml:space="preserve">The vote passed </w:t>
      </w:r>
      <w:r w:rsidR="00960C9C">
        <w:t xml:space="preserve">unanimously </w:t>
      </w:r>
      <w:r>
        <w:t xml:space="preserve">4 to 0. </w:t>
      </w:r>
    </w:p>
    <w:p w:rsidR="00F76E9F" w:rsidRDefault="00F76E9F" w:rsidP="00F76E9F">
      <w:pPr>
        <w:rPr>
          <w:b/>
          <w:sz w:val="24"/>
          <w:szCs w:val="24"/>
        </w:rPr>
      </w:pPr>
      <w:r w:rsidRPr="00F76E9F">
        <w:rPr>
          <w:b/>
          <w:sz w:val="24"/>
          <w:szCs w:val="24"/>
        </w:rPr>
        <w:t>Application for a Major Home Occupation</w:t>
      </w:r>
      <w:r>
        <w:rPr>
          <w:b/>
          <w:sz w:val="24"/>
          <w:szCs w:val="24"/>
        </w:rPr>
        <w:t>:</w:t>
      </w:r>
      <w:r w:rsidR="00143A3C">
        <w:rPr>
          <w:b/>
          <w:sz w:val="24"/>
          <w:szCs w:val="24"/>
        </w:rPr>
        <w:t xml:space="preserve"> </w:t>
      </w:r>
    </w:p>
    <w:p w:rsidR="002264BF" w:rsidRDefault="002264BF" w:rsidP="00F76E9F">
      <w:r>
        <w:t>Mr. Lundell e</w:t>
      </w:r>
      <w:r w:rsidR="00B63FB0">
        <w:t>xplained that this conditional use permit request is tied to a business license</w:t>
      </w:r>
      <w:r>
        <w:t xml:space="preserve"> applicat</w:t>
      </w:r>
      <w:r w:rsidR="00B63FB0">
        <w:t xml:space="preserve">ion submitted by Ted and Linda </w:t>
      </w:r>
      <w:proofErr w:type="spellStart"/>
      <w:r w:rsidR="00B63FB0">
        <w:t>Kenison</w:t>
      </w:r>
      <w:proofErr w:type="spellEnd"/>
      <w:r w:rsidR="00B63FB0">
        <w:t xml:space="preserve"> for a home business located at</w:t>
      </w:r>
      <w:r>
        <w:t xml:space="preserve"> 390 N. </w:t>
      </w:r>
      <w:r w:rsidR="00B63FB0">
        <w:t xml:space="preserve">and </w:t>
      </w:r>
      <w:r>
        <w:t xml:space="preserve">100 W. </w:t>
      </w:r>
    </w:p>
    <w:p w:rsidR="002264BF" w:rsidRDefault="00B63FB0" w:rsidP="00F76E9F">
      <w:r>
        <w:t xml:space="preserve">Ms. </w:t>
      </w:r>
      <w:proofErr w:type="spellStart"/>
      <w:r>
        <w:t>Kenison</w:t>
      </w:r>
      <w:proofErr w:type="spellEnd"/>
      <w:r>
        <w:t xml:space="preserve"> explained that there is an e</w:t>
      </w:r>
      <w:r w:rsidR="002264BF">
        <w:t xml:space="preserve">xisting accessory building that they would like to run their business from. </w:t>
      </w:r>
      <w:r>
        <w:t>It is an 1800 square foot</w:t>
      </w:r>
      <w:r w:rsidR="002264BF">
        <w:t xml:space="preserve"> building. </w:t>
      </w:r>
    </w:p>
    <w:p w:rsidR="00BC5BF7" w:rsidRDefault="00B63FB0" w:rsidP="00F76E9F">
      <w:r>
        <w:t xml:space="preserve">Commissioner </w:t>
      </w:r>
      <w:r w:rsidR="002264BF">
        <w:t>Lance</w:t>
      </w:r>
      <w:r>
        <w:t xml:space="preserve"> asked if there</w:t>
      </w:r>
      <w:r w:rsidR="002264BF">
        <w:t xml:space="preserve"> </w:t>
      </w:r>
      <w:r>
        <w:t>will the animals be onsite.</w:t>
      </w:r>
      <w:r w:rsidR="00E17BEA">
        <w:t xml:space="preserve"> Ms. </w:t>
      </w:r>
      <w:proofErr w:type="spellStart"/>
      <w:r w:rsidR="00E17BEA">
        <w:t>Kenison</w:t>
      </w:r>
      <w:proofErr w:type="spellEnd"/>
      <w:r w:rsidR="00E17BEA">
        <w:t xml:space="preserve"> </w:t>
      </w:r>
      <w:r>
        <w:t>answered that there won’t be animals on the property. She explained that they have done that in the past, but have decided that yarn is more profitable. She stated that they will be c</w:t>
      </w:r>
      <w:r w:rsidR="00E17BEA">
        <w:t xml:space="preserve">losing on </w:t>
      </w:r>
      <w:r>
        <w:t xml:space="preserve">the </w:t>
      </w:r>
      <w:r w:rsidR="00E17BEA">
        <w:t xml:space="preserve">property in the next two weeks. </w:t>
      </w:r>
      <w:r>
        <w:t xml:space="preserve">The </w:t>
      </w:r>
      <w:r>
        <w:lastRenderedPageBreak/>
        <w:t xml:space="preserve">accessory building will be used as </w:t>
      </w:r>
      <w:r w:rsidR="00E17BEA">
        <w:t xml:space="preserve">shop space for the yarn making. </w:t>
      </w:r>
      <w:r>
        <w:t>She explained that there is n</w:t>
      </w:r>
      <w:r w:rsidR="00E17BEA">
        <w:t xml:space="preserve">o foot traffic for their business, </w:t>
      </w:r>
      <w:r>
        <w:t xml:space="preserve">and </w:t>
      </w:r>
      <w:r w:rsidR="00E17BEA">
        <w:t>no store</w:t>
      </w:r>
      <w:r>
        <w:t xml:space="preserve"> on site</w:t>
      </w:r>
      <w:r w:rsidR="00E17BEA">
        <w:t xml:space="preserve">. The materials are either mailed or delivered by UPS. </w:t>
      </w:r>
    </w:p>
    <w:p w:rsidR="002264BF" w:rsidRDefault="00B63FB0" w:rsidP="00F76E9F">
      <w:r>
        <w:t xml:space="preserve">Commissioner Lance asked how many employees they will have. </w:t>
      </w:r>
      <w:r w:rsidR="00E17BEA">
        <w:t xml:space="preserve">Ms. </w:t>
      </w:r>
      <w:proofErr w:type="spellStart"/>
      <w:r>
        <w:t>Kenison</w:t>
      </w:r>
      <w:proofErr w:type="spellEnd"/>
      <w:r>
        <w:t xml:space="preserve"> stated that currently she and her husband are the only employees</w:t>
      </w:r>
      <w:r w:rsidR="00E17BEA">
        <w:t xml:space="preserve">. </w:t>
      </w:r>
      <w:r>
        <w:t xml:space="preserve">Commissioner </w:t>
      </w:r>
      <w:r w:rsidR="00E17BEA">
        <w:t xml:space="preserve">Adcock </w:t>
      </w:r>
      <w:r>
        <w:t>asked if they plan to have more employees in the future</w:t>
      </w:r>
      <w:r w:rsidR="00E17BEA">
        <w:t xml:space="preserve">. Ms. </w:t>
      </w:r>
      <w:proofErr w:type="spellStart"/>
      <w:r w:rsidR="00E17BEA">
        <w:t>Kenison</w:t>
      </w:r>
      <w:proofErr w:type="spellEnd"/>
      <w:r w:rsidR="00E17BEA">
        <w:t xml:space="preserve"> </w:t>
      </w:r>
      <w:r>
        <w:t xml:space="preserve">answered that they may have one or two at the most. </w:t>
      </w:r>
    </w:p>
    <w:p w:rsidR="00E17BEA" w:rsidRDefault="001A0757" w:rsidP="00F76E9F">
      <w:r>
        <w:t xml:space="preserve">Commissioner </w:t>
      </w:r>
      <w:r w:rsidR="00E17BEA">
        <w:t xml:space="preserve">Adcock </w:t>
      </w:r>
      <w:r>
        <w:t>asked if</w:t>
      </w:r>
      <w:r w:rsidR="00BC5BF7">
        <w:t xml:space="preserve"> this will be a minor or major h</w:t>
      </w:r>
      <w:r>
        <w:t xml:space="preserve">ome Occupation. </w:t>
      </w:r>
      <w:r w:rsidR="00E17BEA">
        <w:t xml:space="preserve">Mr. Lundell </w:t>
      </w:r>
      <w:r>
        <w:t xml:space="preserve">explained that because they are </w:t>
      </w:r>
      <w:r w:rsidR="00E17BEA">
        <w:t xml:space="preserve">requesting </w:t>
      </w:r>
      <w:r w:rsidR="00AB0CE3">
        <w:t xml:space="preserve">additional </w:t>
      </w:r>
      <w:r w:rsidR="00E17BEA">
        <w:t xml:space="preserve">square footage </w:t>
      </w:r>
      <w:r w:rsidR="00AB0CE3">
        <w:t xml:space="preserve">in an accessory building </w:t>
      </w:r>
      <w:r>
        <w:t>it will be classified as a major home occupation</w:t>
      </w:r>
      <w:r w:rsidR="00AB0CE3">
        <w:t xml:space="preserve">. </w:t>
      </w:r>
      <w:r w:rsidR="00DC227D">
        <w:t xml:space="preserve">Commissioner </w:t>
      </w:r>
      <w:r w:rsidR="00E17BEA">
        <w:t>Adcock asked</w:t>
      </w:r>
      <w:r w:rsidR="00AB0CE3">
        <w:t xml:space="preserve"> if this business will create noise</w:t>
      </w:r>
      <w:r w:rsidR="00E17BEA">
        <w:t xml:space="preserve">. </w:t>
      </w:r>
      <w:r w:rsidR="00DC227D">
        <w:t xml:space="preserve">Ms. </w:t>
      </w:r>
      <w:proofErr w:type="spellStart"/>
      <w:r w:rsidR="00DC227D">
        <w:t>Kenison</w:t>
      </w:r>
      <w:proofErr w:type="spellEnd"/>
      <w:r w:rsidR="00DC227D">
        <w:t xml:space="preserve"> stated that the </w:t>
      </w:r>
      <w:r w:rsidR="00E17BEA">
        <w:t xml:space="preserve">spinner </w:t>
      </w:r>
      <w:r w:rsidR="00DC227D">
        <w:t xml:space="preserve">is </w:t>
      </w:r>
      <w:r w:rsidR="00E17BEA">
        <w:t xml:space="preserve">slightly louder than a vacuum cleaner. </w:t>
      </w:r>
      <w:r w:rsidR="00DC227D">
        <w:t xml:space="preserve">Commissioner </w:t>
      </w:r>
      <w:r w:rsidR="00AB0CE3">
        <w:t xml:space="preserve">Adcock asked if there are </w:t>
      </w:r>
      <w:r w:rsidR="00DC227D">
        <w:t>any fire hazard</w:t>
      </w:r>
      <w:r w:rsidR="00AB0CE3">
        <w:t>s</w:t>
      </w:r>
      <w:r w:rsidR="00DC227D">
        <w:t xml:space="preserve">. Ms. </w:t>
      </w:r>
      <w:proofErr w:type="spellStart"/>
      <w:r w:rsidR="00DC227D">
        <w:t>Kenison</w:t>
      </w:r>
      <w:proofErr w:type="spellEnd"/>
      <w:r w:rsidR="00DC227D">
        <w:t xml:space="preserve"> answered that the yarn is n</w:t>
      </w:r>
      <w:r w:rsidR="00E17BEA">
        <w:t xml:space="preserve">ot flammable. </w:t>
      </w:r>
    </w:p>
    <w:p w:rsidR="00AB0CE3" w:rsidRDefault="00E17BEA" w:rsidP="00F76E9F">
      <w:r>
        <w:t>Mr. Lundell</w:t>
      </w:r>
      <w:r w:rsidR="009B1796">
        <w:t xml:space="preserve"> explained that they will be required to </w:t>
      </w:r>
      <w:r>
        <w:t>meet ap</w:t>
      </w:r>
      <w:r w:rsidR="009B1796">
        <w:t xml:space="preserve">plicable building, </w:t>
      </w:r>
      <w:r>
        <w:t xml:space="preserve">and fire codes associated with a business license. </w:t>
      </w:r>
      <w:r w:rsidR="009B1796">
        <w:t xml:space="preserve">Ms. </w:t>
      </w:r>
      <w:proofErr w:type="spellStart"/>
      <w:r>
        <w:t>Kenison</w:t>
      </w:r>
      <w:proofErr w:type="spellEnd"/>
      <w:r>
        <w:t xml:space="preserve"> </w:t>
      </w:r>
      <w:r w:rsidR="009B1796">
        <w:t xml:space="preserve">stated that they </w:t>
      </w:r>
      <w:r>
        <w:t>need to run water, sewer, and gas lines</w:t>
      </w:r>
      <w:r w:rsidR="009B1796">
        <w:t xml:space="preserve"> to the accessory building</w:t>
      </w:r>
      <w:r>
        <w:t>.</w:t>
      </w:r>
      <w:r w:rsidR="009B1796">
        <w:t xml:space="preserve"> Commissioner Lance asked how big the lot is. Ms. </w:t>
      </w:r>
      <w:proofErr w:type="spellStart"/>
      <w:r w:rsidR="009B1796">
        <w:t>Kenison</w:t>
      </w:r>
      <w:proofErr w:type="spellEnd"/>
      <w:r w:rsidR="009B1796">
        <w:t xml:space="preserve"> answered that it’s </w:t>
      </w:r>
      <w:r>
        <w:t>.45</w:t>
      </w:r>
      <w:r w:rsidR="009B1796">
        <w:t xml:space="preserve"> of an acre</w:t>
      </w:r>
      <w:r>
        <w:t xml:space="preserve">. </w:t>
      </w:r>
    </w:p>
    <w:p w:rsidR="00E17BEA" w:rsidRDefault="00AB0CE3" w:rsidP="00F76E9F">
      <w:r>
        <w:t>Mr. Lundell explained that the s</w:t>
      </w:r>
      <w:r w:rsidR="00E17BEA">
        <w:t>ewer lateral will need to connect befo</w:t>
      </w:r>
      <w:r w:rsidR="009B1796">
        <w:t xml:space="preserve">re it reaches the house. </w:t>
      </w:r>
      <w:r w:rsidR="00E17BEA">
        <w:t>One water meter</w:t>
      </w:r>
      <w:r>
        <w:t xml:space="preserve"> can</w:t>
      </w:r>
      <w:r w:rsidR="00E17BEA">
        <w:t xml:space="preserve"> service both the home and accessory building. Mr. Lundell </w:t>
      </w:r>
      <w:r>
        <w:t>stated that s</w:t>
      </w:r>
      <w:r w:rsidR="00E17BEA">
        <w:t>taff is recommendin</w:t>
      </w:r>
      <w:r>
        <w:t>g that a grease trap is added.</w:t>
      </w:r>
      <w:r w:rsidR="005024EF">
        <w:t xml:space="preserve"> Ms. </w:t>
      </w:r>
      <w:proofErr w:type="spellStart"/>
      <w:r w:rsidR="005024EF">
        <w:t>Kenison</w:t>
      </w:r>
      <w:proofErr w:type="spellEnd"/>
      <w:r w:rsidR="005024EF">
        <w:t xml:space="preserve"> stated that alpaca wool doesn’t produce grease.</w:t>
      </w:r>
      <w:r>
        <w:t xml:space="preserve"> He explained that this will need to be c</w:t>
      </w:r>
      <w:r w:rsidR="00E17BEA">
        <w:t>onfirm</w:t>
      </w:r>
      <w:r>
        <w:t xml:space="preserve">ed with building official and </w:t>
      </w:r>
      <w:r w:rsidR="00E17BEA">
        <w:t xml:space="preserve">public works. </w:t>
      </w:r>
    </w:p>
    <w:p w:rsidR="000109A3" w:rsidRDefault="009B1796" w:rsidP="00F76E9F">
      <w:r>
        <w:t xml:space="preserve">Mr. Lundell explained that staff recommends that </w:t>
      </w:r>
      <w:r w:rsidR="005024EF">
        <w:t xml:space="preserve">the Planning Commission approves </w:t>
      </w:r>
      <w:r w:rsidR="000109A3">
        <w:t>as requested based on the findings.</w:t>
      </w:r>
    </w:p>
    <w:p w:rsidR="00E17BEA" w:rsidRDefault="00E17BEA" w:rsidP="00F76E9F">
      <w:pPr>
        <w:rPr>
          <w:b/>
        </w:rPr>
      </w:pPr>
      <w:r w:rsidRPr="00E17BEA">
        <w:rPr>
          <w:b/>
        </w:rPr>
        <w:t>Motion:</w:t>
      </w:r>
    </w:p>
    <w:p w:rsidR="000109A3" w:rsidRDefault="000109A3" w:rsidP="00F76E9F">
      <w:r>
        <w:t xml:space="preserve">Commissioner </w:t>
      </w:r>
      <w:r w:rsidR="009B1796">
        <w:t>Adcock motioned to approve the c</w:t>
      </w:r>
      <w:r>
        <w:t>onditional use permit for Crooked Fence</w:t>
      </w:r>
      <w:r w:rsidR="005024EF">
        <w:t xml:space="preserve"> </w:t>
      </w:r>
      <w:r w:rsidR="00662EDE">
        <w:t>based on</w:t>
      </w:r>
      <w:r>
        <w:t xml:space="preserve"> staff’s recommend</w:t>
      </w:r>
      <w:r w:rsidR="00662EDE">
        <w:t>ations; that it meets the requirements of title 10, a grease trap is added to the sewer lateral if necessary, and that they meet applicable building and fire codes</w:t>
      </w:r>
      <w:r>
        <w:t xml:space="preserve">. </w:t>
      </w:r>
      <w:r w:rsidR="00662EDE">
        <w:t xml:space="preserve">Commissioner </w:t>
      </w:r>
      <w:proofErr w:type="spellStart"/>
      <w:r w:rsidR="00662EDE">
        <w:t>Tolman</w:t>
      </w:r>
      <w:proofErr w:type="spellEnd"/>
      <w:r w:rsidR="00662EDE">
        <w:t xml:space="preserve"> seconded. </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PLANNING COMMISSION MEETING</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t xml:space="preserve">                  TUESDAY</w:t>
      </w:r>
      <w:r>
        <w:rPr>
          <w:rFonts w:asciiTheme="majorHAnsi" w:hAnsiTheme="majorHAnsi" w:cstheme="majorHAnsi"/>
        </w:rPr>
        <w:t xml:space="preserve"> April 10</w:t>
      </w:r>
      <w:r w:rsidRPr="00A27442">
        <w:rPr>
          <w:rFonts w:asciiTheme="majorHAnsi" w:hAnsiTheme="majorHAnsi" w:cstheme="majorHAnsi"/>
        </w:rPr>
        <w:t>, 2018</w:t>
      </w:r>
    </w:p>
    <w:p w:rsidR="006D0C3A" w:rsidRDefault="006D0C3A" w:rsidP="006D0C3A">
      <w:pPr>
        <w:pStyle w:val="NoSpacing"/>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PAGE 6 OF 7</w:t>
      </w:r>
    </w:p>
    <w:p w:rsidR="006D0C3A" w:rsidRDefault="006D0C3A" w:rsidP="009B1796"/>
    <w:p w:rsidR="009B1796" w:rsidRDefault="009B1796" w:rsidP="009B1796">
      <w:r>
        <w:t>Roll Call Vote:</w:t>
      </w:r>
    </w:p>
    <w:p w:rsidR="009B1796" w:rsidRDefault="009B1796" w:rsidP="009B1796">
      <w:r>
        <w:t>Commissioner Adcock</w:t>
      </w:r>
      <w:r>
        <w:tab/>
      </w:r>
      <w:r>
        <w:tab/>
        <w:t>Aye</w:t>
      </w:r>
    </w:p>
    <w:p w:rsidR="009B1796" w:rsidRDefault="009B1796" w:rsidP="009B1796">
      <w:r>
        <w:t xml:space="preserve">Commissioner </w:t>
      </w:r>
      <w:proofErr w:type="spellStart"/>
      <w:r>
        <w:t>Tolman</w:t>
      </w:r>
      <w:proofErr w:type="spellEnd"/>
      <w:r>
        <w:tab/>
      </w:r>
      <w:r>
        <w:tab/>
        <w:t>Aye</w:t>
      </w:r>
    </w:p>
    <w:p w:rsidR="009B1796" w:rsidRDefault="009B1796" w:rsidP="009B1796">
      <w:r>
        <w:t>Commissioner Wood</w:t>
      </w:r>
      <w:r>
        <w:tab/>
      </w:r>
      <w:r>
        <w:tab/>
        <w:t>Aye</w:t>
      </w:r>
    </w:p>
    <w:p w:rsidR="009B1796" w:rsidRDefault="009B1796" w:rsidP="009B1796">
      <w:r>
        <w:t>Commissioner Lance</w:t>
      </w:r>
      <w:r>
        <w:tab/>
      </w:r>
      <w:r>
        <w:tab/>
        <w:t xml:space="preserve">Aye </w:t>
      </w:r>
    </w:p>
    <w:p w:rsidR="009B1796" w:rsidRDefault="009B1796" w:rsidP="009B1796">
      <w:r>
        <w:t xml:space="preserve">The vote passed unanimously 4 to 0. </w:t>
      </w:r>
    </w:p>
    <w:p w:rsidR="00F76E9F" w:rsidRDefault="00F76E9F" w:rsidP="00F76E9F">
      <w:pPr>
        <w:rPr>
          <w:b/>
          <w:sz w:val="24"/>
          <w:szCs w:val="24"/>
        </w:rPr>
      </w:pPr>
      <w:r w:rsidRPr="00F76E9F">
        <w:rPr>
          <w:b/>
          <w:sz w:val="24"/>
          <w:szCs w:val="24"/>
        </w:rPr>
        <w:t>Home Occupation Ordinance Amendment Review</w:t>
      </w:r>
      <w:r>
        <w:rPr>
          <w:b/>
          <w:sz w:val="24"/>
          <w:szCs w:val="24"/>
        </w:rPr>
        <w:t>:</w:t>
      </w:r>
    </w:p>
    <w:p w:rsidR="00835C91" w:rsidRDefault="000109A3" w:rsidP="00F76E9F">
      <w:r>
        <w:t xml:space="preserve">Mr. Bond </w:t>
      </w:r>
      <w:r w:rsidR="003429B9">
        <w:t xml:space="preserve">explained that he </w:t>
      </w:r>
      <w:r>
        <w:t xml:space="preserve">wants to make sure that the language reflects </w:t>
      </w:r>
      <w:r w:rsidR="003429B9">
        <w:t>the Planning Commission’s recommendation</w:t>
      </w:r>
      <w:r>
        <w:t xml:space="preserve">. Mr. Bond </w:t>
      </w:r>
      <w:r w:rsidR="003429B9">
        <w:t xml:space="preserve">explained that </w:t>
      </w:r>
      <w:r>
        <w:t>none of the language has changed. H</w:t>
      </w:r>
      <w:r w:rsidR="00835C91">
        <w:t>e stat</w:t>
      </w:r>
      <w:r w:rsidR="003429B9">
        <w:t>ed that the h</w:t>
      </w:r>
      <w:r>
        <w:t xml:space="preserve">eight language </w:t>
      </w:r>
      <w:r w:rsidR="003429B9">
        <w:t>was removed and instead states that vehicle height</w:t>
      </w:r>
      <w:r>
        <w:t xml:space="preserve"> may not exceed 11 feet. </w:t>
      </w:r>
      <w:r w:rsidR="00835C91">
        <w:t xml:space="preserve">He explained that </w:t>
      </w:r>
      <w:r w:rsidR="00835C91">
        <w:lastRenderedPageBreak/>
        <w:t xml:space="preserve">this was changed, </w:t>
      </w:r>
      <w:r>
        <w:t>because of staff’s findings</w:t>
      </w:r>
      <w:r w:rsidR="00835C91">
        <w:t xml:space="preserve"> regarding box truck measurements</w:t>
      </w:r>
      <w:r>
        <w:t xml:space="preserve">. </w:t>
      </w:r>
      <w:r w:rsidR="00835C91">
        <w:t xml:space="preserve">He explained that a </w:t>
      </w:r>
      <w:r>
        <w:t>CDL license isn’t required until 26,000 GVW</w:t>
      </w:r>
      <w:r w:rsidR="00835C91">
        <w:t xml:space="preserve"> so this language has been removed. </w:t>
      </w:r>
      <w:r>
        <w:t xml:space="preserve"> </w:t>
      </w:r>
    </w:p>
    <w:p w:rsidR="000109A3" w:rsidRDefault="000109A3" w:rsidP="00F76E9F">
      <w:r>
        <w:t xml:space="preserve">Commissioner Adcock clarified that no fence </w:t>
      </w:r>
      <w:r w:rsidR="00504CF4">
        <w:t xml:space="preserve">is </w:t>
      </w:r>
      <w:r>
        <w:t xml:space="preserve">required for a truck that is 11 feet </w:t>
      </w:r>
      <w:r w:rsidR="00504CF4">
        <w:t xml:space="preserve">high </w:t>
      </w:r>
      <w:r>
        <w:t>or less.</w:t>
      </w:r>
      <w:r w:rsidR="00504CF4">
        <w:t xml:space="preserve"> Mr. Bond clarified that a truck that is 11 feet high or less will be classified as a minor home occupation and will not require a fence. </w:t>
      </w:r>
      <w:r>
        <w:t xml:space="preserve"> </w:t>
      </w:r>
    </w:p>
    <w:p w:rsidR="000109A3" w:rsidRDefault="00504CF4" w:rsidP="00F76E9F">
      <w:r>
        <w:t>Mr. Bond explained that a change was made to u</w:t>
      </w:r>
      <w:r w:rsidR="000109A3">
        <w:t>pdate language</w:t>
      </w:r>
      <w:r>
        <w:t xml:space="preserve"> stating that</w:t>
      </w:r>
      <w:r w:rsidR="000109A3">
        <w:t xml:space="preserve"> </w:t>
      </w:r>
      <w:r>
        <w:t xml:space="preserve">the </w:t>
      </w:r>
      <w:r w:rsidR="000109A3">
        <w:t>City Council review</w:t>
      </w:r>
      <w:r>
        <w:t>s</w:t>
      </w:r>
      <w:r w:rsidR="000109A3">
        <w:t xml:space="preserve"> home occupations</w:t>
      </w:r>
      <w:r>
        <w:t>, since that is no longer the case</w:t>
      </w:r>
      <w:r w:rsidR="000109A3">
        <w:t xml:space="preserve">. </w:t>
      </w:r>
    </w:p>
    <w:p w:rsidR="000109A3" w:rsidRDefault="000109A3" w:rsidP="00F76E9F">
      <w:r>
        <w:t>Commissioner Wood</w:t>
      </w:r>
      <w:r w:rsidR="00504CF4">
        <w:t xml:space="preserve"> stated that Commissioner </w:t>
      </w:r>
      <w:r>
        <w:t>Adcock would like to see a motion</w:t>
      </w:r>
      <w:r w:rsidR="00504CF4">
        <w:t xml:space="preserve"> since there has been a change in language. </w:t>
      </w:r>
    </w:p>
    <w:p w:rsidR="001662D9" w:rsidRPr="001662D9" w:rsidRDefault="001662D9" w:rsidP="00F76E9F">
      <w:pPr>
        <w:rPr>
          <w:b/>
        </w:rPr>
      </w:pPr>
      <w:r w:rsidRPr="001662D9">
        <w:rPr>
          <w:b/>
        </w:rPr>
        <w:t>Motion:</w:t>
      </w:r>
    </w:p>
    <w:p w:rsidR="00D81AED" w:rsidRDefault="00D81AED" w:rsidP="00D81AED">
      <w:r>
        <w:t xml:space="preserve">Commissioner Adcock motioned to forward a positive recommendation to the City Council to accept the amendment to the Home Occupation Ordinance. Commissioner </w:t>
      </w:r>
      <w:proofErr w:type="spellStart"/>
      <w:r>
        <w:t>Tolman</w:t>
      </w:r>
      <w:proofErr w:type="spellEnd"/>
      <w:r>
        <w:t xml:space="preserve"> seconded.</w:t>
      </w:r>
    </w:p>
    <w:p w:rsidR="00B4175B" w:rsidRDefault="00B4175B" w:rsidP="00B4175B">
      <w:r>
        <w:t>Roll Call Vote:</w:t>
      </w:r>
    </w:p>
    <w:p w:rsidR="00B4175B" w:rsidRDefault="00B4175B" w:rsidP="00B4175B">
      <w:r>
        <w:t>Commissioner Adcock</w:t>
      </w:r>
      <w:r>
        <w:tab/>
      </w:r>
      <w:r>
        <w:tab/>
        <w:t>Aye</w:t>
      </w:r>
    </w:p>
    <w:p w:rsidR="00B4175B" w:rsidRDefault="00B4175B" w:rsidP="00B4175B">
      <w:r>
        <w:t xml:space="preserve">Commissioner </w:t>
      </w:r>
      <w:proofErr w:type="spellStart"/>
      <w:r>
        <w:t>Tolman</w:t>
      </w:r>
      <w:proofErr w:type="spellEnd"/>
      <w:r>
        <w:tab/>
      </w:r>
      <w:r>
        <w:tab/>
        <w:t>Aye</w:t>
      </w:r>
    </w:p>
    <w:p w:rsidR="00B4175B" w:rsidRDefault="00B4175B" w:rsidP="00B4175B">
      <w:r>
        <w:t>Commissioner Wood</w:t>
      </w:r>
      <w:r>
        <w:tab/>
      </w:r>
      <w:r>
        <w:tab/>
        <w:t>Aye</w:t>
      </w:r>
    </w:p>
    <w:p w:rsidR="00B4175B" w:rsidRDefault="00B4175B" w:rsidP="00B4175B">
      <w:r>
        <w:t>Commissioner Lance</w:t>
      </w:r>
      <w:r>
        <w:tab/>
      </w:r>
      <w:r>
        <w:tab/>
        <w:t xml:space="preserve">Aye </w:t>
      </w:r>
    </w:p>
    <w:p w:rsidR="00B4175B" w:rsidRDefault="00B4175B" w:rsidP="00F76E9F">
      <w:r>
        <w:t xml:space="preserve">The vote passed 4 to 0. </w:t>
      </w:r>
    </w:p>
    <w:p w:rsidR="000109A3" w:rsidRPr="002A640F" w:rsidRDefault="000109A3" w:rsidP="00F76E9F">
      <w:pPr>
        <w:rPr>
          <w:b/>
        </w:rPr>
      </w:pPr>
      <w:r w:rsidRPr="002A640F">
        <w:rPr>
          <w:b/>
        </w:rPr>
        <w:t>Approval of Minutes:</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PLANNING COMMISSION MEETING</w:t>
      </w:r>
    </w:p>
    <w:p w:rsidR="006D0C3A" w:rsidRPr="00A27442" w:rsidRDefault="006D0C3A" w:rsidP="006D0C3A">
      <w:pPr>
        <w:pStyle w:val="NoSpacing"/>
        <w:jc w:val="right"/>
        <w:rPr>
          <w:rFonts w:asciiTheme="majorHAnsi" w:hAnsiTheme="majorHAnsi" w:cstheme="majorHAnsi"/>
        </w:rPr>
      </w:pP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r>
      <w:r w:rsidRPr="00A27442">
        <w:rPr>
          <w:rFonts w:asciiTheme="majorHAnsi" w:hAnsiTheme="majorHAnsi" w:cstheme="majorHAnsi"/>
        </w:rPr>
        <w:tab/>
        <w:t xml:space="preserve">                  TUESDAY</w:t>
      </w:r>
      <w:r>
        <w:rPr>
          <w:rFonts w:asciiTheme="majorHAnsi" w:hAnsiTheme="majorHAnsi" w:cstheme="majorHAnsi"/>
        </w:rPr>
        <w:t xml:space="preserve"> April 10</w:t>
      </w:r>
      <w:r w:rsidRPr="00A27442">
        <w:rPr>
          <w:rFonts w:asciiTheme="majorHAnsi" w:hAnsiTheme="majorHAnsi" w:cstheme="majorHAnsi"/>
        </w:rPr>
        <w:t>, 2018</w:t>
      </w:r>
    </w:p>
    <w:p w:rsidR="006D0C3A" w:rsidRDefault="006D0C3A" w:rsidP="006D0C3A">
      <w:pPr>
        <w:pStyle w:val="NoSpacing"/>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PAGE 7 OF 7</w:t>
      </w:r>
    </w:p>
    <w:p w:rsidR="006D0C3A" w:rsidRDefault="006D0C3A" w:rsidP="00F76E9F"/>
    <w:p w:rsidR="000109A3" w:rsidRDefault="000109A3" w:rsidP="00F76E9F">
      <w:r>
        <w:t>Commissioner Adcock motioned to approve the minutes from March 27</w:t>
      </w:r>
      <w:r w:rsidRPr="000109A3">
        <w:rPr>
          <w:vertAlign w:val="superscript"/>
        </w:rPr>
        <w:t>th</w:t>
      </w:r>
      <w:r w:rsidR="00F35BE9">
        <w:rPr>
          <w:vertAlign w:val="superscript"/>
        </w:rPr>
        <w:t xml:space="preserve"> </w:t>
      </w:r>
      <w:r w:rsidR="00F35BE9">
        <w:t>2018</w:t>
      </w:r>
      <w:r>
        <w:t>.</w:t>
      </w:r>
      <w:r w:rsidR="00226821">
        <w:t xml:space="preserve"> Commissioner </w:t>
      </w:r>
      <w:proofErr w:type="spellStart"/>
      <w:r w:rsidR="00226821">
        <w:t>Tolman</w:t>
      </w:r>
      <w:proofErr w:type="spellEnd"/>
      <w:r w:rsidR="00226821">
        <w:t xml:space="preserve"> seconded. The vote was u</w:t>
      </w:r>
      <w:r>
        <w:t xml:space="preserve">nanimous in the affirmative. </w:t>
      </w:r>
    </w:p>
    <w:p w:rsidR="002A640F" w:rsidRPr="002A640F" w:rsidRDefault="002A640F" w:rsidP="00F76E9F">
      <w:pPr>
        <w:rPr>
          <w:b/>
        </w:rPr>
      </w:pPr>
      <w:r w:rsidRPr="002A640F">
        <w:rPr>
          <w:b/>
        </w:rPr>
        <w:t>Planning Commission Business:</w:t>
      </w:r>
    </w:p>
    <w:p w:rsidR="001668BE" w:rsidRDefault="000109A3" w:rsidP="00F76E9F">
      <w:r>
        <w:t xml:space="preserve">Mr. Bond </w:t>
      </w:r>
      <w:r w:rsidR="001668BE">
        <w:t>stated that the a</w:t>
      </w:r>
      <w:r>
        <w:t xml:space="preserve">ccessory buildings on a corner lot </w:t>
      </w:r>
      <w:r w:rsidR="001668BE">
        <w:t xml:space="preserve">amendment was </w:t>
      </w:r>
      <w:r>
        <w:t>approved by the</w:t>
      </w:r>
      <w:r w:rsidR="001668BE">
        <w:t xml:space="preserve"> City Council. Centennial Park received p</w:t>
      </w:r>
      <w:r>
        <w:t xml:space="preserve">reliminary approval from the City Council. </w:t>
      </w:r>
    </w:p>
    <w:p w:rsidR="00F144F5" w:rsidRDefault="00F144F5" w:rsidP="00F76E9F">
      <w:r>
        <w:t xml:space="preserve">Mr. Bond stated that the City is working </w:t>
      </w:r>
      <w:r w:rsidR="002A640F">
        <w:t>with the LDS church for their new church building on 4</w:t>
      </w:r>
      <w:r w:rsidR="002A640F" w:rsidRPr="002A640F">
        <w:rPr>
          <w:vertAlign w:val="superscript"/>
        </w:rPr>
        <w:t>th</w:t>
      </w:r>
      <w:r w:rsidR="002A640F">
        <w:t xml:space="preserve"> East. Commissioner Lance </w:t>
      </w:r>
      <w:r w:rsidR="001668BE">
        <w:t xml:space="preserve">asked if the road </w:t>
      </w:r>
      <w:r w:rsidR="002A640F">
        <w:t xml:space="preserve">will </w:t>
      </w:r>
      <w:r>
        <w:t>be completely finished.</w:t>
      </w:r>
      <w:r w:rsidR="002A640F">
        <w:t xml:space="preserve"> Mr. Bond</w:t>
      </w:r>
      <w:r w:rsidR="001668BE">
        <w:t xml:space="preserve"> explained that the</w:t>
      </w:r>
      <w:r w:rsidR="002A640F">
        <w:t xml:space="preserve"> frontage of the church property isn’t the entire length</w:t>
      </w:r>
      <w:r>
        <w:t xml:space="preserve"> of the road</w:t>
      </w:r>
      <w:r w:rsidR="001668BE">
        <w:t xml:space="preserve">. He stated that the road will be finished across the entire frontage that the church owns. </w:t>
      </w:r>
    </w:p>
    <w:p w:rsidR="00226821" w:rsidRDefault="00F144F5" w:rsidP="00F76E9F">
      <w:r>
        <w:t>Mr. Bond stated that</w:t>
      </w:r>
      <w:r w:rsidR="001668BE">
        <w:t xml:space="preserve"> CVMC and </w:t>
      </w:r>
      <w:proofErr w:type="spellStart"/>
      <w:r w:rsidR="001668BE">
        <w:t>Crabby’s</w:t>
      </w:r>
      <w:proofErr w:type="spellEnd"/>
      <w:r w:rsidR="001668BE">
        <w:t xml:space="preserve"> to G</w:t>
      </w:r>
      <w:r w:rsidR="002A640F">
        <w:t xml:space="preserve">o are moving forward. </w:t>
      </w:r>
      <w:r w:rsidR="001668BE">
        <w:t xml:space="preserve">Commissioner </w:t>
      </w:r>
      <w:r w:rsidR="002A640F">
        <w:t>Adcock</w:t>
      </w:r>
      <w:r w:rsidR="001668BE">
        <w:t xml:space="preserve"> asked if there is any definitive news on the grocery store. Mr. Bond stated that there isn’t an update. </w:t>
      </w:r>
    </w:p>
    <w:p w:rsidR="001668BE" w:rsidRDefault="006C29D1" w:rsidP="00F76E9F">
      <w:r>
        <w:t xml:space="preserve">Commissioner </w:t>
      </w:r>
      <w:r w:rsidR="002A640F">
        <w:t>Lance</w:t>
      </w:r>
      <w:r w:rsidR="001668BE">
        <w:t xml:space="preserve"> asked if</w:t>
      </w:r>
      <w:r w:rsidR="002A640F">
        <w:t xml:space="preserve"> Bella Vista </w:t>
      </w:r>
      <w:r w:rsidR="001668BE">
        <w:t>has submitted an application.</w:t>
      </w:r>
      <w:r w:rsidR="002A640F">
        <w:t xml:space="preserve"> Mr. Lundell </w:t>
      </w:r>
      <w:r w:rsidR="001668BE">
        <w:t xml:space="preserve">explained that the Planning Commission </w:t>
      </w:r>
      <w:r w:rsidR="002A640F">
        <w:t xml:space="preserve">reviewed </w:t>
      </w:r>
      <w:r w:rsidR="001668BE">
        <w:t>Bell</w:t>
      </w:r>
      <w:r w:rsidR="002A640F">
        <w:t>a</w:t>
      </w:r>
      <w:r w:rsidR="001668BE">
        <w:t xml:space="preserve"> Vista a</w:t>
      </w:r>
      <w:r w:rsidR="002A640F">
        <w:t xml:space="preserve"> few years ago and </w:t>
      </w:r>
      <w:r w:rsidR="00F144F5">
        <w:t xml:space="preserve">it </w:t>
      </w:r>
      <w:r w:rsidR="002A640F">
        <w:t>received Preliminary approv</w:t>
      </w:r>
      <w:r w:rsidR="001668BE">
        <w:t>al from the City Council. There is a n</w:t>
      </w:r>
      <w:r w:rsidR="002A640F">
        <w:t>ew owner under contract</w:t>
      </w:r>
      <w:r w:rsidR="001668BE">
        <w:t xml:space="preserve"> that</w:t>
      </w:r>
      <w:r w:rsidR="002A640F">
        <w:t xml:space="preserve"> doesn’t feel that the appr</w:t>
      </w:r>
      <w:r w:rsidR="001668BE">
        <w:t xml:space="preserve">oved townhomes are </w:t>
      </w:r>
      <w:r w:rsidR="001668BE">
        <w:lastRenderedPageBreak/>
        <w:t>applicable. He stated that they are l</w:t>
      </w:r>
      <w:r w:rsidR="002A640F">
        <w:t xml:space="preserve">ooking at </w:t>
      </w:r>
      <w:r w:rsidR="001668BE">
        <w:t xml:space="preserve">building </w:t>
      </w:r>
      <w:r w:rsidR="002A640F">
        <w:t>single family homes</w:t>
      </w:r>
      <w:r w:rsidR="001668BE">
        <w:t xml:space="preserve"> instead</w:t>
      </w:r>
      <w:r w:rsidR="002A640F">
        <w:t>.</w:t>
      </w:r>
      <w:r w:rsidR="001668BE">
        <w:t xml:space="preserve"> Mr. Bond explained that they will be meeting with the new Owner on Thursday to discuss this further. </w:t>
      </w:r>
      <w:r w:rsidR="002A640F">
        <w:t xml:space="preserve"> </w:t>
      </w:r>
    </w:p>
    <w:p w:rsidR="002A640F" w:rsidRDefault="001668BE" w:rsidP="00F76E9F">
      <w:r>
        <w:t>Commissioner Adcock stated that he won’t be in attendance at the next Planning Commission Meeting.</w:t>
      </w:r>
      <w:r w:rsidR="00157658">
        <w:t xml:space="preserve"> </w:t>
      </w:r>
      <w:r w:rsidR="002A640F">
        <w:t xml:space="preserve">Mr. Bond </w:t>
      </w:r>
      <w:r>
        <w:t xml:space="preserve">stated that he </w:t>
      </w:r>
      <w:r w:rsidR="002A640F">
        <w:t xml:space="preserve">won’t </w:t>
      </w:r>
      <w:r w:rsidR="00157658">
        <w:t xml:space="preserve">be in attendance at the next </w:t>
      </w:r>
      <w:r w:rsidR="002A640F">
        <w:t>meeting either.</w:t>
      </w:r>
      <w:r>
        <w:t xml:space="preserve"> He stated that the agenda for </w:t>
      </w:r>
      <w:r w:rsidR="00196A10">
        <w:t xml:space="preserve">the </w:t>
      </w:r>
      <w:r>
        <w:t>next meeting is fairly light and the meeting may be cancelled. Mr. Bond asked that Planning Commission members give a</w:t>
      </w:r>
      <w:r w:rsidR="002A640F">
        <w:t xml:space="preserve">t least </w:t>
      </w:r>
      <w:r>
        <w:t>48-hour</w:t>
      </w:r>
      <w:r w:rsidR="002A640F">
        <w:t xml:space="preserve"> notice if </w:t>
      </w:r>
      <w:r>
        <w:t xml:space="preserve">they </w:t>
      </w:r>
      <w:r w:rsidR="002A640F">
        <w:t>won’t be in attendance. Commissioner Lance</w:t>
      </w:r>
      <w:r>
        <w:t xml:space="preserve"> stated that she</w:t>
      </w:r>
      <w:r w:rsidR="002A640F">
        <w:t xml:space="preserve"> won’t be in attendance on the 24</w:t>
      </w:r>
      <w:r w:rsidR="002A640F" w:rsidRPr="002A640F">
        <w:rPr>
          <w:vertAlign w:val="superscript"/>
        </w:rPr>
        <w:t>th</w:t>
      </w:r>
      <w:r w:rsidR="002A640F">
        <w:t xml:space="preserve">. </w:t>
      </w:r>
    </w:p>
    <w:p w:rsidR="002A640F" w:rsidRDefault="002A640F" w:rsidP="00F76E9F">
      <w:r>
        <w:t>Commissioner Lance</w:t>
      </w:r>
      <w:r w:rsidR="00CC2F1D">
        <w:t xml:space="preserve"> asked for an update on the soccer fields</w:t>
      </w:r>
      <w:r>
        <w:t xml:space="preserve">. Mr. Lundell </w:t>
      </w:r>
      <w:r w:rsidR="00CC2F1D">
        <w:t xml:space="preserve">stated that it is </w:t>
      </w:r>
      <w:r>
        <w:t>in design phase with the goal of beginning</w:t>
      </w:r>
      <w:r w:rsidR="00CC2F1D">
        <w:t xml:space="preserve"> construction</w:t>
      </w:r>
      <w:r>
        <w:t xml:space="preserve"> this year. Commissioner Wood </w:t>
      </w:r>
      <w:r w:rsidR="00AB0866">
        <w:t xml:space="preserve">asked if there is a deadline. </w:t>
      </w:r>
      <w:r>
        <w:t xml:space="preserve">Mr. Lundell </w:t>
      </w:r>
      <w:r w:rsidR="00AB0866">
        <w:t xml:space="preserve">explained that the deadline isn’t for a few years. </w:t>
      </w:r>
    </w:p>
    <w:p w:rsidR="002A640F" w:rsidRPr="002A640F" w:rsidRDefault="002A640F" w:rsidP="00F76E9F">
      <w:pPr>
        <w:rPr>
          <w:b/>
        </w:rPr>
      </w:pPr>
      <w:r w:rsidRPr="002A640F">
        <w:rPr>
          <w:b/>
        </w:rPr>
        <w:t>Adjournment:</w:t>
      </w:r>
    </w:p>
    <w:p w:rsidR="002A640F" w:rsidRDefault="002A640F" w:rsidP="00F76E9F">
      <w:r>
        <w:t xml:space="preserve">Commissioner </w:t>
      </w:r>
      <w:proofErr w:type="spellStart"/>
      <w:r>
        <w:t>To</w:t>
      </w:r>
      <w:r w:rsidR="00CD095A">
        <w:t>l</w:t>
      </w:r>
      <w:r>
        <w:t>man</w:t>
      </w:r>
      <w:proofErr w:type="spellEnd"/>
      <w:r>
        <w:t xml:space="preserve"> motioned to adjourn at 8:33 p.m.</w:t>
      </w:r>
    </w:p>
    <w:p w:rsidR="00C74B3A" w:rsidRDefault="00C74B3A" w:rsidP="00F76E9F"/>
    <w:p w:rsidR="00C74B3A" w:rsidRDefault="00C74B3A" w:rsidP="00C74B3A">
      <w:pPr>
        <w:rPr>
          <w:rFonts w:asciiTheme="majorHAnsi" w:hAnsiTheme="majorHAnsi"/>
        </w:rPr>
      </w:pPr>
    </w:p>
    <w:p w:rsidR="00C74B3A" w:rsidRDefault="00C74B3A" w:rsidP="00C74B3A">
      <w:pPr>
        <w:tabs>
          <w:tab w:val="left" w:pos="720"/>
          <w:tab w:val="left" w:pos="1440"/>
          <w:tab w:val="right" w:pos="9360"/>
        </w:tabs>
        <w:jc w:val="center"/>
        <w:rPr>
          <w:rFonts w:cstheme="minorHAnsi"/>
        </w:rPr>
      </w:pPr>
    </w:p>
    <w:p w:rsidR="00C74B3A" w:rsidRDefault="00C74B3A" w:rsidP="00C74B3A">
      <w:pPr>
        <w:tabs>
          <w:tab w:val="left" w:pos="720"/>
          <w:tab w:val="left" w:pos="1440"/>
          <w:tab w:val="right" w:pos="9360"/>
        </w:tabs>
        <w:rPr>
          <w:rFonts w:cstheme="minorHAnsi"/>
        </w:rPr>
      </w:pPr>
      <w:r>
        <w:rPr>
          <w:rFonts w:cstheme="minorHAnsi"/>
        </w:rPr>
        <w:t>___________________________                                                          _________________________</w:t>
      </w:r>
    </w:p>
    <w:p w:rsidR="00C74B3A" w:rsidRDefault="00C74B3A" w:rsidP="00C74B3A">
      <w:pPr>
        <w:tabs>
          <w:tab w:val="left" w:pos="720"/>
          <w:tab w:val="left" w:pos="1440"/>
          <w:tab w:val="right" w:pos="9360"/>
        </w:tabs>
        <w:rPr>
          <w:rFonts w:cstheme="minorHAnsi"/>
        </w:rPr>
      </w:pPr>
      <w:r>
        <w:rPr>
          <w:rFonts w:cstheme="minorHAnsi"/>
        </w:rPr>
        <w:t>Trevor Wood, Commission Chair                                                             Kira Petersen, Deputy Recorder</w:t>
      </w:r>
    </w:p>
    <w:p w:rsidR="00C74B3A" w:rsidRPr="000109A3" w:rsidRDefault="00C74B3A" w:rsidP="00F76E9F"/>
    <w:sectPr w:rsidR="00C74B3A" w:rsidRPr="00010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9F"/>
    <w:rsid w:val="000109A3"/>
    <w:rsid w:val="000344FF"/>
    <w:rsid w:val="000400E5"/>
    <w:rsid w:val="000669D9"/>
    <w:rsid w:val="0007498F"/>
    <w:rsid w:val="00075CE7"/>
    <w:rsid w:val="000B4AA4"/>
    <w:rsid w:val="000C2834"/>
    <w:rsid w:val="000D6A9D"/>
    <w:rsid w:val="000F0487"/>
    <w:rsid w:val="00113E9A"/>
    <w:rsid w:val="00130BD1"/>
    <w:rsid w:val="00143A3C"/>
    <w:rsid w:val="00157658"/>
    <w:rsid w:val="001662D9"/>
    <w:rsid w:val="001668BE"/>
    <w:rsid w:val="00196A10"/>
    <w:rsid w:val="001A0757"/>
    <w:rsid w:val="001C5A9D"/>
    <w:rsid w:val="001E5E13"/>
    <w:rsid w:val="001F1E88"/>
    <w:rsid w:val="002264BF"/>
    <w:rsid w:val="00226821"/>
    <w:rsid w:val="00255346"/>
    <w:rsid w:val="00261770"/>
    <w:rsid w:val="00267E57"/>
    <w:rsid w:val="002A4B9B"/>
    <w:rsid w:val="002A640F"/>
    <w:rsid w:val="002D04CE"/>
    <w:rsid w:val="002D5155"/>
    <w:rsid w:val="002E5202"/>
    <w:rsid w:val="002E67BE"/>
    <w:rsid w:val="002F2C4C"/>
    <w:rsid w:val="002F37ED"/>
    <w:rsid w:val="003429B9"/>
    <w:rsid w:val="0034608E"/>
    <w:rsid w:val="003B71C5"/>
    <w:rsid w:val="003D4BF8"/>
    <w:rsid w:val="003E3F24"/>
    <w:rsid w:val="00447212"/>
    <w:rsid w:val="004827F4"/>
    <w:rsid w:val="004B3F85"/>
    <w:rsid w:val="004F440F"/>
    <w:rsid w:val="004F5F1E"/>
    <w:rsid w:val="004F741E"/>
    <w:rsid w:val="005024EF"/>
    <w:rsid w:val="00504CF4"/>
    <w:rsid w:val="00522DA1"/>
    <w:rsid w:val="00537472"/>
    <w:rsid w:val="00541FA3"/>
    <w:rsid w:val="005715E5"/>
    <w:rsid w:val="00580F97"/>
    <w:rsid w:val="005A14B3"/>
    <w:rsid w:val="005A5E9C"/>
    <w:rsid w:val="005A6F38"/>
    <w:rsid w:val="005A7704"/>
    <w:rsid w:val="005D3339"/>
    <w:rsid w:val="00636C17"/>
    <w:rsid w:val="00662EDE"/>
    <w:rsid w:val="00684394"/>
    <w:rsid w:val="006C29D1"/>
    <w:rsid w:val="006D0C3A"/>
    <w:rsid w:val="006F379C"/>
    <w:rsid w:val="0070430E"/>
    <w:rsid w:val="00750979"/>
    <w:rsid w:val="00767BFE"/>
    <w:rsid w:val="00772829"/>
    <w:rsid w:val="007B5A39"/>
    <w:rsid w:val="007C636E"/>
    <w:rsid w:val="00835C91"/>
    <w:rsid w:val="0087190E"/>
    <w:rsid w:val="00882A9E"/>
    <w:rsid w:val="00897EDE"/>
    <w:rsid w:val="008A0C89"/>
    <w:rsid w:val="008E1C98"/>
    <w:rsid w:val="00960C9C"/>
    <w:rsid w:val="009B0BA5"/>
    <w:rsid w:val="009B1796"/>
    <w:rsid w:val="00A22594"/>
    <w:rsid w:val="00A46D5B"/>
    <w:rsid w:val="00A53F86"/>
    <w:rsid w:val="00A84C1F"/>
    <w:rsid w:val="00AA103D"/>
    <w:rsid w:val="00AB0866"/>
    <w:rsid w:val="00AB0CE3"/>
    <w:rsid w:val="00AF0A90"/>
    <w:rsid w:val="00B37E64"/>
    <w:rsid w:val="00B4175B"/>
    <w:rsid w:val="00B42556"/>
    <w:rsid w:val="00B52C05"/>
    <w:rsid w:val="00B63FB0"/>
    <w:rsid w:val="00BC5BF7"/>
    <w:rsid w:val="00C1164A"/>
    <w:rsid w:val="00C26931"/>
    <w:rsid w:val="00C57594"/>
    <w:rsid w:val="00C67494"/>
    <w:rsid w:val="00C74B3A"/>
    <w:rsid w:val="00C95015"/>
    <w:rsid w:val="00CC2399"/>
    <w:rsid w:val="00CC2F1D"/>
    <w:rsid w:val="00CD095A"/>
    <w:rsid w:val="00D81AED"/>
    <w:rsid w:val="00DC227D"/>
    <w:rsid w:val="00DD2996"/>
    <w:rsid w:val="00E17BEA"/>
    <w:rsid w:val="00E40F68"/>
    <w:rsid w:val="00E572E7"/>
    <w:rsid w:val="00E6723E"/>
    <w:rsid w:val="00EE2B62"/>
    <w:rsid w:val="00F144F5"/>
    <w:rsid w:val="00F35BE9"/>
    <w:rsid w:val="00F648B3"/>
    <w:rsid w:val="00F66CAD"/>
    <w:rsid w:val="00F72F90"/>
    <w:rsid w:val="00F76138"/>
    <w:rsid w:val="00F76E9F"/>
    <w:rsid w:val="00FB384B"/>
    <w:rsid w:val="00FD2B01"/>
    <w:rsid w:val="00FE2DBF"/>
    <w:rsid w:val="00FE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32ED"/>
  <w15:chartTrackingRefBased/>
  <w15:docId w15:val="{CAC31C73-CA01-4DC6-A287-256F3929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eyword">
    <w:name w:val="keyword"/>
    <w:basedOn w:val="DefaultParagraphFont"/>
    <w:rsid w:val="0087190E"/>
  </w:style>
  <w:style w:type="paragraph" w:styleId="NoSpacing">
    <w:name w:val="No Spacing"/>
    <w:uiPriority w:val="1"/>
    <w:qFormat/>
    <w:rsid w:val="006D0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07251">
      <w:bodyDiv w:val="1"/>
      <w:marLeft w:val="0"/>
      <w:marRight w:val="0"/>
      <w:marTop w:val="0"/>
      <w:marBottom w:val="0"/>
      <w:divBdr>
        <w:top w:val="none" w:sz="0" w:space="0" w:color="auto"/>
        <w:left w:val="none" w:sz="0" w:space="0" w:color="auto"/>
        <w:bottom w:val="none" w:sz="0" w:space="0" w:color="auto"/>
        <w:right w:val="none" w:sz="0" w:space="0" w:color="auto"/>
      </w:divBdr>
    </w:div>
    <w:div w:id="16201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589E-1889-44B7-8BE4-6FC02016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Petersen</dc:creator>
  <cp:keywords/>
  <dc:description/>
  <cp:lastModifiedBy>Kira Petersen</cp:lastModifiedBy>
  <cp:revision>89</cp:revision>
  <dcterms:created xsi:type="dcterms:W3CDTF">2018-04-18T22:11:00Z</dcterms:created>
  <dcterms:modified xsi:type="dcterms:W3CDTF">2018-07-03T20:02:00Z</dcterms:modified>
</cp:coreProperties>
</file>